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0" w:rsidRPr="00925110" w:rsidRDefault="00925110" w:rsidP="0092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1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25110" w:rsidRDefault="00925110" w:rsidP="0092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10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</w:p>
    <w:p w:rsidR="00B64820" w:rsidRPr="00925110" w:rsidRDefault="00925110" w:rsidP="0092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10">
        <w:rPr>
          <w:rFonts w:ascii="Times New Roman" w:hAnsi="Times New Roman" w:cs="Times New Roman"/>
          <w:b/>
          <w:sz w:val="28"/>
          <w:szCs w:val="28"/>
        </w:rPr>
        <w:t xml:space="preserve"> от 18.08.2015г. № 506</w:t>
      </w:r>
    </w:p>
    <w:p w:rsidR="0078513E" w:rsidRPr="00B716A1" w:rsidRDefault="0078513E" w:rsidP="00925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13E" w:rsidRPr="00A1678F" w:rsidRDefault="0078513E">
      <w:pPr>
        <w:rPr>
          <w:rFonts w:ascii="Times New Roman" w:hAnsi="Times New Roman" w:cs="Times New Roman"/>
          <w:sz w:val="28"/>
          <w:szCs w:val="28"/>
        </w:rPr>
      </w:pPr>
    </w:p>
    <w:p w:rsidR="00DE3658" w:rsidRDefault="00DE3658"/>
    <w:p w:rsidR="00DE3658" w:rsidRDefault="00DE3658"/>
    <w:p w:rsidR="00A1678F" w:rsidRPr="00A1678F" w:rsidRDefault="00A1678F" w:rsidP="00A1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1678F">
        <w:rPr>
          <w:rFonts w:ascii="Times New Roman" w:hAnsi="Times New Roman" w:cs="Times New Roman"/>
          <w:sz w:val="28"/>
          <w:szCs w:val="28"/>
        </w:rPr>
        <w:t>технологических</w:t>
      </w:r>
      <w:proofErr w:type="gramEnd"/>
      <w:r w:rsidRPr="00A16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8F" w:rsidRDefault="00A1678F" w:rsidP="00A1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8F">
        <w:rPr>
          <w:rFonts w:ascii="Times New Roman" w:hAnsi="Times New Roman" w:cs="Times New Roman"/>
          <w:sz w:val="28"/>
          <w:szCs w:val="28"/>
        </w:rPr>
        <w:t xml:space="preserve">схем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Pr="00A1678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A1678F" w:rsidRPr="00A1678F" w:rsidRDefault="00A1678F" w:rsidP="00A1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F" w:rsidRPr="00A1678F" w:rsidRDefault="00A1678F" w:rsidP="00A1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F" w:rsidRPr="00A1678F" w:rsidRDefault="00A1678F" w:rsidP="00A1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78F">
        <w:rPr>
          <w:rFonts w:ascii="Times New Roman" w:hAnsi="Times New Roman" w:cs="Times New Roman"/>
          <w:sz w:val="28"/>
          <w:szCs w:val="28"/>
        </w:rPr>
        <w:tab/>
      </w:r>
      <w:r w:rsidRPr="00A167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планом мероприятий («дорожной картой») по организации предоставления государственных и муниципальных услуг по принципу «одного окна» в Курской области на 2014-2015 годы, утвержденным протоколом заседания комиссии по повышению качества и доступности предоставления государственных и муниципальных услуг в Курской области от 27.10.2014г.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678F">
        <w:rPr>
          <w:rFonts w:ascii="Times New Roman" w:hAnsi="Times New Roman" w:cs="Times New Roman"/>
          <w:color w:val="000000"/>
          <w:spacing w:val="-3"/>
          <w:sz w:val="28"/>
          <w:szCs w:val="28"/>
        </w:rPr>
        <w:t>№4</w:t>
      </w:r>
      <w:r w:rsidRPr="00A1678F">
        <w:rPr>
          <w:rFonts w:ascii="Times New Roman" w:hAnsi="Times New Roman" w:cs="Times New Roman"/>
          <w:sz w:val="28"/>
          <w:szCs w:val="28"/>
        </w:rPr>
        <w:t>:</w:t>
      </w:r>
    </w:p>
    <w:p w:rsidR="009952EE" w:rsidRPr="00A1678F" w:rsidRDefault="00A1678F" w:rsidP="00A1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78F">
        <w:rPr>
          <w:rFonts w:ascii="Times New Roman" w:hAnsi="Times New Roman" w:cs="Times New Roman"/>
          <w:sz w:val="28"/>
          <w:szCs w:val="28"/>
        </w:rPr>
        <w:tab/>
        <w:t xml:space="preserve">1. Утвердить технологические схемы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1678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CD08D6" w:rsidRDefault="009952EE" w:rsidP="00A16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8F">
        <w:rPr>
          <w:rFonts w:ascii="Times New Roman" w:hAnsi="Times New Roman" w:cs="Times New Roman"/>
          <w:sz w:val="28"/>
          <w:szCs w:val="28"/>
        </w:rPr>
        <w:t>2</w:t>
      </w:r>
      <w:r w:rsidR="00CD0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8D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Курского района Курской области по вопросам муниципальной собстве</w:t>
      </w:r>
      <w:r w:rsidR="009A7319">
        <w:rPr>
          <w:rFonts w:ascii="Times New Roman" w:hAnsi="Times New Roman" w:cs="Times New Roman"/>
          <w:sz w:val="28"/>
          <w:szCs w:val="28"/>
        </w:rPr>
        <w:t xml:space="preserve">нности и услугам </w:t>
      </w:r>
      <w:proofErr w:type="spellStart"/>
      <w:r w:rsidR="009A7319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9A731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B64820" w:rsidRPr="005C173A" w:rsidRDefault="00B64820" w:rsidP="00A167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C173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64820" w:rsidRPr="00B64820" w:rsidRDefault="00B64820" w:rsidP="00B64820">
      <w:pPr>
        <w:pStyle w:val="a3"/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B64820" w:rsidRPr="00B64820" w:rsidRDefault="00B64820" w:rsidP="00B64820">
      <w:pPr>
        <w:pStyle w:val="a3"/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B64820" w:rsidRPr="00B64820" w:rsidRDefault="00B64820" w:rsidP="00B64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820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В.М.Рыжиков</w:t>
      </w:r>
    </w:p>
    <w:p w:rsidR="00B64820" w:rsidRDefault="00B64820" w:rsidP="00B64820">
      <w:pPr>
        <w:pStyle w:val="a3"/>
        <w:ind w:left="0"/>
      </w:pPr>
    </w:p>
    <w:p w:rsidR="00B64820" w:rsidRDefault="00B64820"/>
    <w:sectPr w:rsidR="00B64820" w:rsidSect="000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16B"/>
    <w:multiLevelType w:val="hybridMultilevel"/>
    <w:tmpl w:val="5266ABE6"/>
    <w:lvl w:ilvl="0" w:tplc="694865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820"/>
    <w:rsid w:val="000027F3"/>
    <w:rsid w:val="00034866"/>
    <w:rsid w:val="00104588"/>
    <w:rsid w:val="001A04A0"/>
    <w:rsid w:val="00211440"/>
    <w:rsid w:val="00237543"/>
    <w:rsid w:val="002813F4"/>
    <w:rsid w:val="00320920"/>
    <w:rsid w:val="00351475"/>
    <w:rsid w:val="003844CD"/>
    <w:rsid w:val="00417344"/>
    <w:rsid w:val="0078513E"/>
    <w:rsid w:val="007A1169"/>
    <w:rsid w:val="00820EF5"/>
    <w:rsid w:val="00925110"/>
    <w:rsid w:val="009746F5"/>
    <w:rsid w:val="009952EE"/>
    <w:rsid w:val="009A7319"/>
    <w:rsid w:val="00A1678F"/>
    <w:rsid w:val="00A335AE"/>
    <w:rsid w:val="00B64820"/>
    <w:rsid w:val="00B716A1"/>
    <w:rsid w:val="00BB7BC8"/>
    <w:rsid w:val="00BF1D21"/>
    <w:rsid w:val="00CD08D6"/>
    <w:rsid w:val="00D6544E"/>
    <w:rsid w:val="00D67755"/>
    <w:rsid w:val="00D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Last User</cp:lastModifiedBy>
  <cp:revision>2</cp:revision>
  <cp:lastPrinted>2015-12-19T12:49:00Z</cp:lastPrinted>
  <dcterms:created xsi:type="dcterms:W3CDTF">2015-12-21T13:42:00Z</dcterms:created>
  <dcterms:modified xsi:type="dcterms:W3CDTF">2015-12-21T13:42:00Z</dcterms:modified>
</cp:coreProperties>
</file>