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3CA" w:rsidRPr="006E33CA" w:rsidRDefault="006E33CA" w:rsidP="006E33CA">
      <w:pPr>
        <w:jc w:val="center"/>
        <w:rPr>
          <w:b/>
          <w:sz w:val="28"/>
          <w:szCs w:val="28"/>
        </w:rPr>
      </w:pPr>
      <w:r w:rsidRPr="006E33CA">
        <w:rPr>
          <w:b/>
          <w:bCs/>
          <w:sz w:val="28"/>
          <w:szCs w:val="28"/>
        </w:rPr>
        <w:t>Постановление</w:t>
      </w:r>
    </w:p>
    <w:p w:rsidR="006E33CA" w:rsidRPr="006E33CA" w:rsidRDefault="006E33CA" w:rsidP="006E33CA">
      <w:pPr>
        <w:jc w:val="center"/>
        <w:rPr>
          <w:b/>
          <w:sz w:val="28"/>
          <w:szCs w:val="28"/>
        </w:rPr>
      </w:pPr>
      <w:r w:rsidRPr="006E33CA">
        <w:rPr>
          <w:b/>
          <w:bCs/>
          <w:sz w:val="28"/>
          <w:szCs w:val="28"/>
        </w:rPr>
        <w:t>Администрации Курского района</w:t>
      </w:r>
    </w:p>
    <w:p w:rsidR="006E33CA" w:rsidRPr="006E33CA" w:rsidRDefault="006E33CA" w:rsidP="006E33CA">
      <w:pPr>
        <w:jc w:val="center"/>
        <w:rPr>
          <w:b/>
          <w:sz w:val="28"/>
          <w:szCs w:val="28"/>
        </w:rPr>
      </w:pPr>
      <w:r w:rsidRPr="006E33CA">
        <w:rPr>
          <w:b/>
          <w:bCs/>
          <w:sz w:val="28"/>
          <w:szCs w:val="28"/>
        </w:rPr>
        <w:t>Курской области</w:t>
      </w:r>
    </w:p>
    <w:p w:rsidR="006E33CA" w:rsidRPr="006E33CA" w:rsidRDefault="006E33CA" w:rsidP="006E33CA">
      <w:pPr>
        <w:jc w:val="center"/>
        <w:rPr>
          <w:b/>
          <w:sz w:val="28"/>
          <w:szCs w:val="28"/>
        </w:rPr>
      </w:pPr>
      <w:r w:rsidRPr="006E33CA">
        <w:rPr>
          <w:b/>
          <w:bCs/>
          <w:sz w:val="28"/>
          <w:szCs w:val="28"/>
        </w:rPr>
        <w:t>от 11.12.2015г.</w:t>
      </w:r>
    </w:p>
    <w:p w:rsidR="006E33CA" w:rsidRPr="006E33CA" w:rsidRDefault="006E33CA" w:rsidP="006E33CA">
      <w:pPr>
        <w:jc w:val="center"/>
        <w:rPr>
          <w:b/>
          <w:sz w:val="28"/>
          <w:szCs w:val="28"/>
        </w:rPr>
      </w:pPr>
      <w:r w:rsidRPr="006E33CA">
        <w:rPr>
          <w:b/>
          <w:bCs/>
          <w:sz w:val="28"/>
          <w:szCs w:val="28"/>
        </w:rPr>
        <w:t>№ 4018</w:t>
      </w:r>
    </w:p>
    <w:p w:rsidR="006E33CA" w:rsidRPr="006E33CA" w:rsidRDefault="006E33CA" w:rsidP="006E33CA">
      <w:pPr>
        <w:jc w:val="center"/>
        <w:rPr>
          <w:b/>
          <w:sz w:val="28"/>
          <w:szCs w:val="28"/>
        </w:rPr>
      </w:pPr>
    </w:p>
    <w:p w:rsidR="006E33CA" w:rsidRPr="006E33CA" w:rsidRDefault="006E33CA" w:rsidP="006E33CA">
      <w:pPr>
        <w:jc w:val="center"/>
        <w:rPr>
          <w:b/>
          <w:sz w:val="28"/>
          <w:szCs w:val="28"/>
        </w:rPr>
      </w:pPr>
    </w:p>
    <w:p w:rsidR="006E33CA" w:rsidRPr="006E33CA" w:rsidRDefault="006E33CA" w:rsidP="006E33CA">
      <w:pPr>
        <w:jc w:val="center"/>
        <w:rPr>
          <w:b/>
          <w:sz w:val="28"/>
          <w:szCs w:val="28"/>
        </w:rPr>
      </w:pPr>
    </w:p>
    <w:p w:rsidR="006E33CA" w:rsidRPr="006E33CA" w:rsidRDefault="006E33CA" w:rsidP="006E33CA">
      <w:pPr>
        <w:jc w:val="center"/>
        <w:rPr>
          <w:b/>
          <w:sz w:val="28"/>
          <w:szCs w:val="28"/>
        </w:rPr>
      </w:pPr>
    </w:p>
    <w:p w:rsidR="006E33CA" w:rsidRPr="006E33CA" w:rsidRDefault="006E33CA" w:rsidP="006E33CA">
      <w:pPr>
        <w:rPr>
          <w:sz w:val="28"/>
          <w:szCs w:val="28"/>
        </w:rPr>
      </w:pPr>
      <w:r w:rsidRPr="006E33CA">
        <w:rPr>
          <w:sz w:val="28"/>
          <w:szCs w:val="28"/>
        </w:rPr>
        <w:t> </w:t>
      </w:r>
    </w:p>
    <w:p w:rsidR="006E33CA" w:rsidRPr="006E33CA" w:rsidRDefault="006E33CA" w:rsidP="006E33CA">
      <w:pPr>
        <w:rPr>
          <w:sz w:val="28"/>
          <w:szCs w:val="28"/>
        </w:rPr>
      </w:pPr>
      <w:r w:rsidRPr="006E33CA">
        <w:rPr>
          <w:sz w:val="28"/>
          <w:szCs w:val="28"/>
        </w:rPr>
        <w:t> </w:t>
      </w:r>
    </w:p>
    <w:p w:rsidR="006E33CA" w:rsidRPr="006E33CA" w:rsidRDefault="006E33CA" w:rsidP="006E33CA">
      <w:pPr>
        <w:rPr>
          <w:sz w:val="28"/>
          <w:szCs w:val="28"/>
        </w:rPr>
      </w:pPr>
      <w:r w:rsidRPr="006E33CA">
        <w:rPr>
          <w:sz w:val="28"/>
          <w:szCs w:val="28"/>
        </w:rPr>
        <w:t> </w:t>
      </w:r>
    </w:p>
    <w:p w:rsidR="006E33CA" w:rsidRPr="006E33CA" w:rsidRDefault="006E33CA" w:rsidP="006E33CA">
      <w:pPr>
        <w:rPr>
          <w:sz w:val="28"/>
          <w:szCs w:val="28"/>
        </w:rPr>
      </w:pPr>
      <w:r w:rsidRPr="006E33CA">
        <w:rPr>
          <w:sz w:val="28"/>
          <w:szCs w:val="28"/>
        </w:rPr>
        <w:t> </w:t>
      </w:r>
    </w:p>
    <w:p w:rsidR="006E33CA" w:rsidRPr="006E33CA" w:rsidRDefault="006E33CA" w:rsidP="006E33CA">
      <w:pPr>
        <w:rPr>
          <w:sz w:val="28"/>
          <w:szCs w:val="28"/>
        </w:rPr>
      </w:pPr>
      <w:r w:rsidRPr="006E33CA">
        <w:rPr>
          <w:sz w:val="28"/>
          <w:szCs w:val="28"/>
        </w:rPr>
        <w:t>Об утверждении Устава Курского станичного казачьего общества «Служба общественной безопасности»</w:t>
      </w:r>
    </w:p>
    <w:p w:rsidR="006E33CA" w:rsidRPr="006E33CA" w:rsidRDefault="006E33CA" w:rsidP="006E33CA">
      <w:pPr>
        <w:rPr>
          <w:sz w:val="28"/>
          <w:szCs w:val="28"/>
        </w:rPr>
      </w:pPr>
      <w:r w:rsidRPr="006E33CA">
        <w:rPr>
          <w:sz w:val="28"/>
          <w:szCs w:val="28"/>
        </w:rPr>
        <w:t> </w:t>
      </w:r>
    </w:p>
    <w:p w:rsidR="006E33CA" w:rsidRPr="006E33CA" w:rsidRDefault="006E33CA" w:rsidP="006E33CA">
      <w:pPr>
        <w:rPr>
          <w:sz w:val="28"/>
          <w:szCs w:val="28"/>
        </w:rPr>
      </w:pPr>
      <w:proofErr w:type="gramStart"/>
      <w:r w:rsidRPr="006E33CA">
        <w:rPr>
          <w:sz w:val="28"/>
          <w:szCs w:val="28"/>
        </w:rPr>
        <w:t>В соответствии с Указом Президента Российской Федерации от 15 июня 1992 года №632 «О мерах по реализации Закона Российской Федерации «О реабилитации репрессированных народов»  в отношении казачества», в связи с обращением Станичного атамана Курского станичного казачьего общества «Служба общественной безопасности» от 19 ноября 2015 года №14 и на основании протокола Казачьего круга (общего собрания) Курского станичного казачьего общества «Служба общественной</w:t>
      </w:r>
      <w:proofErr w:type="gramEnd"/>
      <w:r w:rsidRPr="006E33CA">
        <w:rPr>
          <w:sz w:val="28"/>
          <w:szCs w:val="28"/>
        </w:rPr>
        <w:t xml:space="preserve"> безопасности» от 14 ноября 2015 года №3, Администрация Курского района Курской области ПОСТАНОВЛЯЕТ:</w:t>
      </w:r>
    </w:p>
    <w:p w:rsidR="006E33CA" w:rsidRPr="006E33CA" w:rsidRDefault="006E33CA" w:rsidP="006E33CA">
      <w:pPr>
        <w:rPr>
          <w:sz w:val="28"/>
          <w:szCs w:val="28"/>
        </w:rPr>
      </w:pPr>
      <w:r w:rsidRPr="006E33CA">
        <w:rPr>
          <w:sz w:val="28"/>
          <w:szCs w:val="28"/>
        </w:rPr>
        <w:t>      1.Утвердить прилагаемый Устав Курского станичного казачьего общества «Служба общественной безопасности», принятый на Казачьем Круге (общем собрании) Курского станичного казачьего общества «Служба общественной безопасности», в новой редакции.</w:t>
      </w:r>
    </w:p>
    <w:p w:rsidR="006E33CA" w:rsidRPr="006E33CA" w:rsidRDefault="006E33CA" w:rsidP="006E33CA">
      <w:pPr>
        <w:rPr>
          <w:sz w:val="28"/>
          <w:szCs w:val="28"/>
        </w:rPr>
      </w:pPr>
      <w:r w:rsidRPr="006E33CA">
        <w:rPr>
          <w:sz w:val="28"/>
          <w:szCs w:val="28"/>
        </w:rPr>
        <w:t>    2.Признать утратившим силу Устав Курского станичного казачьего общества «Служба общественной безопасности», принятый Учредительным собранием Курского станичного казачьего общества «Служба общественной безопасности», утвержденный постановлением Администрации Курского района Курской области от 15.12.2014 г. №3869.</w:t>
      </w:r>
    </w:p>
    <w:p w:rsidR="006E33CA" w:rsidRPr="006E33CA" w:rsidRDefault="006E33CA" w:rsidP="006E33CA">
      <w:pPr>
        <w:rPr>
          <w:sz w:val="28"/>
          <w:szCs w:val="28"/>
        </w:rPr>
      </w:pPr>
      <w:r w:rsidRPr="006E33CA">
        <w:rPr>
          <w:sz w:val="28"/>
          <w:szCs w:val="28"/>
        </w:rPr>
        <w:t>3. Постановление вступает в силу с момента подписания.</w:t>
      </w:r>
    </w:p>
    <w:p w:rsidR="006E33CA" w:rsidRPr="006E33CA" w:rsidRDefault="006E33CA" w:rsidP="006E33CA">
      <w:pPr>
        <w:rPr>
          <w:sz w:val="28"/>
          <w:szCs w:val="28"/>
        </w:rPr>
      </w:pPr>
      <w:r w:rsidRPr="006E33CA">
        <w:rPr>
          <w:sz w:val="28"/>
          <w:szCs w:val="28"/>
        </w:rPr>
        <w:t> </w:t>
      </w:r>
    </w:p>
    <w:p w:rsidR="006E33CA" w:rsidRPr="006E33CA" w:rsidRDefault="006E33CA" w:rsidP="006E33CA">
      <w:pPr>
        <w:rPr>
          <w:sz w:val="28"/>
          <w:szCs w:val="28"/>
        </w:rPr>
      </w:pPr>
      <w:r w:rsidRPr="006E33CA">
        <w:rPr>
          <w:sz w:val="28"/>
          <w:szCs w:val="28"/>
        </w:rPr>
        <w:t>Глава  Курского района                                                                       В.М.Рыжиков</w:t>
      </w: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5130"/>
        <w:gridCol w:w="4230"/>
      </w:tblGrid>
      <w:tr w:rsidR="006E33CA" w:rsidRPr="006E33CA" w:rsidTr="006E33CA">
        <w:trPr>
          <w:tblCellSpacing w:w="0" w:type="dxa"/>
        </w:trPr>
        <w:tc>
          <w:tcPr>
            <w:tcW w:w="5130" w:type="dxa"/>
            <w:tcBorders>
              <w:top w:val="dashed" w:sz="6" w:space="0" w:color="BBBBBB"/>
              <w:left w:val="dashed" w:sz="6" w:space="0" w:color="BBBBBB"/>
              <w:bottom w:val="dashed" w:sz="6" w:space="0" w:color="BBBBBB"/>
              <w:right w:val="dashed" w:sz="6" w:space="0" w:color="BBBBBB"/>
            </w:tcBorders>
            <w:hideMark/>
          </w:tcPr>
          <w:p w:rsidR="006E33CA" w:rsidRPr="006E33CA" w:rsidRDefault="006E33CA" w:rsidP="006E33CA">
            <w:pPr>
              <w:rPr>
                <w:sz w:val="28"/>
                <w:szCs w:val="28"/>
              </w:rPr>
            </w:pPr>
            <w:r w:rsidRPr="006E33CA">
              <w:rPr>
                <w:bCs/>
                <w:sz w:val="28"/>
                <w:szCs w:val="28"/>
              </w:rPr>
              <w:lastRenderedPageBreak/>
              <w:t>УТВЕРЖДЕН</w:t>
            </w:r>
          </w:p>
          <w:p w:rsidR="006E33CA" w:rsidRPr="006E33CA" w:rsidRDefault="006E33CA" w:rsidP="006E33CA">
            <w:pPr>
              <w:rPr>
                <w:sz w:val="28"/>
                <w:szCs w:val="28"/>
              </w:rPr>
            </w:pPr>
          </w:p>
          <w:p w:rsidR="006E33CA" w:rsidRPr="006E33CA" w:rsidRDefault="006E33CA" w:rsidP="006E33CA">
            <w:pPr>
              <w:rPr>
                <w:sz w:val="28"/>
                <w:szCs w:val="28"/>
              </w:rPr>
            </w:pPr>
            <w:r w:rsidRPr="006E33CA">
              <w:rPr>
                <w:sz w:val="28"/>
                <w:szCs w:val="28"/>
              </w:rPr>
              <w:t>Постановлением Главы города Курска</w:t>
            </w:r>
          </w:p>
          <w:p w:rsidR="006E33CA" w:rsidRPr="006E33CA" w:rsidRDefault="006E33CA" w:rsidP="006E33CA">
            <w:pPr>
              <w:rPr>
                <w:sz w:val="28"/>
                <w:szCs w:val="28"/>
              </w:rPr>
            </w:pPr>
            <w:r w:rsidRPr="006E33CA">
              <w:rPr>
                <w:sz w:val="28"/>
                <w:szCs w:val="28"/>
              </w:rPr>
              <w:t>от «11» декабря  2015 г. № 4-ПГ</w:t>
            </w: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r w:rsidRPr="006E33CA">
              <w:rPr>
                <w:sz w:val="28"/>
                <w:szCs w:val="28"/>
              </w:rPr>
              <w:t> Постановлением Администрации</w:t>
            </w:r>
          </w:p>
          <w:p w:rsidR="006E33CA" w:rsidRPr="006E33CA" w:rsidRDefault="006E33CA" w:rsidP="006E33CA">
            <w:pPr>
              <w:rPr>
                <w:sz w:val="28"/>
                <w:szCs w:val="28"/>
              </w:rPr>
            </w:pPr>
            <w:r w:rsidRPr="006E33CA">
              <w:rPr>
                <w:sz w:val="28"/>
                <w:szCs w:val="28"/>
              </w:rPr>
              <w:t>Курского района Курской области</w:t>
            </w:r>
          </w:p>
          <w:p w:rsidR="006E33CA" w:rsidRPr="006E33CA" w:rsidRDefault="006E33CA" w:rsidP="006E33CA">
            <w:pPr>
              <w:rPr>
                <w:sz w:val="28"/>
                <w:szCs w:val="28"/>
              </w:rPr>
            </w:pPr>
            <w:r w:rsidRPr="006E33CA">
              <w:rPr>
                <w:sz w:val="28"/>
                <w:szCs w:val="28"/>
              </w:rPr>
              <w:t>от «11» декабря  2015 г. №4018</w:t>
            </w:r>
          </w:p>
          <w:p w:rsidR="006E33CA" w:rsidRPr="006E33CA" w:rsidRDefault="006E33CA" w:rsidP="006E33CA">
            <w:pPr>
              <w:rPr>
                <w:sz w:val="28"/>
                <w:szCs w:val="28"/>
              </w:rPr>
            </w:pPr>
          </w:p>
          <w:p w:rsidR="006E33CA" w:rsidRPr="006E33CA" w:rsidRDefault="006E33CA" w:rsidP="006E33CA">
            <w:pPr>
              <w:rPr>
                <w:sz w:val="28"/>
                <w:szCs w:val="28"/>
              </w:rPr>
            </w:pPr>
          </w:p>
          <w:p w:rsidR="00000000" w:rsidRPr="006E33CA" w:rsidRDefault="006E33CA" w:rsidP="006E33CA">
            <w:pPr>
              <w:rPr>
                <w:sz w:val="28"/>
                <w:szCs w:val="28"/>
              </w:rPr>
            </w:pPr>
            <w:r w:rsidRPr="006E33CA">
              <w:rPr>
                <w:bCs/>
                <w:sz w:val="28"/>
                <w:szCs w:val="28"/>
              </w:rPr>
              <w:t> </w:t>
            </w:r>
          </w:p>
        </w:tc>
        <w:tc>
          <w:tcPr>
            <w:tcW w:w="4230" w:type="dxa"/>
            <w:tcBorders>
              <w:top w:val="dashed" w:sz="6" w:space="0" w:color="BBBBBB"/>
              <w:left w:val="dashed" w:sz="6" w:space="0" w:color="BBBBBB"/>
              <w:bottom w:val="dashed" w:sz="6" w:space="0" w:color="BBBBBB"/>
              <w:right w:val="dashed" w:sz="6" w:space="0" w:color="BBBBBB"/>
            </w:tcBorders>
            <w:hideMark/>
          </w:tcPr>
          <w:p w:rsidR="006E33CA" w:rsidRPr="006E33CA" w:rsidRDefault="006E33CA" w:rsidP="006E33CA">
            <w:pPr>
              <w:rPr>
                <w:sz w:val="28"/>
                <w:szCs w:val="28"/>
              </w:rPr>
            </w:pPr>
            <w:proofErr w:type="gramStart"/>
            <w:r w:rsidRPr="006E33CA">
              <w:rPr>
                <w:bCs/>
                <w:sz w:val="28"/>
                <w:szCs w:val="28"/>
              </w:rPr>
              <w:t>ПРИНЯТ</w:t>
            </w:r>
            <w:proofErr w:type="gramEnd"/>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r w:rsidRPr="006E33CA">
              <w:rPr>
                <w:sz w:val="28"/>
                <w:szCs w:val="28"/>
              </w:rPr>
              <w:t>На Казачьем круге</w:t>
            </w:r>
          </w:p>
          <w:p w:rsidR="006E33CA" w:rsidRPr="006E33CA" w:rsidRDefault="006E33CA" w:rsidP="006E33CA">
            <w:pPr>
              <w:rPr>
                <w:sz w:val="28"/>
                <w:szCs w:val="28"/>
              </w:rPr>
            </w:pPr>
            <w:r w:rsidRPr="006E33CA">
              <w:rPr>
                <w:sz w:val="28"/>
                <w:szCs w:val="28"/>
              </w:rPr>
              <w:t>(</w:t>
            </w:r>
            <w:proofErr w:type="gramStart"/>
            <w:r w:rsidRPr="006E33CA">
              <w:rPr>
                <w:sz w:val="28"/>
                <w:szCs w:val="28"/>
              </w:rPr>
              <w:t>общем</w:t>
            </w:r>
            <w:proofErr w:type="gramEnd"/>
            <w:r w:rsidRPr="006E33CA">
              <w:rPr>
                <w:sz w:val="28"/>
                <w:szCs w:val="28"/>
              </w:rPr>
              <w:t xml:space="preserve"> собрании)</w:t>
            </w:r>
          </w:p>
          <w:p w:rsidR="006E33CA" w:rsidRPr="006E33CA" w:rsidRDefault="006E33CA" w:rsidP="006E33CA">
            <w:pPr>
              <w:rPr>
                <w:sz w:val="28"/>
                <w:szCs w:val="28"/>
              </w:rPr>
            </w:pPr>
            <w:r w:rsidRPr="006E33CA">
              <w:rPr>
                <w:sz w:val="28"/>
                <w:szCs w:val="28"/>
              </w:rPr>
              <w:t>протокол №3</w:t>
            </w:r>
          </w:p>
          <w:p w:rsidR="006E33CA" w:rsidRPr="006E33CA" w:rsidRDefault="006E33CA" w:rsidP="006E33CA">
            <w:pPr>
              <w:rPr>
                <w:sz w:val="28"/>
                <w:szCs w:val="28"/>
              </w:rPr>
            </w:pPr>
            <w:r w:rsidRPr="006E33CA">
              <w:rPr>
                <w:sz w:val="28"/>
                <w:szCs w:val="28"/>
              </w:rPr>
              <w:t>от «14» ноября 2015г.</w:t>
            </w:r>
          </w:p>
          <w:p w:rsidR="006E33CA" w:rsidRPr="006E33CA" w:rsidRDefault="006E33CA" w:rsidP="006E33CA">
            <w:pPr>
              <w:rPr>
                <w:sz w:val="28"/>
                <w:szCs w:val="28"/>
              </w:rPr>
            </w:pPr>
          </w:p>
          <w:p w:rsidR="00000000" w:rsidRPr="006E33CA" w:rsidRDefault="006E33CA" w:rsidP="006E33CA">
            <w:pPr>
              <w:rPr>
                <w:sz w:val="28"/>
                <w:szCs w:val="28"/>
              </w:rPr>
            </w:pPr>
          </w:p>
        </w:tc>
      </w:tr>
    </w:tbl>
    <w:p w:rsidR="006E33CA" w:rsidRPr="006E33CA" w:rsidRDefault="006E33CA" w:rsidP="006E33CA">
      <w:pPr>
        <w:rPr>
          <w:sz w:val="28"/>
          <w:szCs w:val="28"/>
        </w:rPr>
      </w:pPr>
    </w:p>
    <w:p w:rsidR="006E33CA" w:rsidRPr="006E33CA" w:rsidRDefault="006E33CA" w:rsidP="006E33CA">
      <w:pPr>
        <w:rPr>
          <w:sz w:val="28"/>
          <w:szCs w:val="28"/>
        </w:rPr>
      </w:pP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530"/>
        <w:gridCol w:w="4650"/>
      </w:tblGrid>
      <w:tr w:rsidR="006E33CA" w:rsidRPr="006E33CA" w:rsidTr="006E33CA">
        <w:trPr>
          <w:tblCellSpacing w:w="0" w:type="dxa"/>
        </w:trPr>
        <w:tc>
          <w:tcPr>
            <w:tcW w:w="4530" w:type="dxa"/>
            <w:tcBorders>
              <w:top w:val="dashed" w:sz="6" w:space="0" w:color="BBBBBB"/>
              <w:left w:val="dashed" w:sz="6" w:space="0" w:color="BBBBBB"/>
              <w:bottom w:val="dashed" w:sz="6" w:space="0" w:color="BBBBBB"/>
              <w:right w:val="dashed" w:sz="6" w:space="0" w:color="BBBBBB"/>
            </w:tcBorders>
            <w:hideMark/>
          </w:tcPr>
          <w:p w:rsidR="00000000" w:rsidRPr="006E33CA" w:rsidRDefault="006E33CA" w:rsidP="006E33CA">
            <w:pPr>
              <w:rPr>
                <w:sz w:val="28"/>
                <w:szCs w:val="28"/>
              </w:rPr>
            </w:pPr>
          </w:p>
        </w:tc>
        <w:tc>
          <w:tcPr>
            <w:tcW w:w="4650" w:type="dxa"/>
            <w:tcBorders>
              <w:top w:val="dashed" w:sz="6" w:space="0" w:color="BBBBBB"/>
              <w:left w:val="dashed" w:sz="6" w:space="0" w:color="BBBBBB"/>
              <w:bottom w:val="dashed" w:sz="6" w:space="0" w:color="BBBBBB"/>
              <w:right w:val="dashed" w:sz="6" w:space="0" w:color="BBBBBB"/>
            </w:tcBorders>
            <w:hideMark/>
          </w:tcPr>
          <w:p w:rsidR="00000000" w:rsidRPr="006E33CA" w:rsidRDefault="006E33CA" w:rsidP="006E33CA">
            <w:pPr>
              <w:rPr>
                <w:sz w:val="28"/>
                <w:szCs w:val="28"/>
              </w:rPr>
            </w:pPr>
          </w:p>
        </w:tc>
      </w:tr>
    </w:tbl>
    <w:p w:rsidR="006E33CA" w:rsidRPr="006E33CA" w:rsidRDefault="006E33CA" w:rsidP="006E33CA">
      <w:pPr>
        <w:rPr>
          <w:sz w:val="28"/>
          <w:szCs w:val="28"/>
        </w:rPr>
      </w:pPr>
      <w:r w:rsidRPr="006E33CA">
        <w:rPr>
          <w:bCs/>
          <w:sz w:val="28"/>
          <w:szCs w:val="28"/>
        </w:rPr>
        <w:t> </w:t>
      </w:r>
    </w:p>
    <w:p w:rsidR="006E33CA" w:rsidRPr="006E33CA" w:rsidRDefault="006E33CA" w:rsidP="006E33CA">
      <w:pPr>
        <w:rPr>
          <w:sz w:val="28"/>
          <w:szCs w:val="28"/>
        </w:rPr>
      </w:pPr>
      <w:r w:rsidRPr="006E33CA">
        <w:rPr>
          <w:bCs/>
          <w:sz w:val="28"/>
          <w:szCs w:val="28"/>
        </w:rPr>
        <w:t> </w:t>
      </w:r>
    </w:p>
    <w:p w:rsidR="006E33CA" w:rsidRPr="006E33CA" w:rsidRDefault="006E33CA" w:rsidP="006E33CA">
      <w:pPr>
        <w:rPr>
          <w:sz w:val="28"/>
          <w:szCs w:val="28"/>
        </w:rPr>
      </w:pPr>
      <w:r w:rsidRPr="006E33CA">
        <w:rPr>
          <w:bCs/>
          <w:sz w:val="28"/>
          <w:szCs w:val="28"/>
        </w:rPr>
        <w:t>УСТАВ</w:t>
      </w:r>
    </w:p>
    <w:p w:rsidR="006E33CA" w:rsidRPr="006E33CA" w:rsidRDefault="006E33CA" w:rsidP="006E33CA">
      <w:pPr>
        <w:rPr>
          <w:sz w:val="28"/>
          <w:szCs w:val="28"/>
        </w:rPr>
      </w:pPr>
      <w:r w:rsidRPr="006E33CA">
        <w:rPr>
          <w:bCs/>
          <w:sz w:val="28"/>
          <w:szCs w:val="28"/>
        </w:rPr>
        <w:t>Курского станичного казачьего общества</w:t>
      </w:r>
    </w:p>
    <w:p w:rsidR="006E33CA" w:rsidRPr="006E33CA" w:rsidRDefault="006E33CA" w:rsidP="006E33CA">
      <w:pPr>
        <w:rPr>
          <w:sz w:val="28"/>
          <w:szCs w:val="28"/>
        </w:rPr>
      </w:pPr>
      <w:r w:rsidRPr="006E33CA">
        <w:rPr>
          <w:bCs/>
          <w:sz w:val="28"/>
          <w:szCs w:val="28"/>
        </w:rPr>
        <w:t>«Служба общественной безопасности»</w:t>
      </w:r>
    </w:p>
    <w:p w:rsidR="006E33CA" w:rsidRPr="006E33CA" w:rsidRDefault="006E33CA" w:rsidP="006E33CA">
      <w:pPr>
        <w:rPr>
          <w:sz w:val="28"/>
          <w:szCs w:val="28"/>
        </w:rPr>
      </w:pPr>
      <w:r w:rsidRPr="006E33CA">
        <w:rPr>
          <w:bCs/>
          <w:sz w:val="28"/>
          <w:szCs w:val="28"/>
        </w:rPr>
        <w:t>(новая редакция)</w:t>
      </w:r>
    </w:p>
    <w:p w:rsidR="006E33CA" w:rsidRPr="006E33CA" w:rsidRDefault="006E33CA" w:rsidP="006E33CA">
      <w:pPr>
        <w:rPr>
          <w:sz w:val="28"/>
          <w:szCs w:val="28"/>
        </w:rPr>
      </w:pPr>
    </w:p>
    <w:p w:rsidR="006E33CA" w:rsidRPr="006E33CA" w:rsidRDefault="006E33CA" w:rsidP="006E33CA">
      <w:pPr>
        <w:rPr>
          <w:sz w:val="28"/>
          <w:szCs w:val="28"/>
        </w:rPr>
      </w:pPr>
      <w:r w:rsidRPr="006E33CA">
        <w:rPr>
          <w:bCs/>
          <w:sz w:val="28"/>
          <w:szCs w:val="28"/>
        </w:rPr>
        <w:t> </w:t>
      </w:r>
    </w:p>
    <w:p w:rsidR="006E33CA" w:rsidRPr="006E33CA" w:rsidRDefault="006E33CA" w:rsidP="006E33CA">
      <w:pPr>
        <w:rPr>
          <w:sz w:val="28"/>
          <w:szCs w:val="28"/>
        </w:rPr>
      </w:pPr>
      <w:r w:rsidRPr="006E33CA">
        <w:rPr>
          <w:bCs/>
          <w:sz w:val="28"/>
          <w:szCs w:val="28"/>
        </w:rPr>
        <w:t> </w:t>
      </w:r>
    </w:p>
    <w:p w:rsidR="006E33CA" w:rsidRPr="006E33CA" w:rsidRDefault="006E33CA" w:rsidP="006E33CA">
      <w:pPr>
        <w:rPr>
          <w:sz w:val="28"/>
          <w:szCs w:val="28"/>
        </w:rPr>
      </w:pPr>
      <w:r w:rsidRPr="006E33CA">
        <w:rPr>
          <w:bCs/>
          <w:sz w:val="28"/>
          <w:szCs w:val="28"/>
        </w:rPr>
        <w:t> </w:t>
      </w:r>
    </w:p>
    <w:p w:rsidR="006E33CA" w:rsidRPr="006E33CA" w:rsidRDefault="006E33CA" w:rsidP="006E33CA">
      <w:pPr>
        <w:rPr>
          <w:sz w:val="28"/>
          <w:szCs w:val="28"/>
        </w:rPr>
      </w:pPr>
      <w:r w:rsidRPr="006E33CA">
        <w:rPr>
          <w:bCs/>
          <w:sz w:val="28"/>
          <w:szCs w:val="28"/>
        </w:rPr>
        <w:t> </w:t>
      </w: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r w:rsidRPr="006E33CA">
        <w:rPr>
          <w:sz w:val="28"/>
          <w:szCs w:val="28"/>
        </w:rPr>
        <w:t>г. Курск, 2015 год</w:t>
      </w:r>
    </w:p>
    <w:p w:rsidR="006E33CA" w:rsidRPr="006E33CA" w:rsidRDefault="006E33CA" w:rsidP="006E33CA">
      <w:pPr>
        <w:numPr>
          <w:ilvl w:val="0"/>
          <w:numId w:val="1"/>
        </w:numPr>
        <w:rPr>
          <w:sz w:val="28"/>
          <w:szCs w:val="28"/>
        </w:rPr>
      </w:pPr>
      <w:r w:rsidRPr="006E33CA">
        <w:rPr>
          <w:bCs/>
          <w:sz w:val="28"/>
          <w:szCs w:val="28"/>
        </w:rPr>
        <w:t>1.    ОБЩИЕ ПОЛОЖЕНИЯ</w:t>
      </w:r>
    </w:p>
    <w:p w:rsidR="006E33CA" w:rsidRPr="006E33CA" w:rsidRDefault="006E33CA" w:rsidP="006E33CA">
      <w:pPr>
        <w:rPr>
          <w:sz w:val="28"/>
          <w:szCs w:val="28"/>
        </w:rPr>
      </w:pPr>
      <w:r w:rsidRPr="006E33CA">
        <w:rPr>
          <w:bCs/>
          <w:sz w:val="28"/>
          <w:szCs w:val="28"/>
        </w:rPr>
        <w:t> </w:t>
      </w:r>
    </w:p>
    <w:p w:rsidR="006E33CA" w:rsidRPr="006E33CA" w:rsidRDefault="006E33CA" w:rsidP="006E33CA">
      <w:pPr>
        <w:rPr>
          <w:sz w:val="28"/>
          <w:szCs w:val="28"/>
        </w:rPr>
      </w:pPr>
      <w:r w:rsidRPr="006E33CA">
        <w:rPr>
          <w:sz w:val="28"/>
          <w:szCs w:val="28"/>
        </w:rPr>
        <w:t> 1.1. Курское станичное казачье общество «Служба общественной безопасности» (далее – Казачье общество) - добровольное объединение граждан Российской Федерации в форме некоммерческой организации, образованное в соответствии с законодательством Российской Федерации, зарегистрированное в установленном порядке.</w:t>
      </w:r>
    </w:p>
    <w:p w:rsidR="006E33CA" w:rsidRPr="006E33CA" w:rsidRDefault="006E33CA" w:rsidP="006E33CA">
      <w:pPr>
        <w:rPr>
          <w:sz w:val="28"/>
          <w:szCs w:val="28"/>
        </w:rPr>
      </w:pPr>
      <w:r w:rsidRPr="006E33CA">
        <w:rPr>
          <w:sz w:val="28"/>
          <w:szCs w:val="28"/>
        </w:rPr>
        <w:t> 1.2. Полное наименование: Курское станичное казачье общество «Служба общественной безопасности».</w:t>
      </w:r>
    </w:p>
    <w:p w:rsidR="006E33CA" w:rsidRPr="006E33CA" w:rsidRDefault="006E33CA" w:rsidP="006E33CA">
      <w:pPr>
        <w:rPr>
          <w:sz w:val="28"/>
          <w:szCs w:val="28"/>
        </w:rPr>
      </w:pPr>
      <w:r w:rsidRPr="006E33CA">
        <w:rPr>
          <w:sz w:val="28"/>
          <w:szCs w:val="28"/>
        </w:rPr>
        <w:t xml:space="preserve">Сокращенное наименование: </w:t>
      </w:r>
      <w:proofErr w:type="gramStart"/>
      <w:r w:rsidRPr="006E33CA">
        <w:rPr>
          <w:sz w:val="28"/>
          <w:szCs w:val="28"/>
        </w:rPr>
        <w:t>Курское</w:t>
      </w:r>
      <w:proofErr w:type="gramEnd"/>
      <w:r w:rsidRPr="006E33CA">
        <w:rPr>
          <w:sz w:val="28"/>
          <w:szCs w:val="28"/>
        </w:rPr>
        <w:t xml:space="preserve"> СКО «Служба общественной безопасности».</w:t>
      </w:r>
    </w:p>
    <w:p w:rsidR="006E33CA" w:rsidRPr="006E33CA" w:rsidRDefault="006E33CA" w:rsidP="006E33CA">
      <w:pPr>
        <w:rPr>
          <w:sz w:val="28"/>
          <w:szCs w:val="28"/>
        </w:rPr>
      </w:pPr>
      <w:r w:rsidRPr="006E33CA">
        <w:rPr>
          <w:sz w:val="28"/>
          <w:szCs w:val="28"/>
        </w:rPr>
        <w:t>Организационно-правовая форма – казачье общество.</w:t>
      </w:r>
    </w:p>
    <w:p w:rsidR="006E33CA" w:rsidRPr="006E33CA" w:rsidRDefault="006E33CA" w:rsidP="006E33CA">
      <w:pPr>
        <w:rPr>
          <w:sz w:val="28"/>
          <w:szCs w:val="28"/>
        </w:rPr>
      </w:pPr>
      <w:r w:rsidRPr="006E33CA">
        <w:rPr>
          <w:sz w:val="28"/>
          <w:szCs w:val="28"/>
        </w:rPr>
        <w:t>   1.3. Казачье общество создается и действует на основе принципов добровольности, равноправия, самоуправления, законности, гласности, уважения прав и свобод человека и гражданина, сохранения и развития казачьих традиций, а также подконтрольности и подотчетности  федеральным органам государственной власти, органам государственной власти, регионального и местного самоуправления г</w:t>
      </w:r>
      <w:proofErr w:type="gramStart"/>
      <w:r w:rsidRPr="006E33CA">
        <w:rPr>
          <w:sz w:val="28"/>
          <w:szCs w:val="28"/>
        </w:rPr>
        <w:t>.К</w:t>
      </w:r>
      <w:proofErr w:type="gramEnd"/>
      <w:r w:rsidRPr="006E33CA">
        <w:rPr>
          <w:sz w:val="28"/>
          <w:szCs w:val="28"/>
        </w:rPr>
        <w:t>урска и Курского района Курской области в случае несения государственной, муниципальной  и иной службы.</w:t>
      </w:r>
    </w:p>
    <w:p w:rsidR="006E33CA" w:rsidRPr="006E33CA" w:rsidRDefault="006E33CA" w:rsidP="006E33CA">
      <w:pPr>
        <w:rPr>
          <w:sz w:val="28"/>
          <w:szCs w:val="28"/>
        </w:rPr>
      </w:pPr>
      <w:r w:rsidRPr="006E33CA">
        <w:rPr>
          <w:sz w:val="28"/>
          <w:szCs w:val="28"/>
        </w:rPr>
        <w:t> 1.4. Казачье общество является юридическим лицом с момента его государственной регистрации.</w:t>
      </w:r>
    </w:p>
    <w:p w:rsidR="006E33CA" w:rsidRPr="006E33CA" w:rsidRDefault="006E33CA" w:rsidP="006E33CA">
      <w:pPr>
        <w:rPr>
          <w:sz w:val="28"/>
          <w:szCs w:val="28"/>
        </w:rPr>
      </w:pPr>
      <w:r w:rsidRPr="006E33CA">
        <w:rPr>
          <w:sz w:val="28"/>
          <w:szCs w:val="28"/>
        </w:rPr>
        <w:t xml:space="preserve"> 1.5. </w:t>
      </w:r>
      <w:proofErr w:type="gramStart"/>
      <w:r w:rsidRPr="006E33CA">
        <w:rPr>
          <w:sz w:val="28"/>
          <w:szCs w:val="28"/>
        </w:rPr>
        <w:t>Казачье общество, как юридическое лицо, имеет круглую печать со своим полным наименованием на русском языке, самостоятельный баланс, обособленное имущество и отвечает по своим обязательствам этим имуществом, расчетные и иные счета в учреждениях банков, в том числе и валютный, вправе от своего имени приобретать  и осуществлять имущественные и неимущественные права, нести обязанности, быть истцом и ответчиком в суде, осуществлять иные права</w:t>
      </w:r>
      <w:proofErr w:type="gramEnd"/>
      <w:r w:rsidRPr="006E33CA">
        <w:rPr>
          <w:sz w:val="28"/>
          <w:szCs w:val="28"/>
        </w:rPr>
        <w:t xml:space="preserve">, </w:t>
      </w:r>
      <w:proofErr w:type="gramStart"/>
      <w:r w:rsidRPr="006E33CA">
        <w:rPr>
          <w:sz w:val="28"/>
          <w:szCs w:val="28"/>
        </w:rPr>
        <w:t>принадлежащие</w:t>
      </w:r>
      <w:proofErr w:type="gramEnd"/>
      <w:r w:rsidRPr="006E33CA">
        <w:rPr>
          <w:sz w:val="28"/>
          <w:szCs w:val="28"/>
        </w:rPr>
        <w:t xml:space="preserve"> юридическому лицу.</w:t>
      </w:r>
    </w:p>
    <w:p w:rsidR="006E33CA" w:rsidRPr="006E33CA" w:rsidRDefault="006E33CA" w:rsidP="006E33CA">
      <w:pPr>
        <w:rPr>
          <w:sz w:val="28"/>
          <w:szCs w:val="28"/>
        </w:rPr>
      </w:pPr>
      <w:r w:rsidRPr="006E33CA">
        <w:rPr>
          <w:sz w:val="28"/>
          <w:szCs w:val="28"/>
        </w:rPr>
        <w:t xml:space="preserve">1.6. Казачье общество имеет печать, штампы, бланки и </w:t>
      </w:r>
      <w:proofErr w:type="gramStart"/>
      <w:r w:rsidRPr="006E33CA">
        <w:rPr>
          <w:sz w:val="28"/>
          <w:szCs w:val="28"/>
        </w:rPr>
        <w:t>другие</w:t>
      </w:r>
      <w:proofErr w:type="gramEnd"/>
      <w:r w:rsidRPr="006E33CA">
        <w:rPr>
          <w:sz w:val="28"/>
          <w:szCs w:val="28"/>
        </w:rPr>
        <w:t xml:space="preserve"> необходимые для его деятельности реквизиты, имеет свою эмблему: в центре квадрата синего цвета с окантовкой вокруг бордового цвета, размещается кольцо желтого цвета, внутри которого размещается изображение св. Георгия Победоносца, сидящего верхом на коне, смотрящего вправо; Георгий Победоносец пронизывает копьем, внизу лежащего дракона; за кольцом располагаются две казачьи шашки, острыми концами вверх, наперекрест под углом 45 градусов; по внешнему кругу надпись «За Отечество, казачество и веру Православную», выполненная серебряным цветом.</w:t>
      </w:r>
    </w:p>
    <w:p w:rsidR="006E33CA" w:rsidRPr="006E33CA" w:rsidRDefault="006E33CA" w:rsidP="006E33CA">
      <w:pPr>
        <w:rPr>
          <w:sz w:val="28"/>
          <w:szCs w:val="28"/>
        </w:rPr>
      </w:pPr>
      <w:r w:rsidRPr="006E33CA">
        <w:rPr>
          <w:sz w:val="28"/>
          <w:szCs w:val="28"/>
        </w:rPr>
        <w:t>1.7. Правовую основу деятельности Казачьего общества составляют Конституция Российской Федерации, Федеральные законы, акты Президента Российской Федерации и Правительства Российской Федерации, иные нормативные правовые акты Российской Федерации, Устав (Основной закон) Курской области, нормативные правовые акты органов государственной власти, регионального и местного самоуправления Курской области, г</w:t>
      </w:r>
      <w:proofErr w:type="gramStart"/>
      <w:r w:rsidRPr="006E33CA">
        <w:rPr>
          <w:sz w:val="28"/>
          <w:szCs w:val="28"/>
        </w:rPr>
        <w:t>.К</w:t>
      </w:r>
      <w:proofErr w:type="gramEnd"/>
      <w:r w:rsidRPr="006E33CA">
        <w:rPr>
          <w:sz w:val="28"/>
          <w:szCs w:val="28"/>
        </w:rPr>
        <w:t xml:space="preserve">урска и </w:t>
      </w:r>
      <w:r w:rsidRPr="006E33CA">
        <w:rPr>
          <w:sz w:val="28"/>
          <w:szCs w:val="28"/>
        </w:rPr>
        <w:lastRenderedPageBreak/>
        <w:t>Курского района, настоящий Устав, Уставы войскового Казачьего общества и окружного Казачьего общества, в которые входит  Казачье общество.</w:t>
      </w:r>
    </w:p>
    <w:p w:rsidR="006E33CA" w:rsidRPr="006E33CA" w:rsidRDefault="006E33CA" w:rsidP="006E33CA">
      <w:pPr>
        <w:rPr>
          <w:sz w:val="28"/>
          <w:szCs w:val="28"/>
        </w:rPr>
      </w:pPr>
      <w:r w:rsidRPr="006E33CA">
        <w:rPr>
          <w:sz w:val="28"/>
          <w:szCs w:val="28"/>
        </w:rPr>
        <w:t> 1.8. Местонахождение постоянно действующего руководящего органа (Станичного Правления): 305004, Курская область, г</w:t>
      </w:r>
      <w:proofErr w:type="gramStart"/>
      <w:r w:rsidRPr="006E33CA">
        <w:rPr>
          <w:sz w:val="28"/>
          <w:szCs w:val="28"/>
        </w:rPr>
        <w:t>.К</w:t>
      </w:r>
      <w:proofErr w:type="gramEnd"/>
      <w:r w:rsidRPr="006E33CA">
        <w:rPr>
          <w:sz w:val="28"/>
          <w:szCs w:val="28"/>
        </w:rPr>
        <w:t>урск, улица Л.Толстого, дом 11. </w:t>
      </w:r>
    </w:p>
    <w:p w:rsidR="006E33CA" w:rsidRPr="006E33CA" w:rsidRDefault="006E33CA" w:rsidP="006E33CA">
      <w:pPr>
        <w:rPr>
          <w:sz w:val="28"/>
          <w:szCs w:val="28"/>
        </w:rPr>
      </w:pPr>
      <w:r w:rsidRPr="006E33CA">
        <w:rPr>
          <w:sz w:val="28"/>
          <w:szCs w:val="28"/>
        </w:rPr>
        <w:t xml:space="preserve">1.9.Казачье общество осуществляет свою деятельность на территории  муниципальных образований </w:t>
      </w:r>
      <w:proofErr w:type="gramStart"/>
      <w:r w:rsidRPr="006E33CA">
        <w:rPr>
          <w:sz w:val="28"/>
          <w:szCs w:val="28"/>
        </w:rPr>
        <w:t>г</w:t>
      </w:r>
      <w:proofErr w:type="gramEnd"/>
      <w:r w:rsidRPr="006E33CA">
        <w:rPr>
          <w:sz w:val="28"/>
          <w:szCs w:val="28"/>
        </w:rPr>
        <w:t>. Курск и Курский район Курской области.</w:t>
      </w:r>
    </w:p>
    <w:p w:rsidR="006E33CA" w:rsidRPr="006E33CA" w:rsidRDefault="006E33CA" w:rsidP="006E33CA">
      <w:pPr>
        <w:rPr>
          <w:sz w:val="28"/>
          <w:szCs w:val="28"/>
        </w:rPr>
      </w:pPr>
      <w:r w:rsidRPr="006E33CA">
        <w:rPr>
          <w:sz w:val="28"/>
          <w:szCs w:val="28"/>
        </w:rPr>
        <w:t>1.10.Казачье общество не вправе создавать в своем составе военизированные объединения и вооруженные формирования.</w:t>
      </w:r>
    </w:p>
    <w:p w:rsidR="006E33CA" w:rsidRPr="006E33CA" w:rsidRDefault="006E33CA" w:rsidP="006E33CA">
      <w:pPr>
        <w:rPr>
          <w:sz w:val="28"/>
          <w:szCs w:val="28"/>
        </w:rPr>
      </w:pPr>
      <w:r w:rsidRPr="006E33CA">
        <w:rPr>
          <w:bCs/>
          <w:sz w:val="28"/>
          <w:szCs w:val="28"/>
        </w:rPr>
        <w:t> </w:t>
      </w:r>
    </w:p>
    <w:p w:rsidR="006E33CA" w:rsidRPr="006E33CA" w:rsidRDefault="006E33CA" w:rsidP="006E33CA">
      <w:pPr>
        <w:rPr>
          <w:sz w:val="28"/>
          <w:szCs w:val="28"/>
        </w:rPr>
      </w:pPr>
      <w:r w:rsidRPr="006E33CA">
        <w:rPr>
          <w:bCs/>
          <w:sz w:val="28"/>
          <w:szCs w:val="28"/>
        </w:rPr>
        <w:t>2. ЦЕЛИ, ПРЕДМЕТ И ВИДЫ ДЕЯТЕЛЬНОСТИ</w:t>
      </w:r>
    </w:p>
    <w:p w:rsidR="006E33CA" w:rsidRPr="006E33CA" w:rsidRDefault="006E33CA" w:rsidP="006E33CA">
      <w:pPr>
        <w:rPr>
          <w:sz w:val="28"/>
          <w:szCs w:val="28"/>
        </w:rPr>
      </w:pPr>
      <w:r w:rsidRPr="006E33CA">
        <w:rPr>
          <w:bCs/>
          <w:sz w:val="28"/>
          <w:szCs w:val="28"/>
        </w:rPr>
        <w:t>КАЗАЧЬЕГО ОБЩЕСТВА</w:t>
      </w:r>
    </w:p>
    <w:p w:rsidR="006E33CA" w:rsidRPr="006E33CA" w:rsidRDefault="006E33CA" w:rsidP="006E33CA">
      <w:pPr>
        <w:rPr>
          <w:sz w:val="28"/>
          <w:szCs w:val="28"/>
        </w:rPr>
      </w:pPr>
    </w:p>
    <w:p w:rsidR="006E33CA" w:rsidRPr="006E33CA" w:rsidRDefault="006E33CA" w:rsidP="006E33CA">
      <w:pPr>
        <w:rPr>
          <w:sz w:val="28"/>
          <w:szCs w:val="28"/>
        </w:rPr>
      </w:pPr>
      <w:r w:rsidRPr="006E33CA">
        <w:rPr>
          <w:sz w:val="28"/>
          <w:szCs w:val="28"/>
        </w:rPr>
        <w:t>2.1. </w:t>
      </w:r>
      <w:r w:rsidRPr="006E33CA">
        <w:rPr>
          <w:i/>
          <w:iCs/>
          <w:sz w:val="28"/>
          <w:szCs w:val="28"/>
        </w:rPr>
        <w:t>Цели деятельности:</w:t>
      </w:r>
    </w:p>
    <w:p w:rsidR="006E33CA" w:rsidRPr="006E33CA" w:rsidRDefault="006E33CA" w:rsidP="006E33CA">
      <w:pPr>
        <w:rPr>
          <w:sz w:val="28"/>
          <w:szCs w:val="28"/>
        </w:rPr>
      </w:pPr>
      <w:r w:rsidRPr="006E33CA">
        <w:rPr>
          <w:sz w:val="28"/>
          <w:szCs w:val="28"/>
        </w:rPr>
        <w:t>2.1.1. возрождение традиций и духовного наследия Российского казачества, объединение казаков, проживающих на территории г</w:t>
      </w:r>
      <w:proofErr w:type="gramStart"/>
      <w:r w:rsidRPr="006E33CA">
        <w:rPr>
          <w:sz w:val="28"/>
          <w:szCs w:val="28"/>
        </w:rPr>
        <w:t>.К</w:t>
      </w:r>
      <w:proofErr w:type="gramEnd"/>
      <w:r w:rsidRPr="006E33CA">
        <w:rPr>
          <w:sz w:val="28"/>
          <w:szCs w:val="28"/>
        </w:rPr>
        <w:t>урска и Курского района Курской области, защиты их прав, сохранение и развитие традиционных образа жизни, хозяйствования и культуры, поддержание инициатив самодеятельных казачьих коллективов;</w:t>
      </w:r>
    </w:p>
    <w:p w:rsidR="006E33CA" w:rsidRPr="006E33CA" w:rsidRDefault="006E33CA" w:rsidP="006E33CA">
      <w:pPr>
        <w:rPr>
          <w:sz w:val="28"/>
          <w:szCs w:val="28"/>
        </w:rPr>
      </w:pPr>
      <w:r w:rsidRPr="006E33CA">
        <w:rPr>
          <w:sz w:val="28"/>
          <w:szCs w:val="28"/>
        </w:rPr>
        <w:t>2.1.2. содействие в обеспечении безопасности граждан и территории, поддержании конституционного строя и правопорядка в соответствии с законодательством Российской Федерации.</w:t>
      </w:r>
    </w:p>
    <w:p w:rsidR="006E33CA" w:rsidRPr="006E33CA" w:rsidRDefault="006E33CA" w:rsidP="006E33CA">
      <w:pPr>
        <w:rPr>
          <w:sz w:val="28"/>
          <w:szCs w:val="28"/>
        </w:rPr>
      </w:pPr>
      <w:r w:rsidRPr="006E33CA">
        <w:rPr>
          <w:sz w:val="28"/>
          <w:szCs w:val="28"/>
        </w:rPr>
        <w:t>2.2. </w:t>
      </w:r>
      <w:r w:rsidRPr="006E33CA">
        <w:rPr>
          <w:i/>
          <w:iCs/>
          <w:sz w:val="28"/>
          <w:szCs w:val="28"/>
        </w:rPr>
        <w:t>Предмет деятельности:</w:t>
      </w:r>
    </w:p>
    <w:p w:rsidR="006E33CA" w:rsidRPr="006E33CA" w:rsidRDefault="006E33CA" w:rsidP="006E33CA">
      <w:pPr>
        <w:rPr>
          <w:sz w:val="28"/>
          <w:szCs w:val="28"/>
        </w:rPr>
      </w:pPr>
      <w:r w:rsidRPr="006E33CA">
        <w:rPr>
          <w:sz w:val="28"/>
          <w:szCs w:val="28"/>
        </w:rPr>
        <w:t>2.2.1. участие в разработке и реализации государственной политики в отношении российского казачества;</w:t>
      </w:r>
    </w:p>
    <w:p w:rsidR="006E33CA" w:rsidRPr="006E33CA" w:rsidRDefault="006E33CA" w:rsidP="006E33CA">
      <w:pPr>
        <w:rPr>
          <w:sz w:val="28"/>
          <w:szCs w:val="28"/>
        </w:rPr>
      </w:pPr>
      <w:r w:rsidRPr="006E33CA">
        <w:rPr>
          <w:sz w:val="28"/>
          <w:szCs w:val="28"/>
        </w:rPr>
        <w:t>2.2.2. организация и обеспечение исполнения членами Казачьего общества принятых на себя обязательств по несению государственной или иной службы;</w:t>
      </w:r>
    </w:p>
    <w:p w:rsidR="006E33CA" w:rsidRPr="006E33CA" w:rsidRDefault="006E33CA" w:rsidP="006E33CA">
      <w:pPr>
        <w:rPr>
          <w:sz w:val="28"/>
          <w:szCs w:val="28"/>
        </w:rPr>
      </w:pPr>
      <w:r w:rsidRPr="006E33CA">
        <w:rPr>
          <w:sz w:val="28"/>
          <w:szCs w:val="28"/>
        </w:rPr>
        <w:t>2.2.3. принятия участия в охране общественного порядка, обеспечения экологической и пожарной безопасности;</w:t>
      </w:r>
    </w:p>
    <w:p w:rsidR="006E33CA" w:rsidRPr="006E33CA" w:rsidRDefault="006E33CA" w:rsidP="006E33CA">
      <w:pPr>
        <w:rPr>
          <w:sz w:val="28"/>
          <w:szCs w:val="28"/>
        </w:rPr>
      </w:pPr>
      <w:r w:rsidRPr="006E33CA">
        <w:rPr>
          <w:sz w:val="28"/>
          <w:szCs w:val="28"/>
        </w:rPr>
        <w:t>2.2.4. защита гражданских прав и свобод, чести и достоинства казаков, забота о членах семей казаков;</w:t>
      </w:r>
    </w:p>
    <w:p w:rsidR="006E33CA" w:rsidRPr="006E33CA" w:rsidRDefault="006E33CA" w:rsidP="006E33CA">
      <w:pPr>
        <w:rPr>
          <w:sz w:val="28"/>
          <w:szCs w:val="28"/>
        </w:rPr>
      </w:pPr>
      <w:r w:rsidRPr="006E33CA">
        <w:rPr>
          <w:sz w:val="28"/>
          <w:szCs w:val="28"/>
        </w:rPr>
        <w:t>2.2.5. содействие деятельности в сфере профилактики и охраны здоровья казаков и членов их семей, а также пропаганда здорового образа жизни, улучшение морально-психологического состояния;</w:t>
      </w:r>
    </w:p>
    <w:p w:rsidR="006E33CA" w:rsidRPr="006E33CA" w:rsidRDefault="006E33CA" w:rsidP="006E33CA">
      <w:pPr>
        <w:rPr>
          <w:sz w:val="28"/>
          <w:szCs w:val="28"/>
        </w:rPr>
      </w:pPr>
      <w:r w:rsidRPr="006E33CA">
        <w:rPr>
          <w:sz w:val="28"/>
          <w:szCs w:val="28"/>
        </w:rPr>
        <w:t> </w:t>
      </w:r>
      <w:proofErr w:type="gramStart"/>
      <w:r w:rsidRPr="006E33CA">
        <w:rPr>
          <w:sz w:val="28"/>
          <w:szCs w:val="28"/>
        </w:rPr>
        <w:t>2.2.6. взаимодействие с федеральными органами государственной власти, органами государственной власти субъектов Российской Федерации и органами местного самоуправления по вопросам становления и развития российского казачества, реализации федерального законодательства и законодательства субъектов Российской Федерации по вопросам российского казачества, а также в целях укрепления российской государственности, общественно-политической стабильности и развития традиций российского казачества и Русской Православной Церкви;</w:t>
      </w:r>
      <w:proofErr w:type="gramEnd"/>
    </w:p>
    <w:p w:rsidR="006E33CA" w:rsidRPr="006E33CA" w:rsidRDefault="006E33CA" w:rsidP="006E33CA">
      <w:pPr>
        <w:rPr>
          <w:sz w:val="28"/>
          <w:szCs w:val="28"/>
        </w:rPr>
      </w:pPr>
      <w:r w:rsidRPr="006E33CA">
        <w:rPr>
          <w:sz w:val="28"/>
          <w:szCs w:val="28"/>
        </w:rPr>
        <w:t> 2.2.7. участие в развитии казачьих кадетских групп, классов и корпусов;</w:t>
      </w:r>
    </w:p>
    <w:p w:rsidR="006E33CA" w:rsidRPr="006E33CA" w:rsidRDefault="006E33CA" w:rsidP="006E33CA">
      <w:pPr>
        <w:rPr>
          <w:sz w:val="28"/>
          <w:szCs w:val="28"/>
        </w:rPr>
      </w:pPr>
      <w:r w:rsidRPr="006E33CA">
        <w:rPr>
          <w:sz w:val="28"/>
          <w:szCs w:val="28"/>
        </w:rPr>
        <w:t> 2.2.8. участие в реализации государственных и муниципальных программ и проектов;</w:t>
      </w:r>
    </w:p>
    <w:p w:rsidR="006E33CA" w:rsidRPr="006E33CA" w:rsidRDefault="006E33CA" w:rsidP="006E33CA">
      <w:pPr>
        <w:rPr>
          <w:sz w:val="28"/>
          <w:szCs w:val="28"/>
        </w:rPr>
      </w:pPr>
      <w:r w:rsidRPr="006E33CA">
        <w:rPr>
          <w:sz w:val="28"/>
          <w:szCs w:val="28"/>
        </w:rPr>
        <w:t> 2.2.9. участие в развитии агропромышленного комплекса и сельских территорий;</w:t>
      </w:r>
    </w:p>
    <w:p w:rsidR="006E33CA" w:rsidRPr="006E33CA" w:rsidRDefault="006E33CA" w:rsidP="006E33CA">
      <w:pPr>
        <w:rPr>
          <w:sz w:val="28"/>
          <w:szCs w:val="28"/>
        </w:rPr>
      </w:pPr>
      <w:r w:rsidRPr="006E33CA">
        <w:rPr>
          <w:sz w:val="28"/>
          <w:szCs w:val="28"/>
        </w:rPr>
        <w:lastRenderedPageBreak/>
        <w:t> 2.2.10 участие в осуществлении деятельности в области пожарной безопасности и проведении аварийно-спасательных работ;</w:t>
      </w:r>
    </w:p>
    <w:p w:rsidR="006E33CA" w:rsidRPr="006E33CA" w:rsidRDefault="006E33CA" w:rsidP="006E33CA">
      <w:pPr>
        <w:rPr>
          <w:sz w:val="28"/>
          <w:szCs w:val="28"/>
        </w:rPr>
      </w:pPr>
      <w:r w:rsidRPr="006E33CA">
        <w:rPr>
          <w:sz w:val="28"/>
          <w:szCs w:val="28"/>
        </w:rPr>
        <w:t> 2.2.11. культурное, духовное и нравственное воспитание казаков, сохранение и развитие казачьих традиций и обычаев, осуществление мероприятий по военно-патриотическому воспитанию молодежи, в том числе «трудных подростков»,  ведение культурно-массовой и спортивной работы;</w:t>
      </w:r>
    </w:p>
    <w:p w:rsidR="006E33CA" w:rsidRPr="006E33CA" w:rsidRDefault="006E33CA" w:rsidP="006E33CA">
      <w:pPr>
        <w:rPr>
          <w:sz w:val="28"/>
          <w:szCs w:val="28"/>
        </w:rPr>
      </w:pPr>
      <w:r w:rsidRPr="006E33CA">
        <w:rPr>
          <w:sz w:val="28"/>
          <w:szCs w:val="28"/>
        </w:rPr>
        <w:t> 2.2.12. координация и организация творческой деятельности самодеятельного коллектива;</w:t>
      </w:r>
    </w:p>
    <w:p w:rsidR="006E33CA" w:rsidRPr="006E33CA" w:rsidRDefault="006E33CA" w:rsidP="006E33CA">
      <w:pPr>
        <w:rPr>
          <w:sz w:val="28"/>
          <w:szCs w:val="28"/>
        </w:rPr>
      </w:pPr>
      <w:r w:rsidRPr="006E33CA">
        <w:rPr>
          <w:sz w:val="28"/>
          <w:szCs w:val="28"/>
        </w:rPr>
        <w:t> 2.2.13. оказание содействия соотечественникам из числа казаков, проживающих за рубежом, в добровольном возвращении в Российскую Федерацию;</w:t>
      </w:r>
    </w:p>
    <w:p w:rsidR="006E33CA" w:rsidRPr="006E33CA" w:rsidRDefault="006E33CA" w:rsidP="006E33CA">
      <w:pPr>
        <w:rPr>
          <w:sz w:val="28"/>
          <w:szCs w:val="28"/>
        </w:rPr>
      </w:pPr>
      <w:r w:rsidRPr="006E33CA">
        <w:rPr>
          <w:sz w:val="28"/>
          <w:szCs w:val="28"/>
        </w:rPr>
        <w:t> 2.2.14. обеспечение информационной открытости деятельности Казачьего общества;</w:t>
      </w:r>
    </w:p>
    <w:p w:rsidR="006E33CA" w:rsidRPr="006E33CA" w:rsidRDefault="006E33CA" w:rsidP="006E33CA">
      <w:pPr>
        <w:rPr>
          <w:sz w:val="28"/>
          <w:szCs w:val="28"/>
        </w:rPr>
      </w:pPr>
      <w:r w:rsidRPr="006E33CA">
        <w:rPr>
          <w:sz w:val="28"/>
          <w:szCs w:val="28"/>
        </w:rPr>
        <w:t>  2.2.15. взаимодействие с другими казачьими обществами, общественными объединениями казаков в интересах объединения и развития российского казачества;</w:t>
      </w:r>
    </w:p>
    <w:p w:rsidR="006E33CA" w:rsidRPr="006E33CA" w:rsidRDefault="006E33CA" w:rsidP="006E33CA">
      <w:pPr>
        <w:rPr>
          <w:sz w:val="28"/>
          <w:szCs w:val="28"/>
        </w:rPr>
      </w:pPr>
      <w:r w:rsidRPr="006E33CA">
        <w:rPr>
          <w:sz w:val="28"/>
          <w:szCs w:val="28"/>
        </w:rPr>
        <w:t> 2.2.16. обеспечение осуществления в установленном порядке членами Казачьего общества государственной или иной службы, а также иной деятельности на основе договоров (соглашений) Казачьего общества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6E33CA" w:rsidRPr="006E33CA" w:rsidRDefault="006E33CA" w:rsidP="006E33CA">
      <w:pPr>
        <w:rPr>
          <w:sz w:val="28"/>
          <w:szCs w:val="28"/>
        </w:rPr>
      </w:pPr>
      <w:r w:rsidRPr="006E33CA">
        <w:rPr>
          <w:sz w:val="28"/>
          <w:szCs w:val="28"/>
        </w:rPr>
        <w:t>  </w:t>
      </w:r>
      <w:r w:rsidRPr="006E33CA">
        <w:rPr>
          <w:i/>
          <w:iCs/>
          <w:sz w:val="28"/>
          <w:szCs w:val="28"/>
        </w:rPr>
        <w:t>2.3. Казачье общество осуществляет следующие виды деятельности для осуществления уставных целей:</w:t>
      </w:r>
    </w:p>
    <w:p w:rsidR="006E33CA" w:rsidRPr="006E33CA" w:rsidRDefault="006E33CA" w:rsidP="006E33CA">
      <w:pPr>
        <w:rPr>
          <w:sz w:val="28"/>
          <w:szCs w:val="28"/>
        </w:rPr>
      </w:pPr>
      <w:r w:rsidRPr="006E33CA">
        <w:rPr>
          <w:sz w:val="28"/>
          <w:szCs w:val="28"/>
        </w:rPr>
        <w:t> 2.3.1. Деятельность по охране общественного порядка и безопасности.</w:t>
      </w:r>
    </w:p>
    <w:p w:rsidR="006E33CA" w:rsidRPr="006E33CA" w:rsidRDefault="006E33CA" w:rsidP="006E33CA">
      <w:pPr>
        <w:rPr>
          <w:sz w:val="28"/>
          <w:szCs w:val="28"/>
        </w:rPr>
      </w:pPr>
      <w:r w:rsidRPr="006E33CA">
        <w:rPr>
          <w:sz w:val="28"/>
          <w:szCs w:val="28"/>
        </w:rPr>
        <w:t> 2.3.2.</w:t>
      </w:r>
      <w:r w:rsidRPr="006E33CA">
        <w:rPr>
          <w:bCs/>
          <w:sz w:val="28"/>
          <w:szCs w:val="28"/>
        </w:rPr>
        <w:t> </w:t>
      </w:r>
      <w:r w:rsidRPr="006E33CA">
        <w:rPr>
          <w:sz w:val="28"/>
          <w:szCs w:val="28"/>
        </w:rPr>
        <w:t>Охрана в соответствии с установленными требованиями объектов (в том числе зданий, сооружений) и территорий, имеющих историческое, культурное или природоохранное значение, и мест захоронений, а также объектов жизнеобеспечения населения.</w:t>
      </w:r>
    </w:p>
    <w:p w:rsidR="006E33CA" w:rsidRPr="006E33CA" w:rsidRDefault="006E33CA" w:rsidP="006E33CA">
      <w:pPr>
        <w:rPr>
          <w:sz w:val="28"/>
          <w:szCs w:val="28"/>
        </w:rPr>
      </w:pPr>
      <w:r w:rsidRPr="006E33CA">
        <w:rPr>
          <w:sz w:val="28"/>
          <w:szCs w:val="28"/>
        </w:rPr>
        <w:t>2.3.3.   Прочая деятельность в области спорта:</w:t>
      </w:r>
    </w:p>
    <w:p w:rsidR="006E33CA" w:rsidRPr="006E33CA" w:rsidRDefault="006E33CA" w:rsidP="006E33CA">
      <w:pPr>
        <w:rPr>
          <w:sz w:val="28"/>
          <w:szCs w:val="28"/>
        </w:rPr>
      </w:pPr>
      <w:r w:rsidRPr="006E33CA">
        <w:rPr>
          <w:sz w:val="28"/>
          <w:szCs w:val="28"/>
        </w:rPr>
        <w:t>- организация и проведение спортивных мероприятий на открытом воздухе;</w:t>
      </w:r>
    </w:p>
    <w:p w:rsidR="006E33CA" w:rsidRPr="006E33CA" w:rsidRDefault="006E33CA" w:rsidP="006E33CA">
      <w:pPr>
        <w:rPr>
          <w:sz w:val="28"/>
          <w:szCs w:val="28"/>
        </w:rPr>
      </w:pPr>
      <w:r w:rsidRPr="006E33CA">
        <w:rPr>
          <w:sz w:val="28"/>
          <w:szCs w:val="28"/>
        </w:rPr>
        <w:t>- деятельность конюшен скаковых и беговых лошадей, псарен и гаражей для спортивных гоночных автомобилей;</w:t>
      </w:r>
      <w:r w:rsidRPr="006E33CA">
        <w:rPr>
          <w:sz w:val="28"/>
          <w:szCs w:val="28"/>
        </w:rPr>
        <w:br/>
        <w:t>- деятельность школ верховой езды;</w:t>
      </w:r>
      <w:r w:rsidRPr="006E33CA">
        <w:rPr>
          <w:sz w:val="28"/>
          <w:szCs w:val="28"/>
        </w:rPr>
        <w:br/>
        <w:t>- деятельность, связанную со спортивно-любительской охотой;</w:t>
      </w:r>
      <w:r w:rsidRPr="006E33CA">
        <w:rPr>
          <w:sz w:val="28"/>
          <w:szCs w:val="28"/>
        </w:rPr>
        <w:br/>
        <w:t>- деятельность по предоставлению прочих услуг в области спорта.</w:t>
      </w:r>
    </w:p>
    <w:p w:rsidR="006E33CA" w:rsidRPr="006E33CA" w:rsidRDefault="006E33CA" w:rsidP="006E33CA">
      <w:pPr>
        <w:rPr>
          <w:sz w:val="28"/>
          <w:szCs w:val="28"/>
        </w:rPr>
      </w:pPr>
      <w:r w:rsidRPr="006E33CA">
        <w:rPr>
          <w:sz w:val="28"/>
          <w:szCs w:val="28"/>
        </w:rPr>
        <w:t>2.3.4.  Прочая деятельность по организации отдыха и развлечений, не включенная в другие группы.</w:t>
      </w:r>
    </w:p>
    <w:p w:rsidR="006E33CA" w:rsidRPr="006E33CA" w:rsidRDefault="006E33CA" w:rsidP="006E33CA">
      <w:pPr>
        <w:rPr>
          <w:sz w:val="28"/>
          <w:szCs w:val="28"/>
        </w:rPr>
      </w:pPr>
      <w:r w:rsidRPr="006E33CA">
        <w:rPr>
          <w:sz w:val="28"/>
          <w:szCs w:val="28"/>
        </w:rPr>
        <w:t>2.3.5. Осуществление в соответствии с законодательством Российской Федерации деятельности, направленной на сохранение и развитие культуры, обычаев и традиций казачества, норм нравственного воспитания детей, на развитие традиционных форм землепользования наряду с семейным хозяйством, ведение сельскохозяйственной и садоводческой деятельности.</w:t>
      </w:r>
    </w:p>
    <w:p w:rsidR="006E33CA" w:rsidRPr="006E33CA" w:rsidRDefault="006E33CA" w:rsidP="006E33CA">
      <w:pPr>
        <w:rPr>
          <w:sz w:val="28"/>
          <w:szCs w:val="28"/>
        </w:rPr>
      </w:pPr>
      <w:r w:rsidRPr="006E33CA">
        <w:rPr>
          <w:sz w:val="28"/>
          <w:szCs w:val="28"/>
        </w:rPr>
        <w:t>2.3.6. Предоставление информации о состоянии и загрязнении окружающей природной среды.</w:t>
      </w:r>
    </w:p>
    <w:p w:rsidR="006E33CA" w:rsidRPr="006E33CA" w:rsidRDefault="006E33CA" w:rsidP="006E33CA">
      <w:pPr>
        <w:rPr>
          <w:sz w:val="28"/>
          <w:szCs w:val="28"/>
        </w:rPr>
      </w:pPr>
      <w:r w:rsidRPr="006E33CA">
        <w:rPr>
          <w:sz w:val="28"/>
          <w:szCs w:val="28"/>
        </w:rPr>
        <w:t xml:space="preserve">2.4. Осуществление вышеперечисленной деятельности на основе договоров (соглашений) с органами управлений соответствующих силовых и ведомственных государственных структур, территориальными органами </w:t>
      </w:r>
      <w:r w:rsidRPr="006E33CA">
        <w:rPr>
          <w:sz w:val="28"/>
          <w:szCs w:val="28"/>
        </w:rPr>
        <w:lastRenderedPageBreak/>
        <w:t>исполнительной власти и органами местного самоуправления.</w:t>
      </w:r>
    </w:p>
    <w:p w:rsidR="006E33CA" w:rsidRPr="006E33CA" w:rsidRDefault="006E33CA" w:rsidP="006E33CA">
      <w:pPr>
        <w:rPr>
          <w:sz w:val="28"/>
          <w:szCs w:val="28"/>
        </w:rPr>
      </w:pPr>
      <w:r w:rsidRPr="006E33CA">
        <w:rPr>
          <w:sz w:val="28"/>
          <w:szCs w:val="28"/>
        </w:rPr>
        <w:t>2.5. Непредставление обновленных сведений для внесения в единый государственный реестр юридических лиц, в течение трёх лет, влечет за собой применение к Казачьему обществу санкций, предусмотренных законодательством.</w:t>
      </w:r>
    </w:p>
    <w:p w:rsidR="006E33CA" w:rsidRPr="006E33CA" w:rsidRDefault="006E33CA" w:rsidP="006E33CA">
      <w:pPr>
        <w:rPr>
          <w:sz w:val="28"/>
          <w:szCs w:val="28"/>
        </w:rPr>
      </w:pPr>
      <w:r w:rsidRPr="006E33CA">
        <w:rPr>
          <w:bCs/>
          <w:sz w:val="28"/>
          <w:szCs w:val="28"/>
        </w:rPr>
        <w:t> </w:t>
      </w:r>
    </w:p>
    <w:p w:rsidR="006E33CA" w:rsidRPr="006E33CA" w:rsidRDefault="006E33CA" w:rsidP="006E33CA">
      <w:pPr>
        <w:numPr>
          <w:ilvl w:val="0"/>
          <w:numId w:val="2"/>
        </w:numPr>
        <w:rPr>
          <w:sz w:val="28"/>
          <w:szCs w:val="28"/>
        </w:rPr>
      </w:pPr>
      <w:r w:rsidRPr="006E33CA">
        <w:rPr>
          <w:bCs/>
          <w:sz w:val="28"/>
          <w:szCs w:val="28"/>
        </w:rPr>
        <w:t>3.    ЧЛЕНСТВО В КАЗАЧЬЕМ ОБЩЕСТВЕ</w:t>
      </w:r>
    </w:p>
    <w:p w:rsidR="006E33CA" w:rsidRPr="006E33CA" w:rsidRDefault="006E33CA" w:rsidP="006E33CA">
      <w:pPr>
        <w:rPr>
          <w:sz w:val="28"/>
          <w:szCs w:val="28"/>
        </w:rPr>
      </w:pPr>
    </w:p>
    <w:p w:rsidR="006E33CA" w:rsidRPr="006E33CA" w:rsidRDefault="006E33CA" w:rsidP="006E33CA">
      <w:pPr>
        <w:rPr>
          <w:sz w:val="28"/>
          <w:szCs w:val="28"/>
        </w:rPr>
      </w:pPr>
      <w:r w:rsidRPr="006E33CA">
        <w:rPr>
          <w:sz w:val="28"/>
          <w:szCs w:val="28"/>
        </w:rPr>
        <w:t>3.1. Казачье общество - первичное объединение граждан Российской Федерации, достигших 18-летнего возраста, относящих себя к прямым потомкам казаков или добровольно вступивших в казачье общество и выразивших желание нести государственную и иную службу, и членов их семей с фиксированным персональным составом.</w:t>
      </w:r>
    </w:p>
    <w:p w:rsidR="006E33CA" w:rsidRPr="006E33CA" w:rsidRDefault="006E33CA" w:rsidP="006E33CA">
      <w:pPr>
        <w:rPr>
          <w:sz w:val="28"/>
          <w:szCs w:val="28"/>
        </w:rPr>
      </w:pPr>
      <w:r w:rsidRPr="006E33CA">
        <w:rPr>
          <w:sz w:val="28"/>
          <w:szCs w:val="28"/>
        </w:rPr>
        <w:t>3.1.1. Изменение численности Казачьего общества регистрируется в соответствии с действующим законодательством Российской Федерации.</w:t>
      </w:r>
    </w:p>
    <w:p w:rsidR="006E33CA" w:rsidRPr="006E33CA" w:rsidRDefault="006E33CA" w:rsidP="006E33CA">
      <w:pPr>
        <w:rPr>
          <w:sz w:val="28"/>
          <w:szCs w:val="28"/>
        </w:rPr>
      </w:pPr>
      <w:r w:rsidRPr="006E33CA">
        <w:rPr>
          <w:sz w:val="28"/>
          <w:szCs w:val="28"/>
        </w:rPr>
        <w:t>3.1.2. Основанием для вступления в Казачье общество является письменное прошение (заявление) гражданина на имя Станичного атамана. Гражданам, изъявившим желание вступить в казачье общество, может устанавливаться испытательный срок, продолжительностью три месяца со дня подачи прошения (заявления) на вступление гражданина в казачье общество. В период испытательного срока указанные граждане имеют право совещательного голоса, на них распространяются все права и обязанности, предусмотренные настоящим Уставом, за исключением права занимать должности в органах управления Казачьего общества. По истечении испытательного срока высший орган управления Казачьего общества по представлению Станичного атамана принимает решение о приеме или об отказе в приеме гражданина в казачье общество.</w:t>
      </w:r>
    </w:p>
    <w:p w:rsidR="006E33CA" w:rsidRPr="006E33CA" w:rsidRDefault="006E33CA" w:rsidP="006E33CA">
      <w:pPr>
        <w:rPr>
          <w:sz w:val="28"/>
          <w:szCs w:val="28"/>
        </w:rPr>
      </w:pPr>
      <w:r w:rsidRPr="006E33CA">
        <w:rPr>
          <w:sz w:val="28"/>
          <w:szCs w:val="28"/>
        </w:rPr>
        <w:t>3.1.3. В случае принятия решения о приеме гражданина в Казачье общество ему в установленном порядке присваивается чин и выдается удостоверение казака. Члены Казачьего общества могут добровольно выйти из Казачьего общества, подав письменное заявление на имя Станичного атамана Казачьего общества. Решение об удовлетворении указанного заявления принимается высшим органом управления Казачьего общества.</w:t>
      </w:r>
    </w:p>
    <w:p w:rsidR="006E33CA" w:rsidRPr="006E33CA" w:rsidRDefault="006E33CA" w:rsidP="006E33CA">
      <w:pPr>
        <w:rPr>
          <w:sz w:val="28"/>
          <w:szCs w:val="28"/>
        </w:rPr>
      </w:pPr>
      <w:r w:rsidRPr="006E33CA">
        <w:rPr>
          <w:sz w:val="28"/>
          <w:szCs w:val="28"/>
        </w:rPr>
        <w:t> 3.2. Члены Казачьего общества имеют право:</w:t>
      </w:r>
    </w:p>
    <w:p w:rsidR="006E33CA" w:rsidRPr="006E33CA" w:rsidRDefault="006E33CA" w:rsidP="006E33CA">
      <w:pPr>
        <w:rPr>
          <w:sz w:val="28"/>
          <w:szCs w:val="28"/>
        </w:rPr>
      </w:pPr>
      <w:r w:rsidRPr="006E33CA">
        <w:rPr>
          <w:sz w:val="28"/>
          <w:szCs w:val="28"/>
        </w:rPr>
        <w:t> 3.2.1. избирать и быть избранными на выборную должность в органы управления Казачьего общества;</w:t>
      </w:r>
    </w:p>
    <w:p w:rsidR="006E33CA" w:rsidRPr="006E33CA" w:rsidRDefault="006E33CA" w:rsidP="006E33CA">
      <w:pPr>
        <w:rPr>
          <w:sz w:val="28"/>
          <w:szCs w:val="28"/>
        </w:rPr>
      </w:pPr>
      <w:r w:rsidRPr="006E33CA">
        <w:rPr>
          <w:sz w:val="28"/>
          <w:szCs w:val="28"/>
        </w:rPr>
        <w:t> 3.2.2. участвовать в уставной деятельности  Казачьего общества, а также окружного Казачьего общества, войскового Казачьего общества, в состав которых входит Казачье общество;</w:t>
      </w:r>
    </w:p>
    <w:p w:rsidR="006E33CA" w:rsidRPr="006E33CA" w:rsidRDefault="006E33CA" w:rsidP="006E33CA">
      <w:pPr>
        <w:rPr>
          <w:sz w:val="28"/>
          <w:szCs w:val="28"/>
        </w:rPr>
      </w:pPr>
      <w:r w:rsidRPr="006E33CA">
        <w:rPr>
          <w:sz w:val="28"/>
          <w:szCs w:val="28"/>
        </w:rPr>
        <w:t>  3.2.3. носить в установленном порядке форму установленного образца;</w:t>
      </w:r>
    </w:p>
    <w:p w:rsidR="006E33CA" w:rsidRPr="006E33CA" w:rsidRDefault="006E33CA" w:rsidP="006E33CA">
      <w:pPr>
        <w:rPr>
          <w:sz w:val="28"/>
          <w:szCs w:val="28"/>
        </w:rPr>
      </w:pPr>
      <w:r w:rsidRPr="006E33CA">
        <w:rPr>
          <w:sz w:val="28"/>
          <w:szCs w:val="28"/>
        </w:rPr>
        <w:t>  3.2.4. ставить перед органами управления Казачьего общества, обладающими соответствующими полномочиями согласно настоящему Уставу, вопрос о созыве внеочередного заседания высшего органа управления Казачьего общества;</w:t>
      </w:r>
    </w:p>
    <w:p w:rsidR="006E33CA" w:rsidRPr="006E33CA" w:rsidRDefault="006E33CA" w:rsidP="006E33CA">
      <w:pPr>
        <w:rPr>
          <w:sz w:val="28"/>
          <w:szCs w:val="28"/>
        </w:rPr>
      </w:pPr>
      <w:r w:rsidRPr="006E33CA">
        <w:rPr>
          <w:sz w:val="28"/>
          <w:szCs w:val="28"/>
        </w:rPr>
        <w:t xml:space="preserve"> 3.2.5. в случае изменения места жительства переходить в другое Казачье общество по согласованию с атаманом указанного Казачьего общества на основании отзыва Станичного атамана Казачьего общества по прежнему месту жительства, предоставляющего возможность исключения назначения </w:t>
      </w:r>
      <w:r w:rsidRPr="006E33CA">
        <w:rPr>
          <w:sz w:val="28"/>
          <w:szCs w:val="28"/>
        </w:rPr>
        <w:lastRenderedPageBreak/>
        <w:t>испытательного срока и подтверждающего чин казака.</w:t>
      </w:r>
    </w:p>
    <w:p w:rsidR="006E33CA" w:rsidRPr="006E33CA" w:rsidRDefault="006E33CA" w:rsidP="006E33CA">
      <w:pPr>
        <w:rPr>
          <w:sz w:val="28"/>
          <w:szCs w:val="28"/>
        </w:rPr>
      </w:pPr>
      <w:r w:rsidRPr="006E33CA">
        <w:rPr>
          <w:sz w:val="28"/>
          <w:szCs w:val="28"/>
        </w:rPr>
        <w:t> 3.3. Члены Казачьего общества обязаны:</w:t>
      </w:r>
    </w:p>
    <w:p w:rsidR="006E33CA" w:rsidRPr="006E33CA" w:rsidRDefault="006E33CA" w:rsidP="006E33CA">
      <w:pPr>
        <w:rPr>
          <w:sz w:val="28"/>
          <w:szCs w:val="28"/>
        </w:rPr>
      </w:pPr>
      <w:r w:rsidRPr="006E33CA">
        <w:rPr>
          <w:sz w:val="28"/>
          <w:szCs w:val="28"/>
        </w:rPr>
        <w:t> </w:t>
      </w:r>
      <w:proofErr w:type="gramStart"/>
      <w:r w:rsidRPr="006E33CA">
        <w:rPr>
          <w:sz w:val="28"/>
          <w:szCs w:val="28"/>
        </w:rPr>
        <w:t>3.3.1. соблюдать законодательство Российской Федерации, настоящий Устав, уставы окружного Казачьего общества, войскового Казачьего общества, в состав которых входит Казачье общество;</w:t>
      </w:r>
      <w:proofErr w:type="gramEnd"/>
    </w:p>
    <w:p w:rsidR="006E33CA" w:rsidRPr="006E33CA" w:rsidRDefault="006E33CA" w:rsidP="006E33CA">
      <w:pPr>
        <w:rPr>
          <w:sz w:val="28"/>
          <w:szCs w:val="28"/>
        </w:rPr>
      </w:pPr>
      <w:r w:rsidRPr="006E33CA">
        <w:rPr>
          <w:sz w:val="28"/>
          <w:szCs w:val="28"/>
        </w:rPr>
        <w:t> 3.3.2. точно и беспрекословно выполнять не противоречащие законодательству Российской Федерации решения высшего органа управления Казачьего общества, Станичного правления, приказы и распоряжения Станичного атамана  Казачьего общества;</w:t>
      </w:r>
    </w:p>
    <w:p w:rsidR="006E33CA" w:rsidRPr="006E33CA" w:rsidRDefault="006E33CA" w:rsidP="006E33CA">
      <w:pPr>
        <w:rPr>
          <w:sz w:val="28"/>
          <w:szCs w:val="28"/>
        </w:rPr>
      </w:pPr>
      <w:r w:rsidRPr="006E33CA">
        <w:rPr>
          <w:sz w:val="28"/>
          <w:szCs w:val="28"/>
        </w:rPr>
        <w:t>  3.3.3. обеспечивать сохранность удостоверения казака и его сдачу в установленном порядке;</w:t>
      </w:r>
    </w:p>
    <w:p w:rsidR="006E33CA" w:rsidRPr="006E33CA" w:rsidRDefault="006E33CA" w:rsidP="006E33CA">
      <w:pPr>
        <w:rPr>
          <w:sz w:val="28"/>
          <w:szCs w:val="28"/>
        </w:rPr>
      </w:pPr>
      <w:r w:rsidRPr="006E33CA">
        <w:rPr>
          <w:sz w:val="28"/>
          <w:szCs w:val="28"/>
        </w:rPr>
        <w:t> 3.3.4. способствовать развитию и укреплению Казачьего общества;</w:t>
      </w:r>
    </w:p>
    <w:p w:rsidR="006E33CA" w:rsidRPr="006E33CA" w:rsidRDefault="006E33CA" w:rsidP="006E33CA">
      <w:pPr>
        <w:rPr>
          <w:sz w:val="28"/>
          <w:szCs w:val="28"/>
        </w:rPr>
      </w:pPr>
      <w:r w:rsidRPr="006E33CA">
        <w:rPr>
          <w:sz w:val="28"/>
          <w:szCs w:val="28"/>
        </w:rPr>
        <w:t> 3.3.5. активно участвовать в патриотическом воспитании молодых казаков, подготовке их к несению государственной или иной службы;</w:t>
      </w:r>
    </w:p>
    <w:p w:rsidR="006E33CA" w:rsidRPr="006E33CA" w:rsidRDefault="006E33CA" w:rsidP="006E33CA">
      <w:pPr>
        <w:rPr>
          <w:sz w:val="28"/>
          <w:szCs w:val="28"/>
        </w:rPr>
      </w:pPr>
      <w:r w:rsidRPr="006E33CA">
        <w:rPr>
          <w:sz w:val="28"/>
          <w:szCs w:val="28"/>
        </w:rPr>
        <w:t> 3.3.6. хранить и развивать казачьи традиции, культуру, беречь честь и достоинство казака, крепить единство российского казачества;</w:t>
      </w:r>
    </w:p>
    <w:p w:rsidR="006E33CA" w:rsidRPr="006E33CA" w:rsidRDefault="006E33CA" w:rsidP="006E33CA">
      <w:pPr>
        <w:rPr>
          <w:sz w:val="28"/>
          <w:szCs w:val="28"/>
        </w:rPr>
      </w:pPr>
      <w:r w:rsidRPr="006E33CA">
        <w:rPr>
          <w:sz w:val="28"/>
          <w:szCs w:val="28"/>
        </w:rPr>
        <w:t> 3.3.7. приумножать собственность Казачьего общества и обеспечивать ее сохранность, выполнять принятые на себя обязательства по несению государственной или иной службы.</w:t>
      </w:r>
    </w:p>
    <w:p w:rsidR="006E33CA" w:rsidRPr="006E33CA" w:rsidRDefault="006E33CA" w:rsidP="006E33CA">
      <w:pPr>
        <w:rPr>
          <w:sz w:val="28"/>
          <w:szCs w:val="28"/>
        </w:rPr>
      </w:pPr>
      <w:r w:rsidRPr="006E33CA">
        <w:rPr>
          <w:sz w:val="28"/>
          <w:szCs w:val="28"/>
        </w:rPr>
        <w:t xml:space="preserve">3.4. За ненадлежащее исполнение обязанностей, предусмотренных настоящим Уставом, член Казачьего </w:t>
      </w:r>
      <w:proofErr w:type="gramStart"/>
      <w:r w:rsidRPr="006E33CA">
        <w:rPr>
          <w:sz w:val="28"/>
          <w:szCs w:val="28"/>
        </w:rPr>
        <w:t>общества</w:t>
      </w:r>
      <w:proofErr w:type="gramEnd"/>
      <w:r w:rsidRPr="006E33CA">
        <w:rPr>
          <w:sz w:val="28"/>
          <w:szCs w:val="28"/>
        </w:rPr>
        <w:t xml:space="preserve"> может быть подвергнут публичному порицанию членами  Казачьего общества на заседании высшего органа управления или исключен из Казачьего общества.</w:t>
      </w:r>
    </w:p>
    <w:p w:rsidR="006E33CA" w:rsidRPr="006E33CA" w:rsidRDefault="006E33CA" w:rsidP="006E33CA">
      <w:pPr>
        <w:rPr>
          <w:sz w:val="28"/>
          <w:szCs w:val="28"/>
        </w:rPr>
      </w:pPr>
      <w:r w:rsidRPr="006E33CA">
        <w:rPr>
          <w:sz w:val="28"/>
          <w:szCs w:val="28"/>
        </w:rPr>
        <w:t> 3.5. Решение об исключении члена Казачьего общества принимается на заседании высшего органа управления Казачьего общества в случае нарушения членом Казачьего общества положений настоящего Устава.</w:t>
      </w:r>
    </w:p>
    <w:p w:rsidR="006E33CA" w:rsidRPr="006E33CA" w:rsidRDefault="006E33CA" w:rsidP="006E33CA">
      <w:pPr>
        <w:rPr>
          <w:sz w:val="28"/>
          <w:szCs w:val="28"/>
        </w:rPr>
      </w:pPr>
      <w:r w:rsidRPr="006E33CA">
        <w:rPr>
          <w:sz w:val="28"/>
          <w:szCs w:val="28"/>
        </w:rPr>
        <w:t xml:space="preserve"> 3.6. </w:t>
      </w:r>
      <w:proofErr w:type="gramStart"/>
      <w:r w:rsidRPr="006E33CA">
        <w:rPr>
          <w:sz w:val="28"/>
          <w:szCs w:val="28"/>
        </w:rPr>
        <w:t>Решение об исключении члена Казачьего общества, занимающего выборную должность в казачьем обществе, инициируется не менее чем одной третью членов Казачьего общества и принимается на заседании высшего органа управления Казачьего общества, при условии личного присутствия Станичного атамана данного Казачьего общества с обязательным уведомлением совета атаманов окружного Казачьего общества, в состав которого входит Казачье общество.</w:t>
      </w:r>
      <w:proofErr w:type="gramEnd"/>
    </w:p>
    <w:p w:rsidR="006E33CA" w:rsidRPr="006E33CA" w:rsidRDefault="006E33CA" w:rsidP="006E33CA">
      <w:pPr>
        <w:rPr>
          <w:sz w:val="28"/>
          <w:szCs w:val="28"/>
        </w:rPr>
      </w:pPr>
      <w:r w:rsidRPr="006E33CA">
        <w:rPr>
          <w:sz w:val="28"/>
          <w:szCs w:val="28"/>
        </w:rPr>
        <w:t> 3.7. Исключение члена Казачьего общества не влечет за собой прекращения прав и обязанностей, предусмотренных настоящим Уставом, для членов его семьи.</w:t>
      </w:r>
    </w:p>
    <w:p w:rsidR="006E33CA" w:rsidRPr="006E33CA" w:rsidRDefault="006E33CA" w:rsidP="006E33CA">
      <w:pPr>
        <w:rPr>
          <w:sz w:val="28"/>
          <w:szCs w:val="28"/>
        </w:rPr>
      </w:pPr>
    </w:p>
    <w:p w:rsidR="006E33CA" w:rsidRPr="006E33CA" w:rsidRDefault="006E33CA" w:rsidP="006E33CA">
      <w:pPr>
        <w:numPr>
          <w:ilvl w:val="0"/>
          <w:numId w:val="3"/>
        </w:numPr>
        <w:rPr>
          <w:sz w:val="28"/>
          <w:szCs w:val="28"/>
        </w:rPr>
      </w:pPr>
      <w:r w:rsidRPr="006E33CA">
        <w:rPr>
          <w:bCs/>
          <w:sz w:val="28"/>
          <w:szCs w:val="28"/>
        </w:rPr>
        <w:t>4.    ОРГАНИЗАЦИОННАЯ СТРУКТУРА КАЗАЧЬЕГО ОБЩЕСТВА</w:t>
      </w:r>
    </w:p>
    <w:p w:rsidR="006E33CA" w:rsidRPr="006E33CA" w:rsidRDefault="006E33CA" w:rsidP="006E33CA">
      <w:pPr>
        <w:rPr>
          <w:sz w:val="28"/>
          <w:szCs w:val="28"/>
        </w:rPr>
      </w:pPr>
    </w:p>
    <w:p w:rsidR="006E33CA" w:rsidRPr="006E33CA" w:rsidRDefault="006E33CA" w:rsidP="006E33CA">
      <w:pPr>
        <w:rPr>
          <w:sz w:val="28"/>
          <w:szCs w:val="28"/>
        </w:rPr>
      </w:pPr>
      <w:r w:rsidRPr="006E33CA">
        <w:rPr>
          <w:sz w:val="28"/>
          <w:szCs w:val="28"/>
        </w:rPr>
        <w:t>4.1. Органами управления Казачьего общества являются:</w:t>
      </w:r>
    </w:p>
    <w:p w:rsidR="006E33CA" w:rsidRPr="006E33CA" w:rsidRDefault="006E33CA" w:rsidP="006E33CA">
      <w:pPr>
        <w:rPr>
          <w:sz w:val="28"/>
          <w:szCs w:val="28"/>
        </w:rPr>
      </w:pPr>
      <w:r w:rsidRPr="006E33CA">
        <w:rPr>
          <w:sz w:val="28"/>
          <w:szCs w:val="28"/>
        </w:rPr>
        <w:t> - Казачий круг (общее собрание);</w:t>
      </w:r>
    </w:p>
    <w:p w:rsidR="006E33CA" w:rsidRPr="006E33CA" w:rsidRDefault="006E33CA" w:rsidP="006E33CA">
      <w:pPr>
        <w:rPr>
          <w:sz w:val="28"/>
          <w:szCs w:val="28"/>
        </w:rPr>
      </w:pPr>
      <w:r w:rsidRPr="006E33CA">
        <w:rPr>
          <w:sz w:val="28"/>
          <w:szCs w:val="28"/>
        </w:rPr>
        <w:t> - Станичное  правление;</w:t>
      </w:r>
    </w:p>
    <w:p w:rsidR="006E33CA" w:rsidRPr="006E33CA" w:rsidRDefault="006E33CA" w:rsidP="006E33CA">
      <w:pPr>
        <w:rPr>
          <w:sz w:val="28"/>
          <w:szCs w:val="28"/>
        </w:rPr>
      </w:pPr>
      <w:r w:rsidRPr="006E33CA">
        <w:rPr>
          <w:sz w:val="28"/>
          <w:szCs w:val="28"/>
        </w:rPr>
        <w:t> - Станичный атаман.</w:t>
      </w:r>
    </w:p>
    <w:p w:rsidR="006E33CA" w:rsidRPr="006E33CA" w:rsidRDefault="006E33CA" w:rsidP="006E33CA">
      <w:pPr>
        <w:rPr>
          <w:sz w:val="28"/>
          <w:szCs w:val="28"/>
        </w:rPr>
      </w:pPr>
      <w:r w:rsidRPr="006E33CA">
        <w:rPr>
          <w:sz w:val="28"/>
          <w:szCs w:val="28"/>
        </w:rPr>
        <w:t>4.2.        Казачий круг (общее собрание)</w:t>
      </w:r>
    </w:p>
    <w:p w:rsidR="006E33CA" w:rsidRPr="006E33CA" w:rsidRDefault="006E33CA" w:rsidP="006E33CA">
      <w:pPr>
        <w:rPr>
          <w:sz w:val="28"/>
          <w:szCs w:val="28"/>
        </w:rPr>
      </w:pPr>
      <w:r w:rsidRPr="006E33CA">
        <w:rPr>
          <w:sz w:val="28"/>
          <w:szCs w:val="28"/>
        </w:rPr>
        <w:t xml:space="preserve">4.2.1. Казачий круг (общее собрание) является высшим представительным органом управления казачьим обществом. Заседания высшего представительного органа управления Казачьего общества созываются станичным правлением не реже одного раза в год. Дата созыва и место </w:t>
      </w:r>
      <w:proofErr w:type="gramStart"/>
      <w:r w:rsidRPr="006E33CA">
        <w:rPr>
          <w:sz w:val="28"/>
          <w:szCs w:val="28"/>
        </w:rPr>
        <w:t xml:space="preserve">проведения заседаний высшего </w:t>
      </w:r>
      <w:r w:rsidRPr="006E33CA">
        <w:rPr>
          <w:sz w:val="28"/>
          <w:szCs w:val="28"/>
        </w:rPr>
        <w:lastRenderedPageBreak/>
        <w:t>органа управления Казачьего общества</w:t>
      </w:r>
      <w:proofErr w:type="gramEnd"/>
      <w:r w:rsidRPr="006E33CA">
        <w:rPr>
          <w:sz w:val="28"/>
          <w:szCs w:val="28"/>
        </w:rPr>
        <w:t xml:space="preserve"> определяются станичным правлением и утверждаются приказом Станичного атамана не менее чем за 2 месяца до его проведения. На открытие заседания высшего органа управления Казачьего общества приглашается уполномоченный представитель религиозной организации Русской Православной Церкви. Открытие заседания высшего органа управления Казачьего общества может сопровождаться проведением религиозных обрядов, уполномоченным представителем Русской Православной Церкви.</w:t>
      </w:r>
    </w:p>
    <w:p w:rsidR="006E33CA" w:rsidRPr="006E33CA" w:rsidRDefault="006E33CA" w:rsidP="006E33CA">
      <w:pPr>
        <w:rPr>
          <w:sz w:val="28"/>
          <w:szCs w:val="28"/>
        </w:rPr>
      </w:pPr>
      <w:r w:rsidRPr="006E33CA">
        <w:rPr>
          <w:sz w:val="28"/>
          <w:szCs w:val="28"/>
        </w:rPr>
        <w:t>  4.2.2. Ответственность за организационное обеспечение заседания высшего органа управления Казачьего общества возлагается приказом Станичного атамана, либо по его поручению, Первым заместителем (товарищем) Станичного атамана на Станичное  правление. Высшим органом управления Казачьего общества избираются писарь (секретарь), дежурный есаул (</w:t>
      </w:r>
      <w:proofErr w:type="spellStart"/>
      <w:r w:rsidRPr="006E33CA">
        <w:rPr>
          <w:sz w:val="28"/>
          <w:szCs w:val="28"/>
        </w:rPr>
        <w:t>есаулец</w:t>
      </w:r>
      <w:proofErr w:type="spellEnd"/>
      <w:r w:rsidRPr="006E33CA">
        <w:rPr>
          <w:sz w:val="28"/>
          <w:szCs w:val="28"/>
        </w:rPr>
        <w:t>) для обеспечения порядка на заседании Казачьего круга (общего собрания).</w:t>
      </w:r>
    </w:p>
    <w:p w:rsidR="006E33CA" w:rsidRPr="006E33CA" w:rsidRDefault="006E33CA" w:rsidP="006E33CA">
      <w:pPr>
        <w:rPr>
          <w:sz w:val="28"/>
          <w:szCs w:val="28"/>
        </w:rPr>
      </w:pPr>
      <w:r w:rsidRPr="006E33CA">
        <w:rPr>
          <w:sz w:val="28"/>
          <w:szCs w:val="28"/>
        </w:rPr>
        <w:t>  4.2.3. Внеочередное заседание высшего органа управления Казачьего общества может быть созвано:</w:t>
      </w:r>
    </w:p>
    <w:p w:rsidR="006E33CA" w:rsidRPr="006E33CA" w:rsidRDefault="006E33CA" w:rsidP="006E33CA">
      <w:pPr>
        <w:rPr>
          <w:sz w:val="28"/>
          <w:szCs w:val="28"/>
        </w:rPr>
      </w:pPr>
      <w:r w:rsidRPr="006E33CA">
        <w:rPr>
          <w:sz w:val="28"/>
          <w:szCs w:val="28"/>
        </w:rPr>
        <w:t> - по требованию Станичного правления;</w:t>
      </w:r>
    </w:p>
    <w:p w:rsidR="006E33CA" w:rsidRPr="006E33CA" w:rsidRDefault="006E33CA" w:rsidP="006E33CA">
      <w:pPr>
        <w:rPr>
          <w:sz w:val="28"/>
          <w:szCs w:val="28"/>
        </w:rPr>
      </w:pPr>
      <w:r w:rsidRPr="006E33CA">
        <w:rPr>
          <w:sz w:val="28"/>
          <w:szCs w:val="28"/>
        </w:rPr>
        <w:t> - по требованию Контрольно-ревизионной комиссии;</w:t>
      </w:r>
    </w:p>
    <w:p w:rsidR="006E33CA" w:rsidRPr="006E33CA" w:rsidRDefault="006E33CA" w:rsidP="006E33CA">
      <w:pPr>
        <w:rPr>
          <w:sz w:val="28"/>
          <w:szCs w:val="28"/>
        </w:rPr>
      </w:pPr>
      <w:r w:rsidRPr="006E33CA">
        <w:rPr>
          <w:sz w:val="28"/>
          <w:szCs w:val="28"/>
        </w:rPr>
        <w:t> - по инициативе не менее чем одной трети членов Казачьего общества.</w:t>
      </w:r>
    </w:p>
    <w:p w:rsidR="006E33CA" w:rsidRPr="006E33CA" w:rsidRDefault="006E33CA" w:rsidP="006E33CA">
      <w:pPr>
        <w:rPr>
          <w:sz w:val="28"/>
          <w:szCs w:val="28"/>
        </w:rPr>
      </w:pPr>
      <w:r w:rsidRPr="006E33CA">
        <w:rPr>
          <w:sz w:val="28"/>
          <w:szCs w:val="28"/>
        </w:rPr>
        <w:t> 4.2.4. К компетенции высшего органа управления Казачьего общества относятся вопросы:</w:t>
      </w:r>
    </w:p>
    <w:p w:rsidR="006E33CA" w:rsidRPr="006E33CA" w:rsidRDefault="006E33CA" w:rsidP="006E33CA">
      <w:pPr>
        <w:rPr>
          <w:sz w:val="28"/>
          <w:szCs w:val="28"/>
        </w:rPr>
      </w:pPr>
      <w:r w:rsidRPr="006E33CA">
        <w:rPr>
          <w:sz w:val="28"/>
          <w:szCs w:val="28"/>
        </w:rPr>
        <w:t> 4.2.4.1. принятия и внесения изменений в Устав Казачьего общества;</w:t>
      </w:r>
    </w:p>
    <w:p w:rsidR="006E33CA" w:rsidRPr="006E33CA" w:rsidRDefault="006E33CA" w:rsidP="006E33CA">
      <w:pPr>
        <w:rPr>
          <w:sz w:val="28"/>
          <w:szCs w:val="28"/>
        </w:rPr>
      </w:pPr>
      <w:r w:rsidRPr="006E33CA">
        <w:rPr>
          <w:sz w:val="28"/>
          <w:szCs w:val="28"/>
        </w:rPr>
        <w:t>  4.2.4.2. определения приоритетных направлений деятельности Казачьего общества и принципов формирования и использования его имущества;</w:t>
      </w:r>
    </w:p>
    <w:p w:rsidR="006E33CA" w:rsidRPr="006E33CA" w:rsidRDefault="006E33CA" w:rsidP="006E33CA">
      <w:pPr>
        <w:rPr>
          <w:sz w:val="28"/>
          <w:szCs w:val="28"/>
        </w:rPr>
      </w:pPr>
      <w:r w:rsidRPr="006E33CA">
        <w:rPr>
          <w:sz w:val="28"/>
          <w:szCs w:val="28"/>
        </w:rPr>
        <w:t> 4.2.4.3. избрания и досрочного прекращения полномочий Станичного атамана, Контрольно-ревизионной комиссии, Первого заместителя (товарища) Станичного атамана, Совета стариков, назначения на должность и освобождения от должности членов Станичного правления, утверждения положений о Контрольно-ревизионной комиссии, Совете стариков;</w:t>
      </w:r>
    </w:p>
    <w:p w:rsidR="006E33CA" w:rsidRPr="006E33CA" w:rsidRDefault="006E33CA" w:rsidP="006E33CA">
      <w:pPr>
        <w:rPr>
          <w:sz w:val="28"/>
          <w:szCs w:val="28"/>
        </w:rPr>
      </w:pPr>
      <w:r w:rsidRPr="006E33CA">
        <w:rPr>
          <w:sz w:val="28"/>
          <w:szCs w:val="28"/>
        </w:rPr>
        <w:t> 4.2.4.4. реорганизации и ликвидации Казачьего общества;</w:t>
      </w:r>
    </w:p>
    <w:p w:rsidR="006E33CA" w:rsidRPr="006E33CA" w:rsidRDefault="006E33CA" w:rsidP="006E33CA">
      <w:pPr>
        <w:rPr>
          <w:sz w:val="28"/>
          <w:szCs w:val="28"/>
        </w:rPr>
      </w:pPr>
      <w:r w:rsidRPr="006E33CA">
        <w:rPr>
          <w:sz w:val="28"/>
          <w:szCs w:val="28"/>
        </w:rPr>
        <w:t> 4.2.4.5. определения в соответствии с законодательством Российской Федерации порядка распоряжения имуществом Казачьего общества, распределения полномочий по распоряжению имуществом Казачьего общества между органами управления Казачьего общества, решения иных вопросов, связанных с распоряжением имуществом Казачьего общества, в соответствии с законодательством Российской Федерации;</w:t>
      </w:r>
    </w:p>
    <w:p w:rsidR="006E33CA" w:rsidRPr="006E33CA" w:rsidRDefault="006E33CA" w:rsidP="006E33CA">
      <w:pPr>
        <w:rPr>
          <w:sz w:val="28"/>
          <w:szCs w:val="28"/>
        </w:rPr>
      </w:pPr>
      <w:r w:rsidRPr="006E33CA">
        <w:rPr>
          <w:sz w:val="28"/>
          <w:szCs w:val="28"/>
        </w:rPr>
        <w:t> 4.2.4.6. рассмотрения и утверждения ежегодных отчетов о деятельности Казачьего общества, в том числе об исполнении членами Казачьего общества принятых на себя обязательств по несению государственной или иной службы;</w:t>
      </w:r>
    </w:p>
    <w:p w:rsidR="006E33CA" w:rsidRPr="006E33CA" w:rsidRDefault="006E33CA" w:rsidP="006E33CA">
      <w:pPr>
        <w:rPr>
          <w:sz w:val="28"/>
          <w:szCs w:val="28"/>
        </w:rPr>
      </w:pPr>
      <w:r w:rsidRPr="006E33CA">
        <w:rPr>
          <w:sz w:val="28"/>
          <w:szCs w:val="28"/>
        </w:rPr>
        <w:t>  4.2.4.7. рассмотрения и утверждения отчетов Станичного атамана, Станичного правления, Контрольно-ревизионной комиссии;</w:t>
      </w:r>
    </w:p>
    <w:p w:rsidR="006E33CA" w:rsidRPr="006E33CA" w:rsidRDefault="006E33CA" w:rsidP="006E33CA">
      <w:pPr>
        <w:rPr>
          <w:sz w:val="28"/>
          <w:szCs w:val="28"/>
        </w:rPr>
      </w:pPr>
      <w:r w:rsidRPr="006E33CA">
        <w:rPr>
          <w:sz w:val="28"/>
          <w:szCs w:val="28"/>
        </w:rPr>
        <w:t>  4.2.4.8. приема и исключения членов Казачьего общества;</w:t>
      </w:r>
    </w:p>
    <w:p w:rsidR="006E33CA" w:rsidRPr="006E33CA" w:rsidRDefault="006E33CA" w:rsidP="006E33CA">
      <w:pPr>
        <w:rPr>
          <w:sz w:val="28"/>
          <w:szCs w:val="28"/>
        </w:rPr>
      </w:pPr>
      <w:r w:rsidRPr="006E33CA">
        <w:rPr>
          <w:sz w:val="28"/>
          <w:szCs w:val="28"/>
        </w:rPr>
        <w:t xml:space="preserve">  4.2.4.9. </w:t>
      </w:r>
      <w:proofErr w:type="gramStart"/>
      <w:r w:rsidRPr="006E33CA">
        <w:rPr>
          <w:sz w:val="28"/>
          <w:szCs w:val="28"/>
        </w:rPr>
        <w:t>контроля за</w:t>
      </w:r>
      <w:proofErr w:type="gramEnd"/>
      <w:r w:rsidRPr="006E33CA">
        <w:rPr>
          <w:sz w:val="28"/>
          <w:szCs w:val="28"/>
        </w:rPr>
        <w:t xml:space="preserve"> ходом выполнения договоров (соглашений) о несении членами Казачьего общества государственной или иной службы, заключенных в установленном порядке;</w:t>
      </w:r>
    </w:p>
    <w:p w:rsidR="006E33CA" w:rsidRPr="006E33CA" w:rsidRDefault="006E33CA" w:rsidP="006E33CA">
      <w:pPr>
        <w:rPr>
          <w:sz w:val="28"/>
          <w:szCs w:val="28"/>
        </w:rPr>
      </w:pPr>
      <w:r w:rsidRPr="006E33CA">
        <w:rPr>
          <w:sz w:val="28"/>
          <w:szCs w:val="28"/>
        </w:rPr>
        <w:t xml:space="preserve"> 4.2.4.10. принятия мер по обеспечению исполнения членами Казачьего общества принятых обязательств по несению государственной или иной службы, </w:t>
      </w:r>
      <w:proofErr w:type="gramStart"/>
      <w:r w:rsidRPr="006E33CA">
        <w:rPr>
          <w:sz w:val="28"/>
          <w:szCs w:val="28"/>
        </w:rPr>
        <w:t xml:space="preserve">контроля </w:t>
      </w:r>
      <w:r w:rsidRPr="006E33CA">
        <w:rPr>
          <w:sz w:val="28"/>
          <w:szCs w:val="28"/>
        </w:rPr>
        <w:lastRenderedPageBreak/>
        <w:t>за</w:t>
      </w:r>
      <w:proofErr w:type="gramEnd"/>
      <w:r w:rsidRPr="006E33CA">
        <w:rPr>
          <w:sz w:val="28"/>
          <w:szCs w:val="28"/>
        </w:rPr>
        <w:t xml:space="preserve"> ходом осуществления членами Казачьего общества иной деятельности на основе договоров (соглашений) с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w:t>
      </w:r>
    </w:p>
    <w:p w:rsidR="006E33CA" w:rsidRPr="006E33CA" w:rsidRDefault="006E33CA" w:rsidP="006E33CA">
      <w:pPr>
        <w:rPr>
          <w:sz w:val="28"/>
          <w:szCs w:val="28"/>
        </w:rPr>
      </w:pPr>
      <w:r w:rsidRPr="006E33CA">
        <w:rPr>
          <w:sz w:val="28"/>
          <w:szCs w:val="28"/>
        </w:rPr>
        <w:t>4.2.4.11. соблюдения установленного порядка выдачи удостоверения казака, установленного порядка присвоения чинов членам Казачьего общества;</w:t>
      </w:r>
    </w:p>
    <w:p w:rsidR="006E33CA" w:rsidRPr="006E33CA" w:rsidRDefault="006E33CA" w:rsidP="006E33CA">
      <w:pPr>
        <w:rPr>
          <w:sz w:val="28"/>
          <w:szCs w:val="28"/>
        </w:rPr>
      </w:pPr>
      <w:r w:rsidRPr="006E33CA">
        <w:rPr>
          <w:sz w:val="28"/>
          <w:szCs w:val="28"/>
        </w:rPr>
        <w:t>4.2.4.12. утверждения аудитора (аудиторской организации) Казачьего общества, определения размера оплаты его услуг;</w:t>
      </w:r>
    </w:p>
    <w:p w:rsidR="006E33CA" w:rsidRPr="006E33CA" w:rsidRDefault="006E33CA" w:rsidP="006E33CA">
      <w:pPr>
        <w:rPr>
          <w:sz w:val="28"/>
          <w:szCs w:val="28"/>
        </w:rPr>
      </w:pPr>
      <w:r w:rsidRPr="006E33CA">
        <w:rPr>
          <w:sz w:val="28"/>
          <w:szCs w:val="28"/>
        </w:rPr>
        <w:t> 4.2.4.13. определения порядка по оказанию помощи семьям погибших (умерших) казаков, многодетным семьям, сиротам, инвалидам и пенсионерам, а также членам семей казаков, призванных (поступивших) на военную службу;</w:t>
      </w:r>
    </w:p>
    <w:p w:rsidR="006E33CA" w:rsidRPr="006E33CA" w:rsidRDefault="006E33CA" w:rsidP="006E33CA">
      <w:pPr>
        <w:rPr>
          <w:sz w:val="28"/>
          <w:szCs w:val="28"/>
        </w:rPr>
      </w:pPr>
      <w:r w:rsidRPr="006E33CA">
        <w:rPr>
          <w:sz w:val="28"/>
          <w:szCs w:val="28"/>
        </w:rPr>
        <w:t> 4.2.4.14. рассмотрения предложений и ходатай</w:t>
      </w:r>
      <w:proofErr w:type="gramStart"/>
      <w:r w:rsidRPr="006E33CA">
        <w:rPr>
          <w:sz w:val="28"/>
          <w:szCs w:val="28"/>
        </w:rPr>
        <w:t>ств чл</w:t>
      </w:r>
      <w:proofErr w:type="gramEnd"/>
      <w:r w:rsidRPr="006E33CA">
        <w:rPr>
          <w:sz w:val="28"/>
          <w:szCs w:val="28"/>
        </w:rPr>
        <w:t>енов Казачьего общества, а также Станичного атамана, принятие по ним решений;</w:t>
      </w:r>
    </w:p>
    <w:p w:rsidR="006E33CA" w:rsidRPr="006E33CA" w:rsidRDefault="006E33CA" w:rsidP="006E33CA">
      <w:pPr>
        <w:rPr>
          <w:sz w:val="28"/>
          <w:szCs w:val="28"/>
        </w:rPr>
      </w:pPr>
      <w:r w:rsidRPr="006E33CA">
        <w:rPr>
          <w:sz w:val="28"/>
          <w:szCs w:val="28"/>
        </w:rPr>
        <w:t> 4.2.4.15. утверждения годового отчета и годового бухгалтерского баланса;</w:t>
      </w:r>
    </w:p>
    <w:p w:rsidR="006E33CA" w:rsidRPr="006E33CA" w:rsidRDefault="006E33CA" w:rsidP="006E33CA">
      <w:pPr>
        <w:rPr>
          <w:sz w:val="28"/>
          <w:szCs w:val="28"/>
        </w:rPr>
      </w:pPr>
      <w:r w:rsidRPr="006E33CA">
        <w:rPr>
          <w:sz w:val="28"/>
          <w:szCs w:val="28"/>
        </w:rPr>
        <w:t> 4.2.4.16. утверждения финансового плана и внесения в него изменений;</w:t>
      </w:r>
    </w:p>
    <w:p w:rsidR="006E33CA" w:rsidRPr="006E33CA" w:rsidRDefault="006E33CA" w:rsidP="006E33CA">
      <w:pPr>
        <w:rPr>
          <w:sz w:val="28"/>
          <w:szCs w:val="28"/>
        </w:rPr>
      </w:pPr>
      <w:r w:rsidRPr="006E33CA">
        <w:rPr>
          <w:sz w:val="28"/>
          <w:szCs w:val="28"/>
        </w:rPr>
        <w:t> 4.2.4.17. участия в других организациях.</w:t>
      </w:r>
    </w:p>
    <w:p w:rsidR="006E33CA" w:rsidRPr="006E33CA" w:rsidRDefault="006E33CA" w:rsidP="006E33CA">
      <w:pPr>
        <w:rPr>
          <w:sz w:val="28"/>
          <w:szCs w:val="28"/>
        </w:rPr>
      </w:pPr>
      <w:r w:rsidRPr="006E33CA">
        <w:rPr>
          <w:sz w:val="28"/>
          <w:szCs w:val="28"/>
        </w:rPr>
        <w:t> 4.2.5. Казачий круг (общее собрание) вправе принимать решения по любым вопросам деятельности Казачьего общества.</w:t>
      </w:r>
    </w:p>
    <w:p w:rsidR="006E33CA" w:rsidRPr="006E33CA" w:rsidRDefault="006E33CA" w:rsidP="006E33CA">
      <w:pPr>
        <w:rPr>
          <w:sz w:val="28"/>
          <w:szCs w:val="28"/>
        </w:rPr>
      </w:pPr>
      <w:r w:rsidRPr="006E33CA">
        <w:rPr>
          <w:sz w:val="28"/>
          <w:szCs w:val="28"/>
        </w:rPr>
        <w:t>4.2.6. К исключительной компетенции высшего органа управления Казачьего общества относятся вопросы, указанные в подпунктах 4.2.4.1.-4.2.4.8. пункта 4.2.4. настоящего Устава.</w:t>
      </w:r>
    </w:p>
    <w:p w:rsidR="006E33CA" w:rsidRPr="006E33CA" w:rsidRDefault="006E33CA" w:rsidP="006E33CA">
      <w:pPr>
        <w:rPr>
          <w:sz w:val="28"/>
          <w:szCs w:val="28"/>
        </w:rPr>
      </w:pPr>
      <w:r w:rsidRPr="006E33CA">
        <w:rPr>
          <w:sz w:val="28"/>
          <w:szCs w:val="28"/>
        </w:rPr>
        <w:t> 4.2.7. Заседание высшего органа управления Казачьего общества правомочно, если на нем присутствует не менее двух третей членов Казачьего общества.</w:t>
      </w:r>
    </w:p>
    <w:p w:rsidR="006E33CA" w:rsidRPr="006E33CA" w:rsidRDefault="006E33CA" w:rsidP="006E33CA">
      <w:pPr>
        <w:rPr>
          <w:sz w:val="28"/>
          <w:szCs w:val="28"/>
        </w:rPr>
      </w:pPr>
      <w:r w:rsidRPr="006E33CA">
        <w:rPr>
          <w:sz w:val="28"/>
          <w:szCs w:val="28"/>
        </w:rPr>
        <w:t> 4.2.8. Решения высшим органом управления Казачьего общества принимаются открытым голосованием и оформляются протоколом, подписываемым Станичным атаманом или уполномоченным им первым заместителем (товарищем) Станичного атамана, писарем (секретарем), а также дежурным есаулом (</w:t>
      </w:r>
      <w:proofErr w:type="spellStart"/>
      <w:r w:rsidRPr="006E33CA">
        <w:rPr>
          <w:sz w:val="28"/>
          <w:szCs w:val="28"/>
        </w:rPr>
        <w:t>есаульцем</w:t>
      </w:r>
      <w:proofErr w:type="spellEnd"/>
      <w:r w:rsidRPr="006E33CA">
        <w:rPr>
          <w:sz w:val="28"/>
          <w:szCs w:val="28"/>
        </w:rPr>
        <w:t>). Решения высшим органа управления Казачьего общества по вопросам, отнесенным к его исключительной компетенции, принимаются не менее чем двумя третями голосов членов Казачьего общества, присутствующих на заседании, по иным вопросам – простым большинством голосов членов Казачьего общества, присутствующих на заседании.</w:t>
      </w:r>
    </w:p>
    <w:p w:rsidR="006E33CA" w:rsidRPr="006E33CA" w:rsidRDefault="006E33CA" w:rsidP="006E33CA">
      <w:pPr>
        <w:rPr>
          <w:sz w:val="28"/>
          <w:szCs w:val="28"/>
        </w:rPr>
      </w:pPr>
      <w:r w:rsidRPr="006E33CA">
        <w:rPr>
          <w:sz w:val="28"/>
          <w:szCs w:val="28"/>
        </w:rPr>
        <w:t> </w:t>
      </w:r>
      <w:r w:rsidRPr="006E33CA">
        <w:rPr>
          <w:i/>
          <w:iCs/>
          <w:sz w:val="28"/>
          <w:szCs w:val="28"/>
        </w:rPr>
        <w:t>4.3. Станичное  правление</w:t>
      </w:r>
    </w:p>
    <w:p w:rsidR="006E33CA" w:rsidRPr="006E33CA" w:rsidRDefault="006E33CA" w:rsidP="006E33CA">
      <w:pPr>
        <w:rPr>
          <w:sz w:val="28"/>
          <w:szCs w:val="28"/>
        </w:rPr>
      </w:pPr>
      <w:r w:rsidRPr="006E33CA">
        <w:rPr>
          <w:sz w:val="28"/>
          <w:szCs w:val="28"/>
        </w:rPr>
        <w:t> 4.3.1. Станичное  правление является коллегиальным исполнительным органом управления Казачьего общества. Станичное  правление подотчетно высшему органу управления Казачьего общества.</w:t>
      </w:r>
    </w:p>
    <w:p w:rsidR="006E33CA" w:rsidRPr="006E33CA" w:rsidRDefault="006E33CA" w:rsidP="006E33CA">
      <w:pPr>
        <w:rPr>
          <w:sz w:val="28"/>
          <w:szCs w:val="28"/>
        </w:rPr>
      </w:pPr>
      <w:r w:rsidRPr="006E33CA">
        <w:rPr>
          <w:sz w:val="28"/>
          <w:szCs w:val="28"/>
        </w:rPr>
        <w:t> Члены Станичного правления – Первый заместитель (товарищ) Станичного атамана, начальник штаба, кошевой атаман. Назначение на должность и освобождение от должности членов Станичного правления осуществляется высшим органом управления Казачьего общества по представлению Станичного атамана. Обязанности членов Станичного правления утверждаются приказом Станичного атамана.</w:t>
      </w:r>
    </w:p>
    <w:p w:rsidR="006E33CA" w:rsidRPr="006E33CA" w:rsidRDefault="006E33CA" w:rsidP="006E33CA">
      <w:pPr>
        <w:rPr>
          <w:sz w:val="28"/>
          <w:szCs w:val="28"/>
        </w:rPr>
      </w:pPr>
      <w:r w:rsidRPr="006E33CA">
        <w:rPr>
          <w:sz w:val="28"/>
          <w:szCs w:val="28"/>
        </w:rPr>
        <w:t> 4.3.2. Компетенция Станичного правления:</w:t>
      </w:r>
    </w:p>
    <w:p w:rsidR="006E33CA" w:rsidRPr="006E33CA" w:rsidRDefault="006E33CA" w:rsidP="006E33CA">
      <w:pPr>
        <w:rPr>
          <w:sz w:val="28"/>
          <w:szCs w:val="28"/>
        </w:rPr>
      </w:pPr>
      <w:r w:rsidRPr="006E33CA">
        <w:rPr>
          <w:sz w:val="28"/>
          <w:szCs w:val="28"/>
        </w:rPr>
        <w:t> 4.3.2.1. осуществляет текущую работу, исполняет решения Казачьего круга (общего собрания);</w:t>
      </w:r>
    </w:p>
    <w:p w:rsidR="006E33CA" w:rsidRPr="006E33CA" w:rsidRDefault="006E33CA" w:rsidP="006E33CA">
      <w:pPr>
        <w:rPr>
          <w:sz w:val="28"/>
          <w:szCs w:val="28"/>
        </w:rPr>
      </w:pPr>
      <w:r w:rsidRPr="006E33CA">
        <w:rPr>
          <w:sz w:val="28"/>
          <w:szCs w:val="28"/>
        </w:rPr>
        <w:t> 4.3.2.2. координирует деятельность членов Казачьего общества;</w:t>
      </w:r>
    </w:p>
    <w:p w:rsidR="006E33CA" w:rsidRPr="006E33CA" w:rsidRDefault="006E33CA" w:rsidP="006E33CA">
      <w:pPr>
        <w:rPr>
          <w:sz w:val="28"/>
          <w:szCs w:val="28"/>
        </w:rPr>
      </w:pPr>
      <w:r w:rsidRPr="006E33CA">
        <w:rPr>
          <w:sz w:val="28"/>
          <w:szCs w:val="28"/>
        </w:rPr>
        <w:t xml:space="preserve"> 4.3.2.3. в соответствии с положением, утверждаемым высшим органом </w:t>
      </w:r>
      <w:r w:rsidRPr="006E33CA">
        <w:rPr>
          <w:sz w:val="28"/>
          <w:szCs w:val="28"/>
        </w:rPr>
        <w:lastRenderedPageBreak/>
        <w:t>управления Казачьего общества, распоряжается имуществом Казачьего общества и решает вопросы расходования средств;</w:t>
      </w:r>
    </w:p>
    <w:p w:rsidR="006E33CA" w:rsidRPr="006E33CA" w:rsidRDefault="006E33CA" w:rsidP="006E33CA">
      <w:pPr>
        <w:rPr>
          <w:sz w:val="28"/>
          <w:szCs w:val="28"/>
        </w:rPr>
      </w:pPr>
      <w:r w:rsidRPr="006E33CA">
        <w:rPr>
          <w:sz w:val="28"/>
          <w:szCs w:val="28"/>
        </w:rPr>
        <w:t> 4.3.2.4. принимает иные решения, не отнесенные к компетенции Казачьего круга (общего собрания), Станичного атамана, контрольно-ревизионной комиссии;</w:t>
      </w:r>
    </w:p>
    <w:p w:rsidR="006E33CA" w:rsidRPr="006E33CA" w:rsidRDefault="006E33CA" w:rsidP="006E33CA">
      <w:pPr>
        <w:rPr>
          <w:sz w:val="28"/>
          <w:szCs w:val="28"/>
        </w:rPr>
      </w:pPr>
      <w:r w:rsidRPr="006E33CA">
        <w:rPr>
          <w:sz w:val="28"/>
          <w:szCs w:val="28"/>
        </w:rPr>
        <w:t>4.3.2.5. выдвижение по представлению совета стариков кандидатуры на должность Станичного атамана.</w:t>
      </w:r>
    </w:p>
    <w:p w:rsidR="006E33CA" w:rsidRPr="006E33CA" w:rsidRDefault="006E33CA" w:rsidP="006E33CA">
      <w:pPr>
        <w:rPr>
          <w:sz w:val="28"/>
          <w:szCs w:val="28"/>
        </w:rPr>
      </w:pPr>
      <w:r w:rsidRPr="006E33CA">
        <w:rPr>
          <w:sz w:val="28"/>
          <w:szCs w:val="28"/>
        </w:rPr>
        <w:t>4.3.2.6. принятие решений о внесении на рассмотрение Казачьего круга вопросов о досрочном прекращении полномочий Станичного атамана, членов Станичного правления и</w:t>
      </w:r>
      <w:proofErr w:type="gramStart"/>
      <w:r w:rsidRPr="006E33CA">
        <w:rPr>
          <w:sz w:val="28"/>
          <w:szCs w:val="28"/>
        </w:rPr>
        <w:t>  П</w:t>
      </w:r>
      <w:proofErr w:type="gramEnd"/>
      <w:r w:rsidRPr="006E33CA">
        <w:rPr>
          <w:sz w:val="28"/>
          <w:szCs w:val="28"/>
        </w:rPr>
        <w:t>ервого заместителя Станичного атамана по представлению суда чести;</w:t>
      </w:r>
    </w:p>
    <w:p w:rsidR="006E33CA" w:rsidRPr="006E33CA" w:rsidRDefault="006E33CA" w:rsidP="006E33CA">
      <w:pPr>
        <w:rPr>
          <w:sz w:val="28"/>
          <w:szCs w:val="28"/>
        </w:rPr>
      </w:pPr>
      <w:r w:rsidRPr="006E33CA">
        <w:rPr>
          <w:sz w:val="28"/>
          <w:szCs w:val="28"/>
        </w:rPr>
        <w:t>4.3.2.7. назначение временно исполняющего обязанности Станичного атамана в случае истечения срока его полномочий до вступления в должность вновь избранного и утвержденного в установленном порядке Станичного атамана.</w:t>
      </w:r>
    </w:p>
    <w:p w:rsidR="006E33CA" w:rsidRPr="006E33CA" w:rsidRDefault="006E33CA" w:rsidP="006E33CA">
      <w:pPr>
        <w:rPr>
          <w:sz w:val="28"/>
          <w:szCs w:val="28"/>
        </w:rPr>
      </w:pPr>
      <w:r w:rsidRPr="006E33CA">
        <w:rPr>
          <w:sz w:val="28"/>
          <w:szCs w:val="28"/>
        </w:rPr>
        <w:t>4.3.3. Заседание Станичного правления правомочно, если в нем приняло участие более половины его членов. Решения станичным правлением принимаются простым большинством голосов его членов, присутствующих на заседании. Очередные заседания Станичного правления проводятся не реже одного раза в месяц, внеочередные заседания проводятся по решению Станичного атамана или по требованию контрольно-ревизионной комиссии.</w:t>
      </w:r>
    </w:p>
    <w:p w:rsidR="006E33CA" w:rsidRPr="006E33CA" w:rsidRDefault="006E33CA" w:rsidP="006E33CA">
      <w:pPr>
        <w:rPr>
          <w:sz w:val="28"/>
          <w:szCs w:val="28"/>
        </w:rPr>
      </w:pPr>
      <w:r w:rsidRPr="006E33CA">
        <w:rPr>
          <w:sz w:val="28"/>
          <w:szCs w:val="28"/>
        </w:rPr>
        <w:t> </w:t>
      </w:r>
      <w:r w:rsidRPr="006E33CA">
        <w:rPr>
          <w:i/>
          <w:iCs/>
          <w:sz w:val="28"/>
          <w:szCs w:val="28"/>
        </w:rPr>
        <w:t>4.4. Станичный  атаман</w:t>
      </w:r>
    </w:p>
    <w:p w:rsidR="006E33CA" w:rsidRPr="006E33CA" w:rsidRDefault="006E33CA" w:rsidP="006E33CA">
      <w:pPr>
        <w:rPr>
          <w:sz w:val="28"/>
          <w:szCs w:val="28"/>
        </w:rPr>
      </w:pPr>
      <w:r w:rsidRPr="006E33CA">
        <w:rPr>
          <w:sz w:val="28"/>
          <w:szCs w:val="28"/>
        </w:rPr>
        <w:t> 4.4.1. Станичный атаман – единоличный исполнительный орган управления Казачьего общества. Назначение на должность происходит по представлению (согласованию) кандидатуры окружным атаманом и избирается (утверждается) казачьим кругом (общим собранием) Казачьего общества сроком на 5 (пять) лет.</w:t>
      </w:r>
    </w:p>
    <w:p w:rsidR="006E33CA" w:rsidRPr="006E33CA" w:rsidRDefault="006E33CA" w:rsidP="006E33CA">
      <w:pPr>
        <w:rPr>
          <w:sz w:val="28"/>
          <w:szCs w:val="28"/>
        </w:rPr>
      </w:pPr>
      <w:r w:rsidRPr="006E33CA">
        <w:rPr>
          <w:sz w:val="28"/>
          <w:szCs w:val="28"/>
        </w:rPr>
        <w:t> 4.4.2. Один и тот же член Казачьего общества не может быть избран на должность Станичного атамана более чем три срока подряд.</w:t>
      </w:r>
    </w:p>
    <w:p w:rsidR="006E33CA" w:rsidRPr="006E33CA" w:rsidRDefault="006E33CA" w:rsidP="006E33CA">
      <w:pPr>
        <w:rPr>
          <w:sz w:val="28"/>
          <w:szCs w:val="28"/>
        </w:rPr>
      </w:pPr>
      <w:r w:rsidRPr="006E33CA">
        <w:rPr>
          <w:sz w:val="28"/>
          <w:szCs w:val="28"/>
        </w:rPr>
        <w:t xml:space="preserve"> 4.4.3. Станичный атаман вступает в должность со дня его избрания высшим органом управления Казачьего общества с дальнейшей государственной регистрацией, </w:t>
      </w:r>
      <w:proofErr w:type="gramStart"/>
      <w:r w:rsidRPr="006E33CA">
        <w:rPr>
          <w:sz w:val="28"/>
          <w:szCs w:val="28"/>
        </w:rPr>
        <w:t>согласно законодательства</w:t>
      </w:r>
      <w:proofErr w:type="gramEnd"/>
      <w:r w:rsidRPr="006E33CA">
        <w:rPr>
          <w:sz w:val="28"/>
          <w:szCs w:val="28"/>
        </w:rPr>
        <w:t xml:space="preserve"> РФ. Полномочия Станичного атамана прекращаются со дня вступления в должность вновь избранного в установленном порядке Станичного атамана.</w:t>
      </w:r>
    </w:p>
    <w:p w:rsidR="006E33CA" w:rsidRPr="006E33CA" w:rsidRDefault="006E33CA" w:rsidP="006E33CA">
      <w:pPr>
        <w:rPr>
          <w:sz w:val="28"/>
          <w:szCs w:val="28"/>
        </w:rPr>
      </w:pPr>
      <w:r w:rsidRPr="006E33CA">
        <w:rPr>
          <w:sz w:val="28"/>
          <w:szCs w:val="28"/>
        </w:rPr>
        <w:t> 4.4.4. Полномочия Станичного атамана досрочно прекращаются в порядке, предусмотренном настоящим Уставом, в случае принятия высшим органом управления Казачьего общества решения об этом в связи с наступлением следующих событий:</w:t>
      </w:r>
    </w:p>
    <w:p w:rsidR="006E33CA" w:rsidRPr="006E33CA" w:rsidRDefault="006E33CA" w:rsidP="006E33CA">
      <w:pPr>
        <w:rPr>
          <w:sz w:val="28"/>
          <w:szCs w:val="28"/>
        </w:rPr>
      </w:pPr>
      <w:r w:rsidRPr="006E33CA">
        <w:rPr>
          <w:sz w:val="28"/>
          <w:szCs w:val="28"/>
        </w:rPr>
        <w:t> - подача письменного заявления Станичного атамана;</w:t>
      </w:r>
    </w:p>
    <w:p w:rsidR="006E33CA" w:rsidRPr="006E33CA" w:rsidRDefault="006E33CA" w:rsidP="006E33CA">
      <w:pPr>
        <w:rPr>
          <w:sz w:val="28"/>
          <w:szCs w:val="28"/>
        </w:rPr>
      </w:pPr>
      <w:r w:rsidRPr="006E33CA">
        <w:rPr>
          <w:sz w:val="28"/>
          <w:szCs w:val="28"/>
        </w:rPr>
        <w:t> - достижение станичным атаманом 70-летнего возраста;</w:t>
      </w:r>
    </w:p>
    <w:p w:rsidR="006E33CA" w:rsidRPr="006E33CA" w:rsidRDefault="006E33CA" w:rsidP="006E33CA">
      <w:pPr>
        <w:rPr>
          <w:sz w:val="28"/>
          <w:szCs w:val="28"/>
        </w:rPr>
      </w:pPr>
      <w:r w:rsidRPr="006E33CA">
        <w:rPr>
          <w:sz w:val="28"/>
          <w:szCs w:val="28"/>
        </w:rPr>
        <w:t> - привлечение Станичного атамана к уголовной ответственности;</w:t>
      </w:r>
    </w:p>
    <w:p w:rsidR="006E33CA" w:rsidRPr="006E33CA" w:rsidRDefault="006E33CA" w:rsidP="006E33CA">
      <w:pPr>
        <w:rPr>
          <w:sz w:val="28"/>
          <w:szCs w:val="28"/>
        </w:rPr>
      </w:pPr>
      <w:r w:rsidRPr="006E33CA">
        <w:rPr>
          <w:sz w:val="28"/>
          <w:szCs w:val="28"/>
        </w:rPr>
        <w:t> -признание Станичного атамана судом недееспособным или ограниченно дееспособным;</w:t>
      </w:r>
    </w:p>
    <w:p w:rsidR="006E33CA" w:rsidRPr="006E33CA" w:rsidRDefault="006E33CA" w:rsidP="006E33CA">
      <w:pPr>
        <w:rPr>
          <w:sz w:val="28"/>
          <w:szCs w:val="28"/>
        </w:rPr>
      </w:pPr>
      <w:r w:rsidRPr="006E33CA">
        <w:rPr>
          <w:sz w:val="28"/>
          <w:szCs w:val="28"/>
        </w:rPr>
        <w:t> - смерть Станичного атамана;</w:t>
      </w:r>
    </w:p>
    <w:p w:rsidR="006E33CA" w:rsidRPr="006E33CA" w:rsidRDefault="006E33CA" w:rsidP="006E33CA">
      <w:pPr>
        <w:rPr>
          <w:sz w:val="28"/>
          <w:szCs w:val="28"/>
        </w:rPr>
      </w:pPr>
      <w:r w:rsidRPr="006E33CA">
        <w:rPr>
          <w:sz w:val="28"/>
          <w:szCs w:val="28"/>
        </w:rPr>
        <w:t> - утрата станичным атаманом гражданства Российской Федерации;</w:t>
      </w:r>
    </w:p>
    <w:p w:rsidR="006E33CA" w:rsidRPr="006E33CA" w:rsidRDefault="006E33CA" w:rsidP="006E33CA">
      <w:pPr>
        <w:rPr>
          <w:sz w:val="28"/>
          <w:szCs w:val="28"/>
        </w:rPr>
      </w:pPr>
      <w:r w:rsidRPr="006E33CA">
        <w:rPr>
          <w:sz w:val="28"/>
          <w:szCs w:val="28"/>
        </w:rPr>
        <w:t> -привлечение Станичного атамана к административной ответственности за совершение административных правонарушений, предусмотренных </w:t>
      </w:r>
      <w:hyperlink r:id="rId5" w:anchor="203" w:tooltip="Кодекс Российской Федерации об административных правонарушениях от 3..." w:history="1">
        <w:r w:rsidRPr="006E33CA">
          <w:rPr>
            <w:rStyle w:val="a4"/>
            <w:sz w:val="28"/>
            <w:szCs w:val="28"/>
          </w:rPr>
          <w:t>статьями 20.3</w:t>
        </w:r>
      </w:hyperlink>
      <w:r w:rsidRPr="006E33CA">
        <w:rPr>
          <w:sz w:val="28"/>
          <w:szCs w:val="28"/>
        </w:rPr>
        <w:t> и (или) </w:t>
      </w:r>
      <w:hyperlink r:id="rId6" w:anchor="2029" w:tooltip="Кодекс Российской Федерации об административных правонарушениях от 3..." w:history="1">
        <w:r w:rsidRPr="006E33CA">
          <w:rPr>
            <w:rStyle w:val="a4"/>
            <w:sz w:val="28"/>
            <w:szCs w:val="28"/>
          </w:rPr>
          <w:t>20.29</w:t>
        </w:r>
      </w:hyperlink>
      <w:r w:rsidRPr="006E33CA">
        <w:rPr>
          <w:sz w:val="28"/>
          <w:szCs w:val="28"/>
        </w:rPr>
        <w:t> Кодекса Российской Федерации об административных правонарушениях;</w:t>
      </w:r>
    </w:p>
    <w:p w:rsidR="006E33CA" w:rsidRPr="006E33CA" w:rsidRDefault="006E33CA" w:rsidP="006E33CA">
      <w:pPr>
        <w:rPr>
          <w:sz w:val="28"/>
          <w:szCs w:val="28"/>
        </w:rPr>
      </w:pPr>
      <w:r w:rsidRPr="006E33CA">
        <w:rPr>
          <w:sz w:val="28"/>
          <w:szCs w:val="28"/>
        </w:rPr>
        <w:t xml:space="preserve"> - утрата доверия со стороны Казачьего общества, совершение действий, </w:t>
      </w:r>
      <w:r w:rsidRPr="006E33CA">
        <w:rPr>
          <w:sz w:val="28"/>
          <w:szCs w:val="28"/>
        </w:rPr>
        <w:lastRenderedPageBreak/>
        <w:t>порочащих репутацию Казачьего общества, ненадлежащее исполнением обязанностей Станичного атамана.</w:t>
      </w:r>
    </w:p>
    <w:p w:rsidR="006E33CA" w:rsidRPr="006E33CA" w:rsidRDefault="006E33CA" w:rsidP="006E33CA">
      <w:pPr>
        <w:rPr>
          <w:sz w:val="28"/>
          <w:szCs w:val="28"/>
        </w:rPr>
      </w:pPr>
      <w:r w:rsidRPr="006E33CA">
        <w:rPr>
          <w:sz w:val="28"/>
          <w:szCs w:val="28"/>
        </w:rPr>
        <w:t> 4.4.5. В случае досрочного прекращения полномочий Станичного атамана по основаниям, предусмотренным настоящим Уставом, высший орган управления Казачьего общества назначает первого заместителя (товарища) Станичного атамана временно исполняющим обязанности Станичного атамана до избрания нового Станичного атамана.</w:t>
      </w:r>
    </w:p>
    <w:p w:rsidR="006E33CA" w:rsidRPr="006E33CA" w:rsidRDefault="006E33CA" w:rsidP="006E33CA">
      <w:pPr>
        <w:rPr>
          <w:sz w:val="28"/>
          <w:szCs w:val="28"/>
        </w:rPr>
      </w:pPr>
      <w:r w:rsidRPr="006E33CA">
        <w:rPr>
          <w:sz w:val="28"/>
          <w:szCs w:val="28"/>
        </w:rPr>
        <w:t xml:space="preserve">4.4.6. Решение о назначении выборов Станичного атамана должно быть принято не позднее, чем за один месяц до даты истечения срока, на который станичный атаман был избран. Выборы Станичного атамана должны состояться не позднее трёх месяцев </w:t>
      </w:r>
      <w:proofErr w:type="gramStart"/>
      <w:r w:rsidRPr="006E33CA">
        <w:rPr>
          <w:sz w:val="28"/>
          <w:szCs w:val="28"/>
        </w:rPr>
        <w:t>с даты истечения</w:t>
      </w:r>
      <w:proofErr w:type="gramEnd"/>
      <w:r w:rsidRPr="006E33CA">
        <w:rPr>
          <w:sz w:val="28"/>
          <w:szCs w:val="28"/>
        </w:rPr>
        <w:t xml:space="preserve"> срока, на который станичный атаман был избран. Решение о назначении выборов Станичного атамана в связи с досрочным прекращением его полномочий должно быть принято одновременно с решением о досрочном прекращении полномочий Станичного атамана. Выборы Станичного атамана в связи с досрочным прекращением полномочий Станичного атамана должны состояться не позднее трёх месяцев </w:t>
      </w:r>
      <w:proofErr w:type="gramStart"/>
      <w:r w:rsidRPr="006E33CA">
        <w:rPr>
          <w:sz w:val="28"/>
          <w:szCs w:val="28"/>
        </w:rPr>
        <w:t>с даты наступления</w:t>
      </w:r>
      <w:proofErr w:type="gramEnd"/>
      <w:r w:rsidRPr="006E33CA">
        <w:rPr>
          <w:sz w:val="28"/>
          <w:szCs w:val="28"/>
        </w:rPr>
        <w:t xml:space="preserve"> событий, указанных в подпункте 4.4.4 настоящего Устава.</w:t>
      </w: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r w:rsidRPr="006E33CA">
        <w:rPr>
          <w:sz w:val="28"/>
          <w:szCs w:val="28"/>
        </w:rPr>
        <w:t>  4.4.7. Станичный атаман:</w:t>
      </w:r>
    </w:p>
    <w:p w:rsidR="006E33CA" w:rsidRPr="006E33CA" w:rsidRDefault="006E33CA" w:rsidP="006E33CA">
      <w:pPr>
        <w:rPr>
          <w:sz w:val="28"/>
          <w:szCs w:val="28"/>
        </w:rPr>
      </w:pPr>
      <w:r w:rsidRPr="006E33CA">
        <w:rPr>
          <w:sz w:val="28"/>
          <w:szCs w:val="28"/>
        </w:rPr>
        <w:t>  4.4.7.1. действует без доверенности от имени Казачьего общества, представляет в установленном порядке казачье общество 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6E33CA" w:rsidRPr="006E33CA" w:rsidRDefault="006E33CA" w:rsidP="006E33CA">
      <w:pPr>
        <w:rPr>
          <w:sz w:val="28"/>
          <w:szCs w:val="28"/>
        </w:rPr>
      </w:pPr>
      <w:r w:rsidRPr="006E33CA">
        <w:rPr>
          <w:sz w:val="28"/>
          <w:szCs w:val="28"/>
        </w:rPr>
        <w:t>   4.4.7.2. взаимодействует с органами государственной власти субъектов Российской Федерации и органами местного самоуправления по вопросам уставной деятельности Казачьего общества;</w:t>
      </w:r>
    </w:p>
    <w:p w:rsidR="006E33CA" w:rsidRPr="006E33CA" w:rsidRDefault="006E33CA" w:rsidP="006E33CA">
      <w:pPr>
        <w:rPr>
          <w:sz w:val="28"/>
          <w:szCs w:val="28"/>
        </w:rPr>
      </w:pPr>
      <w:r w:rsidRPr="006E33CA">
        <w:rPr>
          <w:sz w:val="28"/>
          <w:szCs w:val="28"/>
        </w:rPr>
        <w:t> 4.4.7.3. организует и обеспечивает осуществление уставной деятельности Казачьего общества;</w:t>
      </w:r>
    </w:p>
    <w:p w:rsidR="006E33CA" w:rsidRPr="006E33CA" w:rsidRDefault="006E33CA" w:rsidP="006E33CA">
      <w:pPr>
        <w:rPr>
          <w:sz w:val="28"/>
          <w:szCs w:val="28"/>
        </w:rPr>
      </w:pPr>
      <w:r w:rsidRPr="006E33CA">
        <w:rPr>
          <w:sz w:val="28"/>
          <w:szCs w:val="28"/>
        </w:rPr>
        <w:t> 4.4.7.4. обеспечивает надлежащее исполнение членами Казачьего общества принятых на себя обязательств по несению государственной или иной службы и других обязанностей;</w:t>
      </w:r>
    </w:p>
    <w:p w:rsidR="006E33CA" w:rsidRPr="006E33CA" w:rsidRDefault="006E33CA" w:rsidP="006E33CA">
      <w:pPr>
        <w:rPr>
          <w:sz w:val="28"/>
          <w:szCs w:val="28"/>
        </w:rPr>
      </w:pPr>
      <w:r w:rsidRPr="006E33CA">
        <w:rPr>
          <w:sz w:val="28"/>
          <w:szCs w:val="28"/>
        </w:rPr>
        <w:t> 4.4.7.5. вносит в высший орган управления Казачьего общества представление об избрании первого заместителя (товарища) Станичного атамана;</w:t>
      </w:r>
    </w:p>
    <w:p w:rsidR="006E33CA" w:rsidRPr="006E33CA" w:rsidRDefault="006E33CA" w:rsidP="006E33CA">
      <w:pPr>
        <w:rPr>
          <w:sz w:val="28"/>
          <w:szCs w:val="28"/>
        </w:rPr>
      </w:pPr>
      <w:r w:rsidRPr="006E33CA">
        <w:rPr>
          <w:sz w:val="28"/>
          <w:szCs w:val="28"/>
        </w:rPr>
        <w:t> 4.4.7.6. обеспечивает подготовку и ежегодное представление отчета о выполнении взятых на себя членами Казачьего общества обязательств по несению государственной или иной службы и других обязательств, вытекающих из Устава Казачьего общества, окружному атаману соответствующего окружного Казачьего общества, в состав которого входит казачье общество;</w:t>
      </w:r>
    </w:p>
    <w:p w:rsidR="006E33CA" w:rsidRPr="006E33CA" w:rsidRDefault="006E33CA" w:rsidP="006E33CA">
      <w:pPr>
        <w:rPr>
          <w:sz w:val="28"/>
          <w:szCs w:val="28"/>
        </w:rPr>
      </w:pPr>
      <w:r w:rsidRPr="006E33CA">
        <w:rPr>
          <w:sz w:val="28"/>
          <w:szCs w:val="28"/>
        </w:rPr>
        <w:t> 4.4.7.7. подписывает финансовые и иные документы, издает приказы по вопросам, относящимся к его компетенции;</w:t>
      </w:r>
    </w:p>
    <w:p w:rsidR="006E33CA" w:rsidRPr="006E33CA" w:rsidRDefault="006E33CA" w:rsidP="006E33CA">
      <w:pPr>
        <w:rPr>
          <w:sz w:val="28"/>
          <w:szCs w:val="28"/>
        </w:rPr>
      </w:pPr>
      <w:r w:rsidRPr="006E33CA">
        <w:rPr>
          <w:sz w:val="28"/>
          <w:szCs w:val="28"/>
        </w:rPr>
        <w:t> 4.4.7.8. вносит на рассмотрение высшего органа управления Казачьего общества вопросы, относящиеся к уставной деятельности Казачьего общества;</w:t>
      </w:r>
    </w:p>
    <w:p w:rsidR="006E33CA" w:rsidRPr="006E33CA" w:rsidRDefault="006E33CA" w:rsidP="006E33CA">
      <w:pPr>
        <w:rPr>
          <w:sz w:val="28"/>
          <w:szCs w:val="28"/>
        </w:rPr>
      </w:pPr>
      <w:r w:rsidRPr="006E33CA">
        <w:rPr>
          <w:sz w:val="28"/>
          <w:szCs w:val="28"/>
        </w:rPr>
        <w:t> 4.4.7.9. осуществляет подготовку отчетов и иных документов, предусмотренных законодательством.</w:t>
      </w:r>
    </w:p>
    <w:p w:rsidR="006E33CA" w:rsidRPr="006E33CA" w:rsidRDefault="006E33CA" w:rsidP="006E33CA">
      <w:pPr>
        <w:rPr>
          <w:sz w:val="28"/>
          <w:szCs w:val="28"/>
        </w:rPr>
      </w:pPr>
      <w:r w:rsidRPr="006E33CA">
        <w:rPr>
          <w:sz w:val="28"/>
          <w:szCs w:val="28"/>
        </w:rPr>
        <w:t xml:space="preserve"> 4.4.8. Первый заместитель (товарищ) Станичного атамана избирается сроком на 5 (пять) лет высшим органом управления Казачьего общества по представлению </w:t>
      </w:r>
      <w:r w:rsidRPr="006E33CA">
        <w:rPr>
          <w:sz w:val="28"/>
          <w:szCs w:val="28"/>
        </w:rPr>
        <w:lastRenderedPageBreak/>
        <w:t>Станичного атамана, обладает следующими правами:</w:t>
      </w:r>
    </w:p>
    <w:p w:rsidR="006E33CA" w:rsidRPr="006E33CA" w:rsidRDefault="006E33CA" w:rsidP="006E33CA">
      <w:pPr>
        <w:rPr>
          <w:sz w:val="28"/>
          <w:szCs w:val="28"/>
        </w:rPr>
      </w:pPr>
      <w:r w:rsidRPr="006E33CA">
        <w:rPr>
          <w:sz w:val="28"/>
          <w:szCs w:val="28"/>
        </w:rPr>
        <w:t> - на основании доверенности, выданной станичным атаманом, действует от имени Казачьего общества, представляет интересы во всех учреждениях, организациях и предприятиях, органах государственной власти и местного самоуправления, осуществляет от имени Казачьего общества юридически значимые действия, заключает договоры, в том числе трудовые, совершает иные сделки, одобренные высшим органом управления Казачьего общества;</w:t>
      </w:r>
    </w:p>
    <w:p w:rsidR="006E33CA" w:rsidRPr="006E33CA" w:rsidRDefault="006E33CA" w:rsidP="006E33CA">
      <w:pPr>
        <w:rPr>
          <w:sz w:val="28"/>
          <w:szCs w:val="28"/>
        </w:rPr>
      </w:pPr>
      <w:r w:rsidRPr="006E33CA">
        <w:rPr>
          <w:sz w:val="28"/>
          <w:szCs w:val="28"/>
        </w:rPr>
        <w:t> - в период отпуска, болезни, командировки Станичного атамана исполняет обязанности Станичного атамана.</w:t>
      </w:r>
    </w:p>
    <w:p w:rsidR="006E33CA" w:rsidRPr="006E33CA" w:rsidRDefault="006E33CA" w:rsidP="006E33CA">
      <w:pPr>
        <w:rPr>
          <w:sz w:val="28"/>
          <w:szCs w:val="28"/>
        </w:rPr>
      </w:pPr>
      <w:r w:rsidRPr="006E33CA">
        <w:rPr>
          <w:sz w:val="28"/>
          <w:szCs w:val="28"/>
        </w:rPr>
        <w:t> 4.4.9. Станичный атаман Казачьего общества обязан:</w:t>
      </w:r>
    </w:p>
    <w:p w:rsidR="006E33CA" w:rsidRPr="006E33CA" w:rsidRDefault="006E33CA" w:rsidP="006E33CA">
      <w:pPr>
        <w:rPr>
          <w:sz w:val="28"/>
          <w:szCs w:val="28"/>
        </w:rPr>
      </w:pPr>
      <w:r w:rsidRPr="006E33CA">
        <w:rPr>
          <w:sz w:val="28"/>
          <w:szCs w:val="28"/>
        </w:rPr>
        <w:t> - обеспечивать выполнение обязательств по несению государственной или иной службы, принятых членами Казачьего общества;</w:t>
      </w:r>
    </w:p>
    <w:p w:rsidR="006E33CA" w:rsidRPr="006E33CA" w:rsidRDefault="006E33CA" w:rsidP="006E33CA">
      <w:pPr>
        <w:rPr>
          <w:sz w:val="28"/>
          <w:szCs w:val="28"/>
        </w:rPr>
      </w:pPr>
      <w:r w:rsidRPr="006E33CA">
        <w:rPr>
          <w:sz w:val="28"/>
          <w:szCs w:val="28"/>
        </w:rPr>
        <w:t> - обеспечивать соблюдение настоящего Устава, уставов войскового Казачьего общества и окружного Казачьего общества, в состав которых входит Казачье общество;</w:t>
      </w:r>
    </w:p>
    <w:p w:rsidR="006E33CA" w:rsidRPr="006E33CA" w:rsidRDefault="006E33CA" w:rsidP="006E33CA">
      <w:pPr>
        <w:rPr>
          <w:sz w:val="28"/>
          <w:szCs w:val="28"/>
        </w:rPr>
      </w:pPr>
      <w:r w:rsidRPr="006E33CA">
        <w:rPr>
          <w:sz w:val="28"/>
          <w:szCs w:val="28"/>
        </w:rPr>
        <w:t> - точно и беспрекословно выполнять не противоречащие российскому законодательству решения высшего органа управления Казачьего общества;</w:t>
      </w:r>
    </w:p>
    <w:p w:rsidR="006E33CA" w:rsidRPr="006E33CA" w:rsidRDefault="006E33CA" w:rsidP="006E33CA">
      <w:pPr>
        <w:rPr>
          <w:sz w:val="28"/>
          <w:szCs w:val="28"/>
        </w:rPr>
      </w:pPr>
      <w:r w:rsidRPr="006E33CA">
        <w:rPr>
          <w:sz w:val="28"/>
          <w:szCs w:val="28"/>
        </w:rPr>
        <w:t> - быть для казаков личным примером в соблюдении традиций и обычаев российского казачества.</w:t>
      </w:r>
    </w:p>
    <w:p w:rsidR="006E33CA" w:rsidRPr="006E33CA" w:rsidRDefault="006E33CA" w:rsidP="006E33CA">
      <w:pPr>
        <w:rPr>
          <w:sz w:val="28"/>
          <w:szCs w:val="28"/>
        </w:rPr>
      </w:pPr>
      <w:r w:rsidRPr="006E33CA">
        <w:rPr>
          <w:sz w:val="28"/>
          <w:szCs w:val="28"/>
        </w:rPr>
        <w:t>4.5. Контрольно-ревизионная комиссия</w:t>
      </w:r>
    </w:p>
    <w:p w:rsidR="006E33CA" w:rsidRPr="006E33CA" w:rsidRDefault="006E33CA" w:rsidP="006E33CA">
      <w:pPr>
        <w:rPr>
          <w:sz w:val="28"/>
          <w:szCs w:val="28"/>
        </w:rPr>
      </w:pPr>
      <w:r w:rsidRPr="006E33CA">
        <w:rPr>
          <w:sz w:val="28"/>
          <w:szCs w:val="28"/>
        </w:rPr>
        <w:t>4.5.1. Финансово-хозяйственная деятельность Казачьего общества организуется и осуществляется в соответствии с законодательством Российской Федерации. За организацию финансово-хозяйственной деятельности Казачьего общества отвечает Станичный атаман.</w:t>
      </w:r>
    </w:p>
    <w:p w:rsidR="006E33CA" w:rsidRPr="006E33CA" w:rsidRDefault="006E33CA" w:rsidP="006E33CA">
      <w:pPr>
        <w:rPr>
          <w:sz w:val="28"/>
          <w:szCs w:val="28"/>
        </w:rPr>
      </w:pPr>
      <w:r w:rsidRPr="006E33CA">
        <w:rPr>
          <w:sz w:val="28"/>
          <w:szCs w:val="28"/>
        </w:rPr>
        <w:t xml:space="preserve">4.5.2. Для осуществления </w:t>
      </w:r>
      <w:proofErr w:type="gramStart"/>
      <w:r w:rsidRPr="006E33CA">
        <w:rPr>
          <w:sz w:val="28"/>
          <w:szCs w:val="28"/>
        </w:rPr>
        <w:t>контроля за</w:t>
      </w:r>
      <w:proofErr w:type="gramEnd"/>
      <w:r w:rsidRPr="006E33CA">
        <w:rPr>
          <w:sz w:val="28"/>
          <w:szCs w:val="28"/>
        </w:rPr>
        <w:t xml:space="preserve"> финансово-хозяйственной деятельностью  Казачьего общества Казачьим кругом (общим собранием) по представлению Станичного атамана избирается Контрольно-ревизионная комиссия в количестве трёх человек сроком на 5 (пять) лет.  Полномочия контрольно-ревизионной комиссии и порядок ее работы определяются положением о ней, утверждаемым высшим органом управления Казачьего общества.</w:t>
      </w:r>
    </w:p>
    <w:p w:rsidR="006E33CA" w:rsidRPr="006E33CA" w:rsidRDefault="006E33CA" w:rsidP="006E33CA">
      <w:pPr>
        <w:rPr>
          <w:sz w:val="28"/>
          <w:szCs w:val="28"/>
        </w:rPr>
      </w:pPr>
      <w:r w:rsidRPr="006E33CA">
        <w:rPr>
          <w:sz w:val="28"/>
          <w:szCs w:val="28"/>
        </w:rPr>
        <w:t> 4.5.3. Проверка (ревизия) финансово-хозяйственной деятельности Казачьего общества осуществляется по итогам годовой деятельности Казачьего общества, а также в любое время - по инициативе Контрольно-ревизионной комиссии, решению, принятому высшим органом управления Казачьего общества. Высший орган управления Казачьего общества вправе принять решение о проведении проверки финансово-хозяйственной деятельности Казачьего общества аудиторской организацией или аудитором, не являющимся членом Казачьего общества. Контрольно-ревизионная комиссия подотчетна только высшему органу управления Казачьего общества.</w:t>
      </w:r>
    </w:p>
    <w:p w:rsidR="006E33CA" w:rsidRPr="006E33CA" w:rsidRDefault="006E33CA" w:rsidP="006E33CA">
      <w:pPr>
        <w:rPr>
          <w:sz w:val="28"/>
          <w:szCs w:val="28"/>
        </w:rPr>
      </w:pPr>
      <w:r w:rsidRPr="006E33CA">
        <w:rPr>
          <w:sz w:val="28"/>
          <w:szCs w:val="28"/>
        </w:rPr>
        <w:t>  4.5.4. По итогам проверки финансово-хозяйственной деятельности Казачьего общества, но не позднее, чем за один месяц до начала работы высшего органа управления Казачьего общества, Контрольно-ревизионной комиссией, аудиторской организацией или аудитором составляется заключение. Без такого заключения высший орган управления Казачьего общества не вправе утверждать баланс Казачьего общества на соответствующий год.</w:t>
      </w:r>
    </w:p>
    <w:p w:rsidR="006E33CA" w:rsidRPr="006E33CA" w:rsidRDefault="006E33CA" w:rsidP="006E33CA">
      <w:pPr>
        <w:rPr>
          <w:sz w:val="28"/>
          <w:szCs w:val="28"/>
        </w:rPr>
      </w:pPr>
      <w:r w:rsidRPr="006E33CA">
        <w:rPr>
          <w:sz w:val="28"/>
          <w:szCs w:val="28"/>
        </w:rPr>
        <w:t>4.6. Совет стариков</w:t>
      </w:r>
    </w:p>
    <w:p w:rsidR="006E33CA" w:rsidRPr="006E33CA" w:rsidRDefault="006E33CA" w:rsidP="006E33CA">
      <w:pPr>
        <w:rPr>
          <w:sz w:val="28"/>
          <w:szCs w:val="28"/>
        </w:rPr>
      </w:pPr>
      <w:r w:rsidRPr="006E33CA">
        <w:rPr>
          <w:sz w:val="28"/>
          <w:szCs w:val="28"/>
        </w:rPr>
        <w:t xml:space="preserve">4.6.1. Совет стариков - общественный орган Казачьего общества, избирается </w:t>
      </w:r>
      <w:r w:rsidRPr="006E33CA">
        <w:rPr>
          <w:sz w:val="28"/>
          <w:szCs w:val="28"/>
        </w:rPr>
        <w:lastRenderedPageBreak/>
        <w:t>сроком на 5 (пять) лет Казачьим кругом (общим собранием) Казачьего общества открытым голосованием в составе трех человек.</w:t>
      </w:r>
    </w:p>
    <w:p w:rsidR="006E33CA" w:rsidRPr="006E33CA" w:rsidRDefault="006E33CA" w:rsidP="006E33CA">
      <w:pPr>
        <w:rPr>
          <w:sz w:val="28"/>
          <w:szCs w:val="28"/>
        </w:rPr>
      </w:pPr>
      <w:r w:rsidRPr="006E33CA">
        <w:rPr>
          <w:sz w:val="28"/>
          <w:szCs w:val="28"/>
        </w:rPr>
        <w:t xml:space="preserve"> Членами Совета стариков могут быть наиболее заслуженные и авторитетные казаки в возрасте не моложе 60 лет, знающие и соблюдающие </w:t>
      </w:r>
      <w:proofErr w:type="gramStart"/>
      <w:r w:rsidRPr="006E33CA">
        <w:rPr>
          <w:sz w:val="28"/>
          <w:szCs w:val="28"/>
        </w:rPr>
        <w:t>традиции</w:t>
      </w:r>
      <w:proofErr w:type="gramEnd"/>
      <w:r w:rsidRPr="006E33CA">
        <w:rPr>
          <w:sz w:val="28"/>
          <w:szCs w:val="28"/>
        </w:rPr>
        <w:t xml:space="preserve"> и обычаи российского казачества.</w:t>
      </w:r>
    </w:p>
    <w:p w:rsidR="006E33CA" w:rsidRPr="006E33CA" w:rsidRDefault="006E33CA" w:rsidP="006E33CA">
      <w:pPr>
        <w:rPr>
          <w:sz w:val="28"/>
          <w:szCs w:val="28"/>
        </w:rPr>
      </w:pPr>
      <w:r w:rsidRPr="006E33CA">
        <w:rPr>
          <w:sz w:val="28"/>
          <w:szCs w:val="28"/>
        </w:rPr>
        <w:t> 4.6.2. Совет стариков осуществляет свою деятельность в соответствии с положением, утвержденным Казачьим кругом (общим собранием) Казачьего общества, и подотчетен высшему органу управления Казачьего общества.</w:t>
      </w:r>
    </w:p>
    <w:p w:rsidR="006E33CA" w:rsidRPr="006E33CA" w:rsidRDefault="006E33CA" w:rsidP="006E33CA">
      <w:pPr>
        <w:rPr>
          <w:sz w:val="28"/>
          <w:szCs w:val="28"/>
        </w:rPr>
      </w:pPr>
      <w:r w:rsidRPr="006E33CA">
        <w:rPr>
          <w:sz w:val="28"/>
          <w:szCs w:val="28"/>
        </w:rPr>
        <w:t> 4.6.3. Совет стариков имеет право в период работы высшего органа управления Казачьего общества:</w:t>
      </w:r>
    </w:p>
    <w:p w:rsidR="006E33CA" w:rsidRPr="006E33CA" w:rsidRDefault="006E33CA" w:rsidP="006E33CA">
      <w:pPr>
        <w:rPr>
          <w:sz w:val="28"/>
          <w:szCs w:val="28"/>
        </w:rPr>
      </w:pPr>
      <w:r w:rsidRPr="006E33CA">
        <w:rPr>
          <w:sz w:val="28"/>
          <w:szCs w:val="28"/>
        </w:rPr>
        <w:t> - вносить обоснованные возражения против того или иного решения и ставить вопрос о повторном его обсуждении и голосовании. Такое решение вступает в силу только после повторного обсуждения и голосования за его принятие высшего органа управления Казачьего общества;</w:t>
      </w:r>
    </w:p>
    <w:p w:rsidR="006E33CA" w:rsidRPr="006E33CA" w:rsidRDefault="006E33CA" w:rsidP="006E33CA">
      <w:pPr>
        <w:rPr>
          <w:sz w:val="28"/>
          <w:szCs w:val="28"/>
        </w:rPr>
      </w:pPr>
      <w:r w:rsidRPr="006E33CA">
        <w:rPr>
          <w:sz w:val="28"/>
          <w:szCs w:val="28"/>
        </w:rPr>
        <w:t> - приостанавливать работу высшего органа управления Казачьего общества в случае возникновения конфликтной ситуации либо проявления неуважения к Станичному атаману или высшему органу управления Казачьего общества со стороны казаков.</w:t>
      </w:r>
    </w:p>
    <w:p w:rsidR="006E33CA" w:rsidRPr="006E33CA" w:rsidRDefault="006E33CA" w:rsidP="006E33CA">
      <w:pPr>
        <w:rPr>
          <w:sz w:val="28"/>
          <w:szCs w:val="28"/>
        </w:rPr>
      </w:pPr>
      <w:r w:rsidRPr="006E33CA">
        <w:rPr>
          <w:bCs/>
          <w:sz w:val="28"/>
          <w:szCs w:val="28"/>
        </w:rPr>
        <w:t> </w:t>
      </w:r>
    </w:p>
    <w:p w:rsidR="006E33CA" w:rsidRPr="006E33CA" w:rsidRDefault="006E33CA" w:rsidP="006E33CA">
      <w:pPr>
        <w:rPr>
          <w:sz w:val="28"/>
          <w:szCs w:val="28"/>
        </w:rPr>
      </w:pPr>
      <w:r w:rsidRPr="006E33CA">
        <w:rPr>
          <w:bCs/>
          <w:sz w:val="28"/>
          <w:szCs w:val="28"/>
        </w:rPr>
        <w:t>5. ОБЯЗАТЕЛЬСТВА ЧЛЕНОВ КАЗАЧЬЕГО ОБЩЕСТВА</w:t>
      </w:r>
    </w:p>
    <w:p w:rsidR="006E33CA" w:rsidRPr="006E33CA" w:rsidRDefault="006E33CA" w:rsidP="006E33CA">
      <w:pPr>
        <w:rPr>
          <w:sz w:val="28"/>
          <w:szCs w:val="28"/>
        </w:rPr>
      </w:pPr>
      <w:r w:rsidRPr="006E33CA">
        <w:rPr>
          <w:bCs/>
          <w:sz w:val="28"/>
          <w:szCs w:val="28"/>
        </w:rPr>
        <w:t>ПО НЕСЕНИЮ ГОСУДАРСТВЕННОЙ ИЛИ ИНОЙ СЛУЖБЫ</w:t>
      </w:r>
    </w:p>
    <w:p w:rsidR="006E33CA" w:rsidRPr="006E33CA" w:rsidRDefault="006E33CA" w:rsidP="006E33CA">
      <w:pPr>
        <w:rPr>
          <w:sz w:val="28"/>
          <w:szCs w:val="28"/>
        </w:rPr>
      </w:pPr>
    </w:p>
    <w:p w:rsidR="006E33CA" w:rsidRPr="006E33CA" w:rsidRDefault="006E33CA" w:rsidP="006E33CA">
      <w:pPr>
        <w:rPr>
          <w:sz w:val="28"/>
          <w:szCs w:val="28"/>
        </w:rPr>
      </w:pPr>
      <w:r w:rsidRPr="006E33CA">
        <w:rPr>
          <w:sz w:val="28"/>
          <w:szCs w:val="28"/>
        </w:rPr>
        <w:t>5.1. Привлечение членов Казачьего общества к государственной или иной службе (далее - служба) не преследует никаких политических целей и  направлено:</w:t>
      </w:r>
    </w:p>
    <w:p w:rsidR="006E33CA" w:rsidRPr="006E33CA" w:rsidRDefault="006E33CA" w:rsidP="006E33CA">
      <w:pPr>
        <w:rPr>
          <w:sz w:val="28"/>
          <w:szCs w:val="28"/>
        </w:rPr>
      </w:pPr>
      <w:r w:rsidRPr="006E33CA">
        <w:rPr>
          <w:sz w:val="28"/>
          <w:szCs w:val="28"/>
        </w:rPr>
        <w:t>- на возрождение традиционных для казачества форм хозяйствования;</w:t>
      </w:r>
    </w:p>
    <w:p w:rsidR="006E33CA" w:rsidRPr="006E33CA" w:rsidRDefault="006E33CA" w:rsidP="006E33CA">
      <w:pPr>
        <w:rPr>
          <w:sz w:val="28"/>
          <w:szCs w:val="28"/>
        </w:rPr>
      </w:pPr>
      <w:r w:rsidRPr="006E33CA">
        <w:rPr>
          <w:sz w:val="28"/>
          <w:szCs w:val="28"/>
        </w:rPr>
        <w:t>- на реализацию и защиту гражданских, экономических, социальных и культурных прав и свобод членов Казачьего общества;</w:t>
      </w:r>
    </w:p>
    <w:p w:rsidR="006E33CA" w:rsidRPr="006E33CA" w:rsidRDefault="006E33CA" w:rsidP="006E33CA">
      <w:pPr>
        <w:rPr>
          <w:sz w:val="28"/>
          <w:szCs w:val="28"/>
        </w:rPr>
      </w:pPr>
      <w:r w:rsidRPr="006E33CA">
        <w:rPr>
          <w:sz w:val="28"/>
          <w:szCs w:val="28"/>
        </w:rPr>
        <w:t>- на развитие их активности по военно-патриотическому воспитанию членов Казачьего общества;</w:t>
      </w:r>
    </w:p>
    <w:p w:rsidR="006E33CA" w:rsidRPr="006E33CA" w:rsidRDefault="006E33CA" w:rsidP="006E33CA">
      <w:pPr>
        <w:rPr>
          <w:sz w:val="28"/>
          <w:szCs w:val="28"/>
        </w:rPr>
      </w:pPr>
      <w:r w:rsidRPr="006E33CA">
        <w:rPr>
          <w:sz w:val="28"/>
          <w:szCs w:val="28"/>
        </w:rPr>
        <w:t>- на повышение престижности военной службы;</w:t>
      </w:r>
    </w:p>
    <w:p w:rsidR="006E33CA" w:rsidRPr="006E33CA" w:rsidRDefault="006E33CA" w:rsidP="006E33CA">
      <w:pPr>
        <w:rPr>
          <w:sz w:val="28"/>
          <w:szCs w:val="28"/>
        </w:rPr>
      </w:pPr>
      <w:r w:rsidRPr="006E33CA">
        <w:rPr>
          <w:sz w:val="28"/>
          <w:szCs w:val="28"/>
        </w:rPr>
        <w:t xml:space="preserve">- на осуществление культурно-оздоровительной и спортивной работы, предусмотренной федеральным законодательством и законодательством Курской области, </w:t>
      </w:r>
      <w:proofErr w:type="gramStart"/>
      <w:r w:rsidRPr="006E33CA">
        <w:rPr>
          <w:sz w:val="28"/>
          <w:szCs w:val="28"/>
        </w:rPr>
        <w:t>г</w:t>
      </w:r>
      <w:proofErr w:type="gramEnd"/>
      <w:r w:rsidRPr="006E33CA">
        <w:rPr>
          <w:sz w:val="28"/>
          <w:szCs w:val="28"/>
        </w:rPr>
        <w:t>. Курска и Курского района Курской области.</w:t>
      </w:r>
    </w:p>
    <w:p w:rsidR="006E33CA" w:rsidRPr="006E33CA" w:rsidRDefault="006E33CA" w:rsidP="006E33CA">
      <w:pPr>
        <w:rPr>
          <w:sz w:val="28"/>
          <w:szCs w:val="28"/>
        </w:rPr>
      </w:pPr>
      <w:r w:rsidRPr="006E33CA">
        <w:rPr>
          <w:sz w:val="28"/>
          <w:szCs w:val="28"/>
        </w:rPr>
        <w:t>5.2. Члены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w:t>
      </w:r>
    </w:p>
    <w:p w:rsidR="006E33CA" w:rsidRPr="006E33CA" w:rsidRDefault="006E33CA" w:rsidP="006E33CA">
      <w:pPr>
        <w:rPr>
          <w:sz w:val="28"/>
          <w:szCs w:val="28"/>
        </w:rPr>
      </w:pPr>
      <w:r w:rsidRPr="006E33CA">
        <w:rPr>
          <w:sz w:val="28"/>
          <w:szCs w:val="28"/>
        </w:rPr>
        <w:t>5.3. Члены Казачьего общества проходят:</w:t>
      </w:r>
    </w:p>
    <w:p w:rsidR="006E33CA" w:rsidRPr="006E33CA" w:rsidRDefault="006E33CA" w:rsidP="006E33CA">
      <w:pPr>
        <w:rPr>
          <w:sz w:val="28"/>
          <w:szCs w:val="28"/>
        </w:rPr>
      </w:pPr>
      <w:r w:rsidRPr="006E33CA">
        <w:rPr>
          <w:sz w:val="28"/>
          <w:szCs w:val="28"/>
        </w:rPr>
        <w:t>- государственную гражданскую службу в соответствии с законодательством Российской Федерации;</w:t>
      </w:r>
    </w:p>
    <w:p w:rsidR="006E33CA" w:rsidRPr="006E33CA" w:rsidRDefault="006E33CA" w:rsidP="006E33CA">
      <w:pPr>
        <w:rPr>
          <w:sz w:val="28"/>
          <w:szCs w:val="28"/>
        </w:rPr>
      </w:pPr>
      <w:r w:rsidRPr="006E33CA">
        <w:rPr>
          <w:sz w:val="28"/>
          <w:szCs w:val="28"/>
        </w:rPr>
        <w:t>- военную службу в Вооруженных Силах Российской Федерации, других войсках, воинских (специальных) формированиях и органах в соответствии с законодательством Российской Федерации;</w:t>
      </w:r>
    </w:p>
    <w:p w:rsidR="006E33CA" w:rsidRPr="006E33CA" w:rsidRDefault="006E33CA" w:rsidP="006E33CA">
      <w:pPr>
        <w:rPr>
          <w:sz w:val="28"/>
          <w:szCs w:val="28"/>
        </w:rPr>
      </w:pPr>
      <w:r w:rsidRPr="006E33CA">
        <w:rPr>
          <w:sz w:val="28"/>
          <w:szCs w:val="28"/>
        </w:rPr>
        <w:t>- правоохранительную службу в соответствии с законодательством Российской Федерации.</w:t>
      </w:r>
    </w:p>
    <w:p w:rsidR="006E33CA" w:rsidRPr="006E33CA" w:rsidRDefault="006E33CA" w:rsidP="006E33CA">
      <w:pPr>
        <w:rPr>
          <w:sz w:val="28"/>
          <w:szCs w:val="28"/>
        </w:rPr>
      </w:pPr>
      <w:r w:rsidRPr="006E33CA">
        <w:rPr>
          <w:sz w:val="28"/>
          <w:szCs w:val="28"/>
        </w:rPr>
        <w:t xml:space="preserve">5.4. Для прохождения военной службы члены Казачьего общества направляются, как правило, в соединения и воинские части Вооруженных Сил Российской </w:t>
      </w:r>
      <w:r w:rsidRPr="006E33CA">
        <w:rPr>
          <w:sz w:val="28"/>
          <w:szCs w:val="28"/>
        </w:rPr>
        <w:lastRenderedPageBreak/>
        <w:t>Федерации, которым присвоены традиционные казачьи наименования, во внутренние войска Министерства внутренних дел Российской Федерации, в пограничные органы.</w:t>
      </w:r>
    </w:p>
    <w:p w:rsidR="006E33CA" w:rsidRPr="006E33CA" w:rsidRDefault="006E33CA" w:rsidP="006E33CA">
      <w:pPr>
        <w:rPr>
          <w:sz w:val="28"/>
          <w:szCs w:val="28"/>
        </w:rPr>
      </w:pPr>
    </w:p>
    <w:p w:rsidR="006E33CA" w:rsidRPr="006E33CA" w:rsidRDefault="006E33CA" w:rsidP="006E33CA">
      <w:pPr>
        <w:rPr>
          <w:sz w:val="28"/>
          <w:szCs w:val="28"/>
        </w:rPr>
      </w:pPr>
      <w:r w:rsidRPr="006E33CA">
        <w:rPr>
          <w:sz w:val="28"/>
          <w:szCs w:val="28"/>
        </w:rPr>
        <w:t>5.5. Члены Казачьего общества в установленном законодательством Российской Федерации порядке:</w:t>
      </w:r>
    </w:p>
    <w:p w:rsidR="006E33CA" w:rsidRPr="006E33CA" w:rsidRDefault="006E33CA" w:rsidP="006E33CA">
      <w:pPr>
        <w:rPr>
          <w:sz w:val="28"/>
          <w:szCs w:val="28"/>
        </w:rPr>
      </w:pPr>
      <w:r w:rsidRPr="006E33CA">
        <w:rPr>
          <w:sz w:val="28"/>
          <w:szCs w:val="28"/>
        </w:rPr>
        <w:t>- оказывают содействие государственным (и их территориальным) органам в организации и ведении воинского учета членов Казачьего общества, организовывают военно-патриотическое воспитание призывников, их подготовку к военной службе и вневойсковую подготовку членов Казачьего общества во время их пребывания в запасе;</w:t>
      </w:r>
    </w:p>
    <w:p w:rsidR="006E33CA" w:rsidRPr="006E33CA" w:rsidRDefault="006E33CA" w:rsidP="006E33CA">
      <w:pPr>
        <w:rPr>
          <w:sz w:val="28"/>
          <w:szCs w:val="28"/>
        </w:rPr>
      </w:pPr>
      <w:r w:rsidRPr="006E33CA">
        <w:rPr>
          <w:sz w:val="28"/>
          <w:szCs w:val="28"/>
        </w:rPr>
        <w:t>- оказывают содействие в борьбе с терроризмом и экстремизмом;</w:t>
      </w:r>
    </w:p>
    <w:p w:rsidR="006E33CA" w:rsidRPr="006E33CA" w:rsidRDefault="006E33CA" w:rsidP="006E33CA">
      <w:pPr>
        <w:rPr>
          <w:sz w:val="28"/>
          <w:szCs w:val="28"/>
        </w:rPr>
      </w:pPr>
      <w:r w:rsidRPr="006E33CA">
        <w:rPr>
          <w:sz w:val="28"/>
          <w:szCs w:val="28"/>
        </w:rPr>
        <w:t>- принимают участие в мероприятиях по предупреждению и ликвидации чрезвычайных ситуаций и ликвидации последствий стихийных бедствий, по гражданской и территориальной обороне, в природоохранных мероприятиях;</w:t>
      </w:r>
    </w:p>
    <w:p w:rsidR="006E33CA" w:rsidRPr="006E33CA" w:rsidRDefault="006E33CA" w:rsidP="006E33CA">
      <w:pPr>
        <w:rPr>
          <w:sz w:val="28"/>
          <w:szCs w:val="28"/>
        </w:rPr>
      </w:pPr>
      <w:r w:rsidRPr="006E33CA">
        <w:rPr>
          <w:sz w:val="28"/>
          <w:szCs w:val="28"/>
        </w:rPr>
        <w:t>- принимают участие в охране общественного порядка, в охране объектов обеспечения жизнедеятельности населения, находящихся в государственной и муниципальной собственности и в охране объектов культурного наследия;</w:t>
      </w:r>
    </w:p>
    <w:p w:rsidR="006E33CA" w:rsidRPr="006E33CA" w:rsidRDefault="006E33CA" w:rsidP="006E33CA">
      <w:pPr>
        <w:rPr>
          <w:sz w:val="28"/>
          <w:szCs w:val="28"/>
        </w:rPr>
      </w:pPr>
      <w:r w:rsidRPr="006E33CA">
        <w:rPr>
          <w:sz w:val="28"/>
          <w:szCs w:val="28"/>
        </w:rPr>
        <w:t>- принимают участие в охране объектов животного мира и лесов, обеспечении экологической и пожарной безопасности;</w:t>
      </w:r>
    </w:p>
    <w:p w:rsidR="006E33CA" w:rsidRPr="006E33CA" w:rsidRDefault="006E33CA" w:rsidP="006E33CA">
      <w:pPr>
        <w:rPr>
          <w:sz w:val="28"/>
          <w:szCs w:val="28"/>
        </w:rPr>
      </w:pPr>
      <w:r w:rsidRPr="006E33CA">
        <w:rPr>
          <w:sz w:val="28"/>
          <w:szCs w:val="28"/>
        </w:rPr>
        <w:t>- осуществляют иную деятельность на основе договоров (соглашений) с органами военного управления,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6E33CA" w:rsidRPr="006E33CA" w:rsidRDefault="006E33CA" w:rsidP="006E33CA">
      <w:pPr>
        <w:rPr>
          <w:sz w:val="28"/>
          <w:szCs w:val="28"/>
        </w:rPr>
      </w:pPr>
      <w:r w:rsidRPr="006E33CA">
        <w:rPr>
          <w:bCs/>
          <w:sz w:val="28"/>
          <w:szCs w:val="28"/>
        </w:rPr>
        <w:t> </w:t>
      </w:r>
    </w:p>
    <w:p w:rsidR="006E33CA" w:rsidRPr="006E33CA" w:rsidRDefault="006E33CA" w:rsidP="006E33CA">
      <w:pPr>
        <w:rPr>
          <w:sz w:val="28"/>
          <w:szCs w:val="28"/>
        </w:rPr>
      </w:pPr>
      <w:r w:rsidRPr="006E33CA">
        <w:rPr>
          <w:bCs/>
          <w:sz w:val="28"/>
          <w:szCs w:val="28"/>
        </w:rPr>
        <w:t>6. ИМУЩЕСТВО КАЗАЧЬЕГО ОБЩЕСТВА</w:t>
      </w:r>
    </w:p>
    <w:p w:rsidR="006E33CA" w:rsidRPr="006E33CA" w:rsidRDefault="006E33CA" w:rsidP="006E33CA">
      <w:pPr>
        <w:rPr>
          <w:sz w:val="28"/>
          <w:szCs w:val="28"/>
        </w:rPr>
      </w:pPr>
    </w:p>
    <w:p w:rsidR="006E33CA" w:rsidRPr="006E33CA" w:rsidRDefault="006E33CA" w:rsidP="006E33CA">
      <w:pPr>
        <w:rPr>
          <w:sz w:val="28"/>
          <w:szCs w:val="28"/>
        </w:rPr>
      </w:pPr>
      <w:r w:rsidRPr="006E33CA">
        <w:rPr>
          <w:sz w:val="28"/>
          <w:szCs w:val="28"/>
        </w:rPr>
        <w:t>6.1. Казачье общество может иметь в собственности здания, сооружения, жилищный фонд, оборудование, инвентарь, имущество культурно-просветительного и оздоровительного назначения, денежные средства, акции, другие ценные бумаги, может иметь в собственности или на ином праве земельные участки, а также иное имущество, необходимое для достижения уставных целей.</w:t>
      </w:r>
    </w:p>
    <w:p w:rsidR="006E33CA" w:rsidRPr="006E33CA" w:rsidRDefault="006E33CA" w:rsidP="006E33CA">
      <w:pPr>
        <w:rPr>
          <w:sz w:val="28"/>
          <w:szCs w:val="28"/>
        </w:rPr>
      </w:pPr>
      <w:r w:rsidRPr="006E33CA">
        <w:rPr>
          <w:sz w:val="28"/>
          <w:szCs w:val="28"/>
        </w:rPr>
        <w:t>6.2. Источниками формирования имущества Казачьего общества являются:</w:t>
      </w:r>
    </w:p>
    <w:p w:rsidR="006E33CA" w:rsidRPr="006E33CA" w:rsidRDefault="006E33CA" w:rsidP="006E33CA">
      <w:pPr>
        <w:rPr>
          <w:sz w:val="28"/>
          <w:szCs w:val="28"/>
        </w:rPr>
      </w:pPr>
      <w:r w:rsidRPr="006E33CA">
        <w:rPr>
          <w:sz w:val="28"/>
          <w:szCs w:val="28"/>
        </w:rPr>
        <w:t> - вступительные и членские ежемесячные взносы (отчисления) членов Казачьего общества;</w:t>
      </w:r>
    </w:p>
    <w:p w:rsidR="006E33CA" w:rsidRPr="006E33CA" w:rsidRDefault="006E33CA" w:rsidP="006E33CA">
      <w:pPr>
        <w:rPr>
          <w:sz w:val="28"/>
          <w:szCs w:val="28"/>
        </w:rPr>
      </w:pPr>
      <w:r w:rsidRPr="006E33CA">
        <w:rPr>
          <w:sz w:val="28"/>
          <w:szCs w:val="28"/>
        </w:rPr>
        <w:t> - иные источники, не противоречащие законодательству Российской Федерации.</w:t>
      </w:r>
    </w:p>
    <w:p w:rsidR="006E33CA" w:rsidRPr="006E33CA" w:rsidRDefault="006E33CA" w:rsidP="006E33CA">
      <w:pPr>
        <w:rPr>
          <w:sz w:val="28"/>
          <w:szCs w:val="28"/>
        </w:rPr>
      </w:pPr>
      <w:r w:rsidRPr="006E33CA">
        <w:rPr>
          <w:sz w:val="28"/>
          <w:szCs w:val="28"/>
        </w:rPr>
        <w:t> 6.3. Размер и порядок вступительных и членских ежемесячных взносов (отчислений) определяются высшим органом управления Казачьего общества.</w:t>
      </w:r>
    </w:p>
    <w:p w:rsidR="006E33CA" w:rsidRPr="006E33CA" w:rsidRDefault="006E33CA" w:rsidP="006E33CA">
      <w:pPr>
        <w:rPr>
          <w:sz w:val="28"/>
          <w:szCs w:val="28"/>
        </w:rPr>
      </w:pPr>
      <w:r w:rsidRPr="006E33CA">
        <w:rPr>
          <w:sz w:val="28"/>
          <w:szCs w:val="28"/>
        </w:rPr>
        <w:t> Полномочия органов управления Казачьего общества по распоряжению имуществом Казачьего общества определяются в соответствии с законодательством Российской Федерации, положением, утверждаемым высшим органом управления Казачьего общества.</w:t>
      </w:r>
    </w:p>
    <w:p w:rsidR="006E33CA" w:rsidRPr="006E33CA" w:rsidRDefault="006E33CA" w:rsidP="006E33CA">
      <w:pPr>
        <w:rPr>
          <w:sz w:val="28"/>
          <w:szCs w:val="28"/>
        </w:rPr>
      </w:pPr>
      <w:r w:rsidRPr="006E33CA">
        <w:rPr>
          <w:sz w:val="28"/>
          <w:szCs w:val="28"/>
        </w:rPr>
        <w:t> 6.4. Казачье общество вправе осуществлять деятельность, приносящую доход, поскольку постольку, это не противоречит целям создания Казачьего общества</w:t>
      </w:r>
    </w:p>
    <w:p w:rsidR="006E33CA" w:rsidRPr="006E33CA" w:rsidRDefault="006E33CA" w:rsidP="006E33CA">
      <w:pPr>
        <w:rPr>
          <w:sz w:val="28"/>
          <w:szCs w:val="28"/>
        </w:rPr>
      </w:pPr>
      <w:r w:rsidRPr="006E33CA">
        <w:rPr>
          <w:sz w:val="28"/>
          <w:szCs w:val="28"/>
        </w:rPr>
        <w:t xml:space="preserve"> 6.5. Собственностью Казачьего общества является созданное им, приобретенное </w:t>
      </w:r>
      <w:r w:rsidRPr="006E33CA">
        <w:rPr>
          <w:sz w:val="28"/>
          <w:szCs w:val="28"/>
        </w:rPr>
        <w:lastRenderedPageBreak/>
        <w:t>за счет доходов от его деятельности или переданное учредителями, членами, предприятиями, организациями, учреждениями имущество, включая денежные средства, акции, другие ценные бумаги.</w:t>
      </w:r>
    </w:p>
    <w:p w:rsidR="006E33CA" w:rsidRPr="006E33CA" w:rsidRDefault="006E33CA" w:rsidP="006E33CA">
      <w:pPr>
        <w:rPr>
          <w:sz w:val="28"/>
          <w:szCs w:val="28"/>
        </w:rPr>
      </w:pPr>
      <w:r w:rsidRPr="006E33CA">
        <w:rPr>
          <w:sz w:val="28"/>
          <w:szCs w:val="28"/>
        </w:rPr>
        <w:t>6.6. Все имущество Казачьего общества, полученное от приносящей доход деятельности, является ее собственностью и не может перераспределяться между учредителями,  членами Казачьего общества. Организация осуществляет владение, пользование и распоряжение своим имуществом в соответствии с его назначением и только для выполнения уставных целей.</w:t>
      </w:r>
    </w:p>
    <w:p w:rsidR="006E33CA" w:rsidRPr="006E33CA" w:rsidRDefault="006E33CA" w:rsidP="006E33CA">
      <w:pPr>
        <w:rPr>
          <w:sz w:val="28"/>
          <w:szCs w:val="28"/>
        </w:rPr>
      </w:pPr>
      <w:r w:rsidRPr="006E33CA">
        <w:rPr>
          <w:sz w:val="28"/>
          <w:szCs w:val="28"/>
        </w:rPr>
        <w:t>       6.7. Учредители и члены не обладают правами собственности на имущество Казачьего общества, в том числе на ту его часть, которая образовалась за счет их взносов и пожертвований, не отвечают по его обязательствам, а Казачье общество не отвечает по обязательствам своих учредителей и членов.</w:t>
      </w:r>
    </w:p>
    <w:p w:rsidR="006E33CA" w:rsidRPr="006E33CA" w:rsidRDefault="006E33CA" w:rsidP="006E33CA">
      <w:pPr>
        <w:rPr>
          <w:sz w:val="28"/>
          <w:szCs w:val="28"/>
        </w:rPr>
      </w:pPr>
      <w:r w:rsidRPr="006E33CA">
        <w:rPr>
          <w:sz w:val="28"/>
          <w:szCs w:val="28"/>
        </w:rPr>
        <w:t>6.8. Казачье общество ведет учет доходов и расходов по деятельности, приносящей доход.</w:t>
      </w:r>
    </w:p>
    <w:p w:rsidR="006E33CA" w:rsidRPr="006E33CA" w:rsidRDefault="006E33CA" w:rsidP="006E33CA">
      <w:pPr>
        <w:rPr>
          <w:sz w:val="28"/>
          <w:szCs w:val="28"/>
        </w:rPr>
      </w:pPr>
    </w:p>
    <w:p w:rsidR="006E33CA" w:rsidRPr="006E33CA" w:rsidRDefault="006E33CA" w:rsidP="006E33CA">
      <w:pPr>
        <w:rPr>
          <w:sz w:val="28"/>
          <w:szCs w:val="28"/>
        </w:rPr>
      </w:pPr>
      <w:r w:rsidRPr="006E33CA">
        <w:rPr>
          <w:sz w:val="28"/>
          <w:szCs w:val="28"/>
        </w:rPr>
        <w:t>7</w:t>
      </w:r>
      <w:r w:rsidRPr="006E33CA">
        <w:rPr>
          <w:bCs/>
          <w:sz w:val="28"/>
          <w:szCs w:val="28"/>
        </w:rPr>
        <w:t>. РЕОРГАНИЗАЦИЯ И ЛИКВИДАЦИЯ КАЗАЧЬЕГО ОБЩЕСТВА</w:t>
      </w:r>
    </w:p>
    <w:p w:rsidR="006E33CA" w:rsidRPr="006E33CA" w:rsidRDefault="006E33CA" w:rsidP="006E33CA">
      <w:pPr>
        <w:rPr>
          <w:sz w:val="28"/>
          <w:szCs w:val="28"/>
        </w:rPr>
      </w:pPr>
      <w:r w:rsidRPr="006E33CA">
        <w:rPr>
          <w:bCs/>
          <w:sz w:val="28"/>
          <w:szCs w:val="28"/>
        </w:rPr>
        <w:t> </w:t>
      </w:r>
    </w:p>
    <w:p w:rsidR="006E33CA" w:rsidRPr="006E33CA" w:rsidRDefault="006E33CA" w:rsidP="006E33CA">
      <w:pPr>
        <w:rPr>
          <w:sz w:val="28"/>
          <w:szCs w:val="28"/>
        </w:rPr>
      </w:pPr>
      <w:r w:rsidRPr="006E33CA">
        <w:rPr>
          <w:sz w:val="28"/>
          <w:szCs w:val="28"/>
        </w:rPr>
        <w:t>7.1. Реорганизация Казачьего общества осуществляется в порядке, предусмотренном законодательством Российской Федерации.</w:t>
      </w:r>
    </w:p>
    <w:p w:rsidR="006E33CA" w:rsidRPr="006E33CA" w:rsidRDefault="006E33CA" w:rsidP="006E33CA">
      <w:pPr>
        <w:rPr>
          <w:sz w:val="28"/>
          <w:szCs w:val="28"/>
        </w:rPr>
      </w:pPr>
      <w:r w:rsidRPr="006E33CA">
        <w:rPr>
          <w:sz w:val="28"/>
          <w:szCs w:val="28"/>
        </w:rPr>
        <w:t>Решение о реорганизации Казачьего общества принимается Казачьим кругом (общим собранием) квалифицированным большинством не менее 2/3 голосов присутствующих членов.</w:t>
      </w:r>
    </w:p>
    <w:p w:rsidR="006E33CA" w:rsidRPr="006E33CA" w:rsidRDefault="006E33CA" w:rsidP="006E33CA">
      <w:pPr>
        <w:rPr>
          <w:sz w:val="28"/>
          <w:szCs w:val="28"/>
        </w:rPr>
      </w:pPr>
      <w:r w:rsidRPr="006E33CA">
        <w:rPr>
          <w:sz w:val="28"/>
          <w:szCs w:val="28"/>
        </w:rPr>
        <w:t> 7.2. Казачье общество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6E33CA" w:rsidRPr="006E33CA" w:rsidRDefault="006E33CA" w:rsidP="006E33CA">
      <w:pPr>
        <w:rPr>
          <w:sz w:val="28"/>
          <w:szCs w:val="28"/>
        </w:rPr>
      </w:pPr>
      <w:r w:rsidRPr="006E33CA">
        <w:rPr>
          <w:sz w:val="28"/>
          <w:szCs w:val="28"/>
        </w:rPr>
        <w:t>При реорганизации Казачьего общества в форме присоединения к нему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6E33CA" w:rsidRPr="006E33CA" w:rsidRDefault="006E33CA" w:rsidP="006E33CA">
      <w:pPr>
        <w:rPr>
          <w:sz w:val="28"/>
          <w:szCs w:val="28"/>
        </w:rPr>
      </w:pPr>
      <w:r w:rsidRPr="006E33CA">
        <w:rPr>
          <w:sz w:val="28"/>
          <w:szCs w:val="28"/>
        </w:rPr>
        <w:t> 7.3.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6E33CA" w:rsidRPr="006E33CA" w:rsidRDefault="006E33CA" w:rsidP="006E33CA">
      <w:pPr>
        <w:rPr>
          <w:sz w:val="28"/>
          <w:szCs w:val="28"/>
        </w:rPr>
      </w:pPr>
      <w:r w:rsidRPr="006E33CA">
        <w:rPr>
          <w:sz w:val="28"/>
          <w:szCs w:val="28"/>
        </w:rPr>
        <w:t> 7.4. Ликвидация Казачьего общества осуществляется Казачьим кругом (общим собранием) (квалифицированным большинством не менее 2/3 голосов присутствующих членов), либо по решению суда по основаниям и в порядке, которые предусмотрены законодательством Российской Федерации.</w:t>
      </w:r>
    </w:p>
    <w:p w:rsidR="006E33CA" w:rsidRPr="006E33CA" w:rsidRDefault="006E33CA" w:rsidP="006E33CA">
      <w:pPr>
        <w:rPr>
          <w:sz w:val="28"/>
          <w:szCs w:val="28"/>
        </w:rPr>
      </w:pPr>
      <w:r w:rsidRPr="006E33CA">
        <w:rPr>
          <w:sz w:val="28"/>
          <w:szCs w:val="28"/>
        </w:rPr>
        <w:t> 7.5. Казачий круг (общее собрание) или орган, принявший решение о ликвидации, назначают ликвидационную комиссию и устанавливают в соответствии с Гражданским кодексом Российской Федерации, ФЗ «О некоммерческих организациях» порядок и сроки ликвидации Казачьего общества.</w:t>
      </w:r>
    </w:p>
    <w:p w:rsidR="006E33CA" w:rsidRPr="006E33CA" w:rsidRDefault="006E33CA" w:rsidP="006E33CA">
      <w:pPr>
        <w:rPr>
          <w:sz w:val="28"/>
          <w:szCs w:val="28"/>
        </w:rPr>
      </w:pPr>
      <w:r w:rsidRPr="006E33CA">
        <w:rPr>
          <w:sz w:val="28"/>
          <w:szCs w:val="28"/>
        </w:rPr>
        <w:t> С момента назначения ликвидационной комиссии к ней переходят полномочия по управлению делами Казачьего общества.</w:t>
      </w:r>
    </w:p>
    <w:p w:rsidR="006E33CA" w:rsidRPr="006E33CA" w:rsidRDefault="006E33CA" w:rsidP="006E33CA">
      <w:pPr>
        <w:rPr>
          <w:sz w:val="28"/>
          <w:szCs w:val="28"/>
        </w:rPr>
      </w:pPr>
      <w:r w:rsidRPr="006E33CA">
        <w:rPr>
          <w:sz w:val="28"/>
          <w:szCs w:val="28"/>
        </w:rPr>
        <w:t xml:space="preserve"> 7.6. Ликвидационная комиссия помещает в органах печати, в которых публикуются данные о государственной регистрации юридических лиц, </w:t>
      </w:r>
      <w:r w:rsidRPr="006E33CA">
        <w:rPr>
          <w:sz w:val="28"/>
          <w:szCs w:val="28"/>
        </w:rPr>
        <w:lastRenderedPageBreak/>
        <w:t>публикацию о ликвидации Казачьего общества, порядке и сроке заявления требований его кредиторами.</w:t>
      </w:r>
    </w:p>
    <w:p w:rsidR="006E33CA" w:rsidRPr="006E33CA" w:rsidRDefault="006E33CA" w:rsidP="006E33CA">
      <w:pPr>
        <w:rPr>
          <w:sz w:val="28"/>
          <w:szCs w:val="28"/>
        </w:rPr>
      </w:pPr>
      <w:r w:rsidRPr="006E33CA">
        <w:rPr>
          <w:sz w:val="28"/>
          <w:szCs w:val="28"/>
        </w:rPr>
        <w:t> 7.7. По окончании срока для предъявления требований кредиторами ликвидационная комиссия составляет промежуточный ликвидационный баланс. Промежуточный ликвидационный баланс утверждается Казачьим кругом (общим собранием).</w:t>
      </w:r>
    </w:p>
    <w:p w:rsidR="006E33CA" w:rsidRPr="006E33CA" w:rsidRDefault="006E33CA" w:rsidP="006E33CA">
      <w:pPr>
        <w:rPr>
          <w:sz w:val="28"/>
          <w:szCs w:val="28"/>
        </w:rPr>
      </w:pPr>
      <w:r w:rsidRPr="006E33CA">
        <w:rPr>
          <w:sz w:val="28"/>
          <w:szCs w:val="28"/>
        </w:rPr>
        <w:t> 7.8. Если имеющиеся у ликвидируемого Казачьего общества денежные средства недостаточны для удовлетворения требований кредиторов, ликвидационная комиссия осуществляет продажу имущества Казачьего общества с публичных торгов в порядке, установленном для исполнения судебных решений.</w:t>
      </w:r>
    </w:p>
    <w:p w:rsidR="006E33CA" w:rsidRPr="006E33CA" w:rsidRDefault="006E33CA" w:rsidP="006E33CA">
      <w:pPr>
        <w:rPr>
          <w:sz w:val="28"/>
          <w:szCs w:val="28"/>
        </w:rPr>
      </w:pPr>
      <w:r w:rsidRPr="006E33CA">
        <w:rPr>
          <w:sz w:val="28"/>
          <w:szCs w:val="28"/>
        </w:rPr>
        <w:t> 7.9. После завершения расчетов с кредиторами ликвидационная комиссия составляет ликвидационный баланс, который утверждается Казачьим кругом (общим собранием).</w:t>
      </w:r>
    </w:p>
    <w:p w:rsidR="006E33CA" w:rsidRPr="006E33CA" w:rsidRDefault="006E33CA" w:rsidP="006E33CA">
      <w:pPr>
        <w:rPr>
          <w:sz w:val="28"/>
          <w:szCs w:val="28"/>
        </w:rPr>
      </w:pPr>
      <w:r w:rsidRPr="006E33CA">
        <w:rPr>
          <w:sz w:val="28"/>
          <w:szCs w:val="28"/>
        </w:rPr>
        <w:t> 7.10. При ликвидации Казачьего общества оставшееся после удовлетворения требований кредиторов имущество направляется на цели, в интересах которых было создано Казачье общество, и (или) на благотворительные цели. В случае</w:t>
      </w:r>
      <w:proofErr w:type="gramStart"/>
      <w:r w:rsidRPr="006E33CA">
        <w:rPr>
          <w:sz w:val="28"/>
          <w:szCs w:val="28"/>
        </w:rPr>
        <w:t>,</w:t>
      </w:r>
      <w:proofErr w:type="gramEnd"/>
      <w:r w:rsidRPr="006E33CA">
        <w:rPr>
          <w:sz w:val="28"/>
          <w:szCs w:val="28"/>
        </w:rPr>
        <w:t xml:space="preserve"> если использование имущества ликвидируемого Казачьего общества в соответствии с настоящим Уставом не представляется возможным, оно обращается в доход государства.</w:t>
      </w:r>
    </w:p>
    <w:p w:rsidR="006E33CA" w:rsidRPr="006E33CA" w:rsidRDefault="006E33CA" w:rsidP="006E33CA">
      <w:pPr>
        <w:rPr>
          <w:sz w:val="28"/>
          <w:szCs w:val="28"/>
        </w:rPr>
      </w:pPr>
      <w:r w:rsidRPr="006E33CA">
        <w:rPr>
          <w:sz w:val="28"/>
          <w:szCs w:val="28"/>
        </w:rPr>
        <w:t xml:space="preserve"> 7.11. </w:t>
      </w:r>
      <w:proofErr w:type="gramStart"/>
      <w:r w:rsidRPr="006E33CA">
        <w:rPr>
          <w:sz w:val="28"/>
          <w:szCs w:val="28"/>
        </w:rPr>
        <w:t>Ликвидация Казачьего общества считается завершенной, а Казачье общество прекратившим существование, после внесения об этом записи в единый государственный реестр юридических лиц.</w:t>
      </w:r>
      <w:proofErr w:type="gramEnd"/>
    </w:p>
    <w:p w:rsidR="006E33CA" w:rsidRPr="006E33CA" w:rsidRDefault="006E33CA" w:rsidP="006E33CA">
      <w:pPr>
        <w:rPr>
          <w:sz w:val="28"/>
          <w:szCs w:val="28"/>
        </w:rPr>
      </w:pPr>
    </w:p>
    <w:p w:rsidR="006E33CA" w:rsidRPr="006E33CA" w:rsidRDefault="006E33CA" w:rsidP="006E33CA">
      <w:pPr>
        <w:rPr>
          <w:sz w:val="28"/>
          <w:szCs w:val="28"/>
        </w:rPr>
      </w:pPr>
      <w:r w:rsidRPr="006E33CA">
        <w:rPr>
          <w:bCs/>
          <w:sz w:val="28"/>
          <w:szCs w:val="28"/>
        </w:rPr>
        <w:t>8. ВНЕСЕНИЕ ИЗМЕНЕНИЙ В УСТАВ КАЗАЧЬЕГО ОБЩЕСТВА</w:t>
      </w:r>
    </w:p>
    <w:p w:rsidR="006E33CA" w:rsidRPr="006E33CA" w:rsidRDefault="006E33CA" w:rsidP="006E33CA">
      <w:pPr>
        <w:rPr>
          <w:sz w:val="28"/>
          <w:szCs w:val="28"/>
        </w:rPr>
      </w:pPr>
      <w:r w:rsidRPr="006E33CA">
        <w:rPr>
          <w:bCs/>
          <w:sz w:val="28"/>
          <w:szCs w:val="28"/>
        </w:rPr>
        <w:t> </w:t>
      </w:r>
    </w:p>
    <w:p w:rsidR="006E33CA" w:rsidRPr="006E33CA" w:rsidRDefault="006E33CA" w:rsidP="006E33CA">
      <w:pPr>
        <w:rPr>
          <w:sz w:val="28"/>
          <w:szCs w:val="28"/>
        </w:rPr>
      </w:pPr>
      <w:r w:rsidRPr="006E33CA">
        <w:rPr>
          <w:sz w:val="28"/>
          <w:szCs w:val="28"/>
        </w:rPr>
        <w:t>8.1. Изменения в Устав Казачьего общества вносятся Казачьим кругом (общим собранием) квалифицированным большинством не менее 2/3 голосов присутствующих членов, а также  утверждением Главами города Курска и Администрации Курского района Курской области.</w:t>
      </w:r>
    </w:p>
    <w:p w:rsidR="006E33CA" w:rsidRPr="006E33CA" w:rsidRDefault="006E33CA" w:rsidP="006E33CA">
      <w:pPr>
        <w:rPr>
          <w:sz w:val="28"/>
          <w:szCs w:val="28"/>
        </w:rPr>
      </w:pPr>
      <w:r w:rsidRPr="006E33CA">
        <w:rPr>
          <w:sz w:val="28"/>
          <w:szCs w:val="28"/>
        </w:rPr>
        <w:t>8.2. Изменения, вносимые в Устав Казачьего общества, подлежат государственной регистрации в установленном законом порядке и вступают в силу со дня их государственной регистрации.</w:t>
      </w:r>
    </w:p>
    <w:p w:rsidR="006E33CA" w:rsidRPr="006E33CA" w:rsidRDefault="006E33CA" w:rsidP="006E33CA">
      <w:pPr>
        <w:rPr>
          <w:sz w:val="28"/>
          <w:szCs w:val="28"/>
        </w:rPr>
      </w:pPr>
    </w:p>
    <w:p w:rsidR="006E33CA" w:rsidRPr="006E33CA" w:rsidRDefault="006E33CA" w:rsidP="006E33CA">
      <w:pPr>
        <w:rPr>
          <w:sz w:val="28"/>
          <w:szCs w:val="28"/>
        </w:rPr>
      </w:pPr>
    </w:p>
    <w:p w:rsidR="006E33CA" w:rsidRPr="006E33CA" w:rsidRDefault="006E33CA" w:rsidP="006E33CA">
      <w:pPr>
        <w:rPr>
          <w:sz w:val="28"/>
          <w:szCs w:val="28"/>
        </w:rPr>
      </w:pPr>
      <w:r w:rsidRPr="006E33CA">
        <w:rPr>
          <w:sz w:val="28"/>
          <w:szCs w:val="28"/>
        </w:rPr>
        <w:t xml:space="preserve">Станичный атаман  _____________________________ В. В. </w:t>
      </w:r>
      <w:proofErr w:type="spellStart"/>
      <w:r w:rsidRPr="006E33CA">
        <w:rPr>
          <w:sz w:val="28"/>
          <w:szCs w:val="28"/>
        </w:rPr>
        <w:t>Быканов</w:t>
      </w:r>
      <w:proofErr w:type="spellEnd"/>
    </w:p>
    <w:p w:rsidR="00D55FDA" w:rsidRPr="006E33CA" w:rsidRDefault="00D55FDA" w:rsidP="006E33CA">
      <w:pPr>
        <w:rPr>
          <w:sz w:val="28"/>
          <w:szCs w:val="28"/>
        </w:rPr>
      </w:pPr>
    </w:p>
    <w:sectPr w:rsidR="00D55FDA" w:rsidRPr="006E33CA" w:rsidSect="00E0737C">
      <w:type w:val="continuous"/>
      <w:pgSz w:w="11909" w:h="16834"/>
      <w:pgMar w:top="794" w:right="851" w:bottom="794" w:left="124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015AE"/>
    <w:multiLevelType w:val="multilevel"/>
    <w:tmpl w:val="E35CD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A97049"/>
    <w:multiLevelType w:val="multilevel"/>
    <w:tmpl w:val="E8581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B740E5"/>
    <w:multiLevelType w:val="multilevel"/>
    <w:tmpl w:val="A248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FDA"/>
    <w:rsid w:val="000C1079"/>
    <w:rsid w:val="001C04FB"/>
    <w:rsid w:val="001E6763"/>
    <w:rsid w:val="00235183"/>
    <w:rsid w:val="00242086"/>
    <w:rsid w:val="00260F3D"/>
    <w:rsid w:val="00324497"/>
    <w:rsid w:val="003F2ACE"/>
    <w:rsid w:val="00436494"/>
    <w:rsid w:val="00506D10"/>
    <w:rsid w:val="005A1478"/>
    <w:rsid w:val="0066446B"/>
    <w:rsid w:val="006E33CA"/>
    <w:rsid w:val="00765BB2"/>
    <w:rsid w:val="007901CC"/>
    <w:rsid w:val="00894B41"/>
    <w:rsid w:val="008C30FD"/>
    <w:rsid w:val="008D5FBB"/>
    <w:rsid w:val="00942DAD"/>
    <w:rsid w:val="0099420B"/>
    <w:rsid w:val="009D244E"/>
    <w:rsid w:val="00A84C51"/>
    <w:rsid w:val="00BE1ADE"/>
    <w:rsid w:val="00C60AD8"/>
    <w:rsid w:val="00CC1296"/>
    <w:rsid w:val="00D52F89"/>
    <w:rsid w:val="00D55FDA"/>
    <w:rsid w:val="00D66107"/>
    <w:rsid w:val="00D767EB"/>
    <w:rsid w:val="00D96262"/>
    <w:rsid w:val="00DB7ECE"/>
    <w:rsid w:val="00E0737C"/>
    <w:rsid w:val="00E26085"/>
    <w:rsid w:val="00E26A14"/>
    <w:rsid w:val="00E706E1"/>
    <w:rsid w:val="00E710B2"/>
    <w:rsid w:val="00E861CA"/>
    <w:rsid w:val="00ED073E"/>
    <w:rsid w:val="00EE6D2A"/>
    <w:rsid w:val="00F55A54"/>
    <w:rsid w:val="00FC09CB"/>
    <w:rsid w:val="00FF3B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6B"/>
    <w:pPr>
      <w:widowControl w:val="0"/>
      <w:autoSpaceDE w:val="0"/>
      <w:autoSpaceDN w:val="0"/>
      <w:adjustRightInd w:val="0"/>
    </w:pPr>
    <w:rPr>
      <w:rFonts w:ascii="Times New Roman" w:hAnsi="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37C"/>
    <w:pPr>
      <w:widowControl w:val="0"/>
      <w:autoSpaceDE w:val="0"/>
      <w:autoSpaceDN w:val="0"/>
      <w:adjustRightInd w:val="0"/>
    </w:pPr>
    <w:rPr>
      <w:rFonts w:ascii="Times New Roman" w:hAnsi="Times New Roman"/>
    </w:rPr>
  </w:style>
  <w:style w:type="character" w:styleId="a4">
    <w:name w:val="Hyperlink"/>
    <w:basedOn w:val="a0"/>
    <w:uiPriority w:val="99"/>
    <w:unhideWhenUsed/>
    <w:rsid w:val="006E33CA"/>
    <w:rPr>
      <w:color w:val="0000FF"/>
      <w:u w:val="single"/>
    </w:rPr>
  </w:style>
</w:styles>
</file>

<file path=word/webSettings.xml><?xml version="1.0" encoding="utf-8"?>
<w:webSettings xmlns:r="http://schemas.openxmlformats.org/officeDocument/2006/relationships" xmlns:w="http://schemas.openxmlformats.org/wordprocessingml/2006/main">
  <w:divs>
    <w:div w:id="308561523">
      <w:bodyDiv w:val="1"/>
      <w:marLeft w:val="0"/>
      <w:marRight w:val="0"/>
      <w:marTop w:val="0"/>
      <w:marBottom w:val="0"/>
      <w:divBdr>
        <w:top w:val="none" w:sz="0" w:space="0" w:color="auto"/>
        <w:left w:val="none" w:sz="0" w:space="0" w:color="auto"/>
        <w:bottom w:val="none" w:sz="0" w:space="0" w:color="auto"/>
        <w:right w:val="none" w:sz="0" w:space="0" w:color="auto"/>
      </w:divBdr>
    </w:div>
    <w:div w:id="591595900">
      <w:bodyDiv w:val="1"/>
      <w:marLeft w:val="0"/>
      <w:marRight w:val="0"/>
      <w:marTop w:val="0"/>
      <w:marBottom w:val="0"/>
      <w:divBdr>
        <w:top w:val="none" w:sz="0" w:space="0" w:color="auto"/>
        <w:left w:val="none" w:sz="0" w:space="0" w:color="auto"/>
        <w:bottom w:val="none" w:sz="0" w:space="0" w:color="auto"/>
        <w:right w:val="none" w:sz="0" w:space="0" w:color="auto"/>
      </w:divBdr>
    </w:div>
    <w:div w:id="191732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25267/20/" TargetMode="External"/><Relationship Id="rId5" Type="http://schemas.openxmlformats.org/officeDocument/2006/relationships/hyperlink" Target="http://base.garant.ru/12125267/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16</Pages>
  <Words>5986</Words>
  <Characters>34126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32</cp:revision>
  <dcterms:created xsi:type="dcterms:W3CDTF">2015-12-07T08:15:00Z</dcterms:created>
  <dcterms:modified xsi:type="dcterms:W3CDTF">2016-01-18T12:52:00Z</dcterms:modified>
</cp:coreProperties>
</file>