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84" w:rsidRPr="007E431C" w:rsidRDefault="001C3C84" w:rsidP="001C3C84">
      <w:pPr>
        <w:jc w:val="center"/>
        <w:rPr>
          <w:rFonts w:ascii="Arial" w:hAnsi="Arial" w:cs="Arial"/>
          <w:b/>
          <w:sz w:val="32"/>
          <w:szCs w:val="32"/>
        </w:rPr>
      </w:pPr>
      <w:r w:rsidRPr="007E431C">
        <w:rPr>
          <w:rFonts w:ascii="Arial" w:hAnsi="Arial" w:cs="Arial"/>
          <w:b/>
          <w:sz w:val="32"/>
          <w:szCs w:val="32"/>
        </w:rPr>
        <w:t>АДМИНИСТРАЦИЯ</w:t>
      </w:r>
    </w:p>
    <w:p w:rsidR="001C3C84" w:rsidRPr="007E431C" w:rsidRDefault="001C3C84" w:rsidP="001C3C84">
      <w:pPr>
        <w:jc w:val="center"/>
        <w:rPr>
          <w:rFonts w:ascii="Arial" w:hAnsi="Arial" w:cs="Arial"/>
          <w:b/>
          <w:sz w:val="32"/>
          <w:szCs w:val="32"/>
        </w:rPr>
      </w:pPr>
      <w:r w:rsidRPr="007E431C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1C3C84" w:rsidRPr="007E431C" w:rsidRDefault="001C3C84" w:rsidP="001C3C84">
      <w:pPr>
        <w:jc w:val="center"/>
        <w:rPr>
          <w:rFonts w:ascii="Arial" w:hAnsi="Arial" w:cs="Arial"/>
          <w:b/>
          <w:sz w:val="32"/>
          <w:szCs w:val="32"/>
        </w:rPr>
      </w:pPr>
      <w:r w:rsidRPr="007E431C">
        <w:rPr>
          <w:rFonts w:ascii="Arial" w:hAnsi="Arial" w:cs="Arial"/>
          <w:b/>
          <w:sz w:val="32"/>
          <w:szCs w:val="32"/>
        </w:rPr>
        <w:t>ПОСТАНОВЛЕНИЕ</w:t>
      </w:r>
    </w:p>
    <w:p w:rsidR="000E53F5" w:rsidRPr="007E431C" w:rsidRDefault="000E53F5" w:rsidP="000E53F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431C">
        <w:rPr>
          <w:rFonts w:ascii="Arial" w:hAnsi="Arial" w:cs="Arial"/>
          <w:b/>
          <w:sz w:val="32"/>
          <w:szCs w:val="32"/>
        </w:rPr>
        <w:t>от 13</w:t>
      </w:r>
      <w:r w:rsidR="001C3C84" w:rsidRPr="007E431C">
        <w:rPr>
          <w:rFonts w:ascii="Arial" w:hAnsi="Arial" w:cs="Arial"/>
          <w:b/>
          <w:sz w:val="32"/>
          <w:szCs w:val="32"/>
        </w:rPr>
        <w:t xml:space="preserve"> октября </w:t>
      </w:r>
      <w:r w:rsidRPr="007E431C">
        <w:rPr>
          <w:rFonts w:ascii="Arial" w:hAnsi="Arial" w:cs="Arial"/>
          <w:b/>
          <w:sz w:val="32"/>
          <w:szCs w:val="32"/>
        </w:rPr>
        <w:t>2015г.</w:t>
      </w:r>
      <w:r w:rsidR="001C3C84" w:rsidRPr="007E431C">
        <w:rPr>
          <w:rFonts w:ascii="Arial" w:hAnsi="Arial" w:cs="Arial"/>
          <w:b/>
          <w:sz w:val="32"/>
          <w:szCs w:val="32"/>
        </w:rPr>
        <w:t xml:space="preserve"> </w:t>
      </w:r>
      <w:r w:rsidRPr="007E431C">
        <w:rPr>
          <w:rFonts w:ascii="Arial" w:hAnsi="Arial" w:cs="Arial"/>
          <w:b/>
          <w:sz w:val="32"/>
          <w:szCs w:val="32"/>
        </w:rPr>
        <w:t>№ 3809</w:t>
      </w:r>
    </w:p>
    <w:p w:rsidR="000703B2" w:rsidRPr="007E431C" w:rsidRDefault="000703B2" w:rsidP="000E53F5">
      <w:pPr>
        <w:pStyle w:val="a4"/>
        <w:jc w:val="both"/>
        <w:rPr>
          <w:rStyle w:val="a5"/>
          <w:rFonts w:cs="Arial"/>
          <w:color w:val="000000"/>
          <w:sz w:val="32"/>
          <w:szCs w:val="32"/>
        </w:rPr>
      </w:pPr>
    </w:p>
    <w:p w:rsidR="000703B2" w:rsidRPr="007E431C" w:rsidRDefault="005E3309" w:rsidP="00DE65BD">
      <w:pPr>
        <w:pStyle w:val="a4"/>
        <w:tabs>
          <w:tab w:val="left" w:pos="7095"/>
        </w:tabs>
        <w:jc w:val="both"/>
        <w:rPr>
          <w:rStyle w:val="a5"/>
          <w:rFonts w:cs="Arial"/>
          <w:color w:val="000000"/>
          <w:sz w:val="32"/>
          <w:szCs w:val="32"/>
        </w:rPr>
      </w:pPr>
      <w:r w:rsidRPr="007E431C">
        <w:rPr>
          <w:rStyle w:val="a5"/>
          <w:rFonts w:cs="Arial"/>
          <w:color w:val="000000"/>
          <w:sz w:val="32"/>
          <w:szCs w:val="32"/>
        </w:rPr>
        <w:tab/>
      </w:r>
    </w:p>
    <w:p w:rsidR="005E3309" w:rsidRPr="007E431C" w:rsidRDefault="005E3309" w:rsidP="007E431C">
      <w:pPr>
        <w:pStyle w:val="a4"/>
        <w:jc w:val="center"/>
        <w:rPr>
          <w:rStyle w:val="a5"/>
          <w:rFonts w:cs="Arial"/>
          <w:color w:val="000000"/>
          <w:sz w:val="32"/>
          <w:szCs w:val="32"/>
        </w:rPr>
      </w:pPr>
      <w:r w:rsidRPr="007E431C">
        <w:rPr>
          <w:rStyle w:val="a5"/>
          <w:rFonts w:cs="Arial"/>
          <w:color w:val="000000"/>
          <w:sz w:val="32"/>
          <w:szCs w:val="32"/>
        </w:rPr>
        <w:t xml:space="preserve">О внесении изменений в постановление </w:t>
      </w:r>
      <w:r w:rsidR="00C47B9C" w:rsidRPr="007E431C">
        <w:rPr>
          <w:rFonts w:cs="Arial"/>
          <w:b/>
          <w:sz w:val="32"/>
          <w:szCs w:val="32"/>
        </w:rPr>
        <w:t>Администрации Курского района Курской области от 27.03.2014г.</w:t>
      </w:r>
      <w:r w:rsidR="001C3C84" w:rsidRPr="007E431C">
        <w:rPr>
          <w:rFonts w:cs="Arial"/>
          <w:b/>
          <w:sz w:val="32"/>
          <w:szCs w:val="32"/>
        </w:rPr>
        <w:t xml:space="preserve"> </w:t>
      </w:r>
      <w:r w:rsidR="00C47B9C" w:rsidRPr="007E431C">
        <w:rPr>
          <w:rFonts w:cs="Arial"/>
          <w:b/>
          <w:sz w:val="32"/>
          <w:szCs w:val="32"/>
        </w:rPr>
        <w:t xml:space="preserve">№ 827 «Об утверждении административных </w:t>
      </w:r>
      <w:r w:rsidR="001C3C84" w:rsidRPr="007E431C">
        <w:rPr>
          <w:rFonts w:cs="Arial"/>
          <w:b/>
          <w:sz w:val="32"/>
          <w:szCs w:val="32"/>
        </w:rPr>
        <w:t xml:space="preserve"> </w:t>
      </w:r>
      <w:r w:rsidR="00C47B9C" w:rsidRPr="007E431C">
        <w:rPr>
          <w:rFonts w:cs="Arial"/>
          <w:b/>
          <w:sz w:val="32"/>
          <w:szCs w:val="32"/>
        </w:rPr>
        <w:t>регламентов по предоставлению муниципальных</w:t>
      </w:r>
      <w:r w:rsidR="007E431C">
        <w:rPr>
          <w:rFonts w:cs="Arial"/>
          <w:b/>
          <w:sz w:val="32"/>
          <w:szCs w:val="32"/>
        </w:rPr>
        <w:t xml:space="preserve"> </w:t>
      </w:r>
      <w:r w:rsidR="00C47B9C" w:rsidRPr="007E431C">
        <w:rPr>
          <w:rFonts w:cs="Arial"/>
          <w:b/>
          <w:sz w:val="32"/>
          <w:szCs w:val="32"/>
        </w:rPr>
        <w:t>услуг отделом культуры, по делам молодежи,</w:t>
      </w:r>
      <w:r w:rsidR="001C3C84" w:rsidRPr="007E431C">
        <w:rPr>
          <w:rFonts w:cs="Arial"/>
          <w:b/>
          <w:sz w:val="32"/>
          <w:szCs w:val="32"/>
        </w:rPr>
        <w:t xml:space="preserve"> </w:t>
      </w:r>
      <w:r w:rsidR="00C47B9C" w:rsidRPr="007E431C">
        <w:rPr>
          <w:rFonts w:cs="Arial"/>
          <w:b/>
          <w:sz w:val="32"/>
          <w:szCs w:val="32"/>
        </w:rPr>
        <w:t>физкультуры и спорта Администрации Курского</w:t>
      </w:r>
      <w:r w:rsidR="001C3C84" w:rsidRPr="007E431C">
        <w:rPr>
          <w:rFonts w:cs="Arial"/>
          <w:b/>
          <w:sz w:val="32"/>
          <w:szCs w:val="32"/>
        </w:rPr>
        <w:t xml:space="preserve"> </w:t>
      </w:r>
      <w:r w:rsidR="00C47B9C" w:rsidRPr="007E431C">
        <w:rPr>
          <w:rFonts w:cs="Arial"/>
          <w:b/>
          <w:sz w:val="32"/>
          <w:szCs w:val="32"/>
        </w:rPr>
        <w:t>района Курской области и подведомственными ему учреждениями культуры и дополнительного</w:t>
      </w:r>
      <w:r w:rsidR="001C3C84" w:rsidRPr="007E431C">
        <w:rPr>
          <w:rFonts w:cs="Arial"/>
          <w:b/>
          <w:sz w:val="32"/>
          <w:szCs w:val="32"/>
        </w:rPr>
        <w:t xml:space="preserve"> </w:t>
      </w:r>
      <w:r w:rsidR="00C47B9C" w:rsidRPr="007E431C">
        <w:rPr>
          <w:rFonts w:cs="Arial"/>
          <w:b/>
          <w:sz w:val="32"/>
          <w:szCs w:val="32"/>
        </w:rPr>
        <w:t>образования детей»</w:t>
      </w:r>
    </w:p>
    <w:p w:rsidR="005E3309" w:rsidRPr="007E431C" w:rsidRDefault="005E3309" w:rsidP="005E3309">
      <w:pPr>
        <w:pStyle w:val="a4"/>
        <w:jc w:val="both"/>
        <w:rPr>
          <w:rFonts w:cs="Arial"/>
          <w:sz w:val="24"/>
        </w:rPr>
      </w:pPr>
    </w:p>
    <w:p w:rsidR="005E3309" w:rsidRPr="007E431C" w:rsidRDefault="005E3309" w:rsidP="005E3309">
      <w:pPr>
        <w:pStyle w:val="a4"/>
        <w:ind w:firstLine="567"/>
        <w:jc w:val="both"/>
        <w:rPr>
          <w:rFonts w:cs="Arial"/>
          <w:sz w:val="24"/>
        </w:rPr>
      </w:pPr>
      <w:proofErr w:type="gramStart"/>
      <w:r w:rsidRPr="007E431C">
        <w:rPr>
          <w:rFonts w:cs="Arial"/>
          <w:sz w:val="24"/>
        </w:rPr>
        <w:t>В соответствии с распоряжением Администрации Курской области от 18.05.2015 года № 350-ра «Об утверждении типового (рекомендуемого) перечня муниципальных услуг администрации муниципального района Курской области  и типового (рекомендуемого) перечня  муниципальных услуг администрации сельского поселения Курской области», постановлением Администрации Курского района Курской области от 20.08.2015 года «</w:t>
      </w:r>
      <w:r w:rsidRPr="007E431C">
        <w:rPr>
          <w:rStyle w:val="a5"/>
          <w:rFonts w:cs="Arial"/>
          <w:b w:val="0"/>
          <w:bCs w:val="0"/>
          <w:color w:val="000000"/>
          <w:sz w:val="24"/>
        </w:rPr>
        <w:t>Об утверждении перечня муниципальных услуг</w:t>
      </w:r>
      <w:r w:rsidRPr="007E431C">
        <w:rPr>
          <w:rFonts w:cs="Arial"/>
          <w:sz w:val="24"/>
        </w:rPr>
        <w:t>, подлежащих предоставлению Администрацией Курского района Курской области и муниципальными учреждениями Курского района</w:t>
      </w:r>
      <w:proofErr w:type="gramEnd"/>
      <w:r w:rsidRPr="007E431C">
        <w:rPr>
          <w:rFonts w:cs="Arial"/>
          <w:sz w:val="24"/>
        </w:rPr>
        <w:t xml:space="preserve"> Курской области» Администрация Курского района Курской области, ПОСТАНОВЛЯЕТ:</w:t>
      </w:r>
    </w:p>
    <w:p w:rsidR="005E3309" w:rsidRPr="007E431C" w:rsidRDefault="004D7D41" w:rsidP="00C47B9C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431C">
        <w:rPr>
          <w:rFonts w:ascii="Arial" w:hAnsi="Arial" w:cs="Arial"/>
          <w:sz w:val="24"/>
          <w:szCs w:val="24"/>
        </w:rPr>
        <w:t>В</w:t>
      </w:r>
      <w:r w:rsidR="00C47B9C" w:rsidRPr="007E431C">
        <w:rPr>
          <w:rFonts w:ascii="Arial" w:hAnsi="Arial" w:cs="Arial"/>
          <w:sz w:val="24"/>
          <w:szCs w:val="24"/>
        </w:rPr>
        <w:t>нести в</w:t>
      </w:r>
      <w:r w:rsidRPr="007E431C">
        <w:rPr>
          <w:rFonts w:ascii="Arial" w:hAnsi="Arial" w:cs="Arial"/>
          <w:sz w:val="24"/>
          <w:szCs w:val="24"/>
        </w:rPr>
        <w:t xml:space="preserve"> п</w:t>
      </w:r>
      <w:r w:rsidR="005E3309" w:rsidRPr="007E431C">
        <w:rPr>
          <w:rFonts w:ascii="Arial" w:hAnsi="Arial" w:cs="Arial"/>
          <w:sz w:val="24"/>
          <w:szCs w:val="24"/>
        </w:rPr>
        <w:t>остановлени</w:t>
      </w:r>
      <w:r w:rsidR="00C47B9C" w:rsidRPr="007E431C">
        <w:rPr>
          <w:rFonts w:ascii="Arial" w:hAnsi="Arial" w:cs="Arial"/>
          <w:sz w:val="24"/>
          <w:szCs w:val="24"/>
        </w:rPr>
        <w:t>е</w:t>
      </w:r>
      <w:r w:rsidRPr="007E431C">
        <w:rPr>
          <w:rFonts w:ascii="Arial" w:hAnsi="Arial" w:cs="Arial"/>
          <w:sz w:val="24"/>
          <w:szCs w:val="24"/>
        </w:rPr>
        <w:t xml:space="preserve"> </w:t>
      </w:r>
      <w:r w:rsidR="005E3309" w:rsidRPr="007E431C">
        <w:rPr>
          <w:rFonts w:ascii="Arial" w:hAnsi="Arial" w:cs="Arial"/>
          <w:sz w:val="24"/>
          <w:szCs w:val="24"/>
        </w:rPr>
        <w:t>Администрации Курского района</w:t>
      </w:r>
      <w:r w:rsidRPr="007E431C">
        <w:rPr>
          <w:rFonts w:ascii="Arial" w:hAnsi="Arial" w:cs="Arial"/>
          <w:sz w:val="24"/>
          <w:szCs w:val="24"/>
        </w:rPr>
        <w:t xml:space="preserve"> </w:t>
      </w:r>
      <w:r w:rsidR="005E3309" w:rsidRPr="007E431C">
        <w:rPr>
          <w:rFonts w:ascii="Arial" w:hAnsi="Arial" w:cs="Arial"/>
          <w:sz w:val="24"/>
          <w:szCs w:val="24"/>
        </w:rPr>
        <w:t>Курской области</w:t>
      </w:r>
      <w:r w:rsidRPr="007E431C">
        <w:rPr>
          <w:rFonts w:ascii="Arial" w:hAnsi="Arial" w:cs="Arial"/>
          <w:sz w:val="24"/>
          <w:szCs w:val="24"/>
        </w:rPr>
        <w:t xml:space="preserve"> </w:t>
      </w:r>
      <w:r w:rsidR="005E3309" w:rsidRPr="007E431C">
        <w:rPr>
          <w:rFonts w:ascii="Arial" w:hAnsi="Arial" w:cs="Arial"/>
          <w:sz w:val="24"/>
          <w:szCs w:val="24"/>
        </w:rPr>
        <w:t>от 27.03.2014г.</w:t>
      </w:r>
      <w:r w:rsidRPr="007E431C">
        <w:rPr>
          <w:rFonts w:ascii="Arial" w:hAnsi="Arial" w:cs="Arial"/>
          <w:sz w:val="24"/>
          <w:szCs w:val="24"/>
        </w:rPr>
        <w:t xml:space="preserve"> </w:t>
      </w:r>
      <w:r w:rsidR="005E3309" w:rsidRPr="007E431C">
        <w:rPr>
          <w:rFonts w:ascii="Arial" w:hAnsi="Arial" w:cs="Arial"/>
          <w:sz w:val="24"/>
          <w:szCs w:val="24"/>
        </w:rPr>
        <w:t>№ 827</w:t>
      </w:r>
      <w:r w:rsidRPr="007E431C">
        <w:rPr>
          <w:rFonts w:ascii="Arial" w:hAnsi="Arial" w:cs="Arial"/>
          <w:sz w:val="24"/>
          <w:szCs w:val="24"/>
        </w:rPr>
        <w:t xml:space="preserve"> «</w:t>
      </w:r>
      <w:r w:rsidR="005E3309" w:rsidRPr="007E431C">
        <w:rPr>
          <w:rFonts w:ascii="Arial" w:hAnsi="Arial" w:cs="Arial"/>
          <w:sz w:val="24"/>
          <w:szCs w:val="24"/>
        </w:rPr>
        <w:t>Об утверждении административных регламентов по предоставлению муниципальных услуг отделом культуры,</w:t>
      </w:r>
      <w:r w:rsidRPr="007E431C">
        <w:rPr>
          <w:rFonts w:ascii="Arial" w:hAnsi="Arial" w:cs="Arial"/>
          <w:sz w:val="24"/>
          <w:szCs w:val="24"/>
        </w:rPr>
        <w:t xml:space="preserve"> </w:t>
      </w:r>
      <w:r w:rsidR="005E3309" w:rsidRPr="007E431C">
        <w:rPr>
          <w:rFonts w:ascii="Arial" w:hAnsi="Arial" w:cs="Arial"/>
          <w:sz w:val="24"/>
          <w:szCs w:val="24"/>
        </w:rPr>
        <w:t>по делам молодежи, физкультуры и</w:t>
      </w:r>
      <w:r w:rsidRPr="007E431C">
        <w:rPr>
          <w:rFonts w:ascii="Arial" w:hAnsi="Arial" w:cs="Arial"/>
          <w:sz w:val="24"/>
          <w:szCs w:val="24"/>
        </w:rPr>
        <w:t xml:space="preserve"> </w:t>
      </w:r>
      <w:r w:rsidR="005E3309" w:rsidRPr="007E431C">
        <w:rPr>
          <w:rFonts w:ascii="Arial" w:hAnsi="Arial" w:cs="Arial"/>
          <w:sz w:val="24"/>
          <w:szCs w:val="24"/>
        </w:rPr>
        <w:t>спорта Администрации</w:t>
      </w:r>
      <w:r w:rsidRPr="007E431C">
        <w:rPr>
          <w:rFonts w:ascii="Arial" w:hAnsi="Arial" w:cs="Arial"/>
          <w:sz w:val="24"/>
          <w:szCs w:val="24"/>
        </w:rPr>
        <w:t xml:space="preserve"> </w:t>
      </w:r>
      <w:r w:rsidR="005E3309" w:rsidRPr="007E431C">
        <w:rPr>
          <w:rFonts w:ascii="Arial" w:hAnsi="Arial" w:cs="Arial"/>
          <w:sz w:val="24"/>
          <w:szCs w:val="24"/>
        </w:rPr>
        <w:t>Курского района Курской области и</w:t>
      </w:r>
      <w:r w:rsidRPr="007E431C">
        <w:rPr>
          <w:rFonts w:ascii="Arial" w:hAnsi="Arial" w:cs="Arial"/>
          <w:sz w:val="24"/>
          <w:szCs w:val="24"/>
        </w:rPr>
        <w:t xml:space="preserve"> </w:t>
      </w:r>
      <w:r w:rsidR="005E3309" w:rsidRPr="007E431C">
        <w:rPr>
          <w:rFonts w:ascii="Arial" w:hAnsi="Arial" w:cs="Arial"/>
          <w:sz w:val="24"/>
          <w:szCs w:val="24"/>
        </w:rPr>
        <w:t>подведомственными  ему</w:t>
      </w:r>
      <w:r w:rsidRPr="007E431C">
        <w:rPr>
          <w:rFonts w:ascii="Arial" w:hAnsi="Arial" w:cs="Arial"/>
          <w:sz w:val="24"/>
          <w:szCs w:val="24"/>
        </w:rPr>
        <w:t xml:space="preserve"> </w:t>
      </w:r>
      <w:r w:rsidR="005E3309" w:rsidRPr="007E431C">
        <w:rPr>
          <w:rFonts w:ascii="Arial" w:hAnsi="Arial" w:cs="Arial"/>
          <w:sz w:val="24"/>
          <w:szCs w:val="24"/>
        </w:rPr>
        <w:t>учреждениями культуры</w:t>
      </w:r>
      <w:r w:rsidRPr="007E431C">
        <w:rPr>
          <w:rFonts w:ascii="Arial" w:hAnsi="Arial" w:cs="Arial"/>
          <w:sz w:val="24"/>
          <w:szCs w:val="24"/>
        </w:rPr>
        <w:t xml:space="preserve"> </w:t>
      </w:r>
      <w:r w:rsidR="005E3309" w:rsidRPr="007E431C">
        <w:rPr>
          <w:rFonts w:ascii="Arial" w:hAnsi="Arial" w:cs="Arial"/>
          <w:sz w:val="24"/>
          <w:szCs w:val="24"/>
        </w:rPr>
        <w:t>и дополнительного образования детей</w:t>
      </w:r>
      <w:r w:rsidRPr="007E431C">
        <w:rPr>
          <w:rFonts w:ascii="Arial" w:hAnsi="Arial" w:cs="Arial"/>
          <w:sz w:val="24"/>
          <w:szCs w:val="24"/>
        </w:rPr>
        <w:t xml:space="preserve">» </w:t>
      </w:r>
      <w:r w:rsidR="00C47B9C" w:rsidRPr="007E431C">
        <w:rPr>
          <w:rFonts w:ascii="Arial" w:hAnsi="Arial" w:cs="Arial"/>
          <w:sz w:val="24"/>
          <w:szCs w:val="24"/>
        </w:rPr>
        <w:t>следующие изменения:</w:t>
      </w:r>
      <w:r w:rsidR="00DE65BD" w:rsidRPr="007E431C">
        <w:rPr>
          <w:rFonts w:ascii="Arial" w:hAnsi="Arial" w:cs="Arial"/>
          <w:sz w:val="24"/>
          <w:szCs w:val="24"/>
        </w:rPr>
        <w:t xml:space="preserve"> </w:t>
      </w:r>
      <w:r w:rsidR="00C47B9C" w:rsidRPr="007E431C">
        <w:rPr>
          <w:rFonts w:ascii="Arial" w:hAnsi="Arial" w:cs="Arial"/>
          <w:sz w:val="24"/>
          <w:szCs w:val="24"/>
        </w:rPr>
        <w:t xml:space="preserve"> </w:t>
      </w:r>
      <w:r w:rsidRPr="007E431C">
        <w:rPr>
          <w:rFonts w:ascii="Arial" w:hAnsi="Arial" w:cs="Arial"/>
          <w:sz w:val="24"/>
          <w:szCs w:val="24"/>
        </w:rPr>
        <w:t>приложения № 3,</w:t>
      </w:r>
      <w:r w:rsidR="00A944B7" w:rsidRPr="007E431C">
        <w:rPr>
          <w:rFonts w:ascii="Arial" w:hAnsi="Arial" w:cs="Arial"/>
          <w:sz w:val="24"/>
          <w:szCs w:val="24"/>
        </w:rPr>
        <w:t xml:space="preserve"> № </w:t>
      </w:r>
      <w:r w:rsidRPr="007E431C">
        <w:rPr>
          <w:rFonts w:ascii="Arial" w:hAnsi="Arial" w:cs="Arial"/>
          <w:sz w:val="24"/>
          <w:szCs w:val="24"/>
        </w:rPr>
        <w:t>4</w:t>
      </w:r>
      <w:r w:rsidR="00304873" w:rsidRPr="007E431C">
        <w:rPr>
          <w:rFonts w:ascii="Arial" w:hAnsi="Arial" w:cs="Arial"/>
          <w:sz w:val="24"/>
          <w:szCs w:val="24"/>
        </w:rPr>
        <w:t xml:space="preserve"> постановления </w:t>
      </w:r>
      <w:r w:rsidRPr="007E431C">
        <w:rPr>
          <w:rFonts w:ascii="Arial" w:hAnsi="Arial" w:cs="Arial"/>
          <w:sz w:val="24"/>
          <w:szCs w:val="24"/>
        </w:rPr>
        <w:t>исключить.</w:t>
      </w:r>
    </w:p>
    <w:p w:rsidR="005E3309" w:rsidRPr="007E431C" w:rsidRDefault="005E3309" w:rsidP="00263942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7E431C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5E3309" w:rsidRPr="007E431C" w:rsidRDefault="005E3309" w:rsidP="005E330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5BD" w:rsidRPr="007E431C" w:rsidRDefault="00DE65BD" w:rsidP="005E330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309" w:rsidRPr="007E431C" w:rsidRDefault="005E3309" w:rsidP="00A944B7">
      <w:pPr>
        <w:tabs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7E431C">
        <w:rPr>
          <w:rFonts w:ascii="Arial" w:hAnsi="Arial" w:cs="Arial"/>
          <w:sz w:val="24"/>
          <w:szCs w:val="24"/>
        </w:rPr>
        <w:t>Глава Курского района                                                                 В.М. Рыжиков</w:t>
      </w:r>
    </w:p>
    <w:sectPr w:rsidR="005E3309" w:rsidRPr="007E431C" w:rsidSect="00DE65B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77F6"/>
    <w:multiLevelType w:val="hybridMultilevel"/>
    <w:tmpl w:val="CA1A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C7644"/>
    <w:multiLevelType w:val="hybridMultilevel"/>
    <w:tmpl w:val="E2903634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1161C"/>
    <w:multiLevelType w:val="hybridMultilevel"/>
    <w:tmpl w:val="4EC2CE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04F5C"/>
    <w:multiLevelType w:val="hybridMultilevel"/>
    <w:tmpl w:val="2BA25132"/>
    <w:lvl w:ilvl="0" w:tplc="8C40E39A">
      <w:start w:val="1"/>
      <w:numFmt w:val="decimal"/>
      <w:lvlText w:val="%1."/>
      <w:lvlJc w:val="left"/>
      <w:pPr>
        <w:ind w:left="1953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21467"/>
    <w:multiLevelType w:val="hybridMultilevel"/>
    <w:tmpl w:val="7B4A4CF8"/>
    <w:lvl w:ilvl="0" w:tplc="37A03D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533DB"/>
    <w:multiLevelType w:val="hybridMultilevel"/>
    <w:tmpl w:val="7F1E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48B"/>
    <w:rsid w:val="0000772F"/>
    <w:rsid w:val="00053D69"/>
    <w:rsid w:val="000703B2"/>
    <w:rsid w:val="00080DBF"/>
    <w:rsid w:val="0008742F"/>
    <w:rsid w:val="000E53F5"/>
    <w:rsid w:val="00102B59"/>
    <w:rsid w:val="00172751"/>
    <w:rsid w:val="001733CE"/>
    <w:rsid w:val="001B1F8F"/>
    <w:rsid w:val="001C3C84"/>
    <w:rsid w:val="00263942"/>
    <w:rsid w:val="002B27E0"/>
    <w:rsid w:val="002B6495"/>
    <w:rsid w:val="00304873"/>
    <w:rsid w:val="00326BF5"/>
    <w:rsid w:val="00366D54"/>
    <w:rsid w:val="00386EAB"/>
    <w:rsid w:val="004338A0"/>
    <w:rsid w:val="004A6A34"/>
    <w:rsid w:val="004D7D41"/>
    <w:rsid w:val="005010E7"/>
    <w:rsid w:val="00521DC7"/>
    <w:rsid w:val="005A0786"/>
    <w:rsid w:val="005B27BF"/>
    <w:rsid w:val="005B2B1D"/>
    <w:rsid w:val="005E3309"/>
    <w:rsid w:val="00634E88"/>
    <w:rsid w:val="006C7C2A"/>
    <w:rsid w:val="00781F98"/>
    <w:rsid w:val="007E431C"/>
    <w:rsid w:val="00806942"/>
    <w:rsid w:val="00836416"/>
    <w:rsid w:val="008C5C29"/>
    <w:rsid w:val="008D08D3"/>
    <w:rsid w:val="00920F3A"/>
    <w:rsid w:val="00952733"/>
    <w:rsid w:val="00985CBE"/>
    <w:rsid w:val="009A5F40"/>
    <w:rsid w:val="009F4531"/>
    <w:rsid w:val="00A05A45"/>
    <w:rsid w:val="00A760A5"/>
    <w:rsid w:val="00A944B7"/>
    <w:rsid w:val="00B01D83"/>
    <w:rsid w:val="00B53532"/>
    <w:rsid w:val="00BC4394"/>
    <w:rsid w:val="00BD1D28"/>
    <w:rsid w:val="00BE248B"/>
    <w:rsid w:val="00C10DDE"/>
    <w:rsid w:val="00C4293C"/>
    <w:rsid w:val="00C47B9C"/>
    <w:rsid w:val="00C96F01"/>
    <w:rsid w:val="00CB2711"/>
    <w:rsid w:val="00D52479"/>
    <w:rsid w:val="00D867D9"/>
    <w:rsid w:val="00D875CD"/>
    <w:rsid w:val="00DD2F49"/>
    <w:rsid w:val="00DE65BD"/>
    <w:rsid w:val="00EB7E33"/>
    <w:rsid w:val="00FC23E1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48B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BE248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styleId="a5">
    <w:name w:val="Strong"/>
    <w:basedOn w:val="a0"/>
    <w:uiPriority w:val="99"/>
    <w:qFormat/>
    <w:rsid w:val="00BE24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805D-5038-4D9A-9883-891134C6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 User</cp:lastModifiedBy>
  <cp:revision>30</cp:revision>
  <cp:lastPrinted>2015-10-16T13:30:00Z</cp:lastPrinted>
  <dcterms:created xsi:type="dcterms:W3CDTF">2014-03-28T13:04:00Z</dcterms:created>
  <dcterms:modified xsi:type="dcterms:W3CDTF">2015-11-05T07:08:00Z</dcterms:modified>
</cp:coreProperties>
</file>