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EB" w:rsidRDefault="008C6EEB" w:rsidP="008C6EEB">
      <w:pPr>
        <w:autoSpaceDE w:val="0"/>
        <w:spacing w:before="120"/>
        <w:jc w:val="center"/>
        <w:rPr>
          <w:b/>
          <w:spacing w:val="60"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-342900</wp:posOffset>
            </wp:positionV>
            <wp:extent cx="1139825" cy="1714500"/>
            <wp:effectExtent l="19050" t="0" r="3175" b="0"/>
            <wp:wrapSquare wrapText="bothSides"/>
            <wp:docPr id="2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pacing w:val="60"/>
          <w:sz w:val="40"/>
          <w:szCs w:val="28"/>
          <w:lang w:eastAsia="ru-RU"/>
        </w:rPr>
        <w:t>ПРЕДСТАВИТЕЛЬНОЕ СОБРАНИЕ</w:t>
      </w:r>
    </w:p>
    <w:p w:rsidR="008C6EEB" w:rsidRDefault="008C6EEB" w:rsidP="008C6EEB">
      <w:pPr>
        <w:autoSpaceDE w:val="0"/>
        <w:jc w:val="center"/>
        <w:rPr>
          <w:b/>
          <w:sz w:val="40"/>
          <w:szCs w:val="28"/>
          <w:lang w:eastAsia="ru-RU"/>
        </w:rPr>
      </w:pPr>
      <w:r>
        <w:rPr>
          <w:b/>
          <w:sz w:val="40"/>
          <w:szCs w:val="28"/>
          <w:lang w:eastAsia="ru-RU"/>
        </w:rPr>
        <w:t>КУРСКОГО РАЙОНА КУРСКОЙ ОБЛАСТИ</w:t>
      </w:r>
    </w:p>
    <w:p w:rsidR="008C6EEB" w:rsidRDefault="008C6EEB" w:rsidP="008C6EEB">
      <w:pPr>
        <w:autoSpaceDE w:val="0"/>
        <w:jc w:val="center"/>
        <w:rPr>
          <w:b/>
          <w:sz w:val="18"/>
          <w:szCs w:val="28"/>
          <w:lang w:eastAsia="ru-RU"/>
        </w:rPr>
      </w:pPr>
    </w:p>
    <w:p w:rsidR="008C6EEB" w:rsidRDefault="008C6EEB" w:rsidP="008C6EEB">
      <w:pPr>
        <w:autoSpaceDE w:val="0"/>
        <w:jc w:val="center"/>
        <w:rPr>
          <w:b/>
          <w:sz w:val="40"/>
          <w:szCs w:val="28"/>
          <w:lang w:eastAsia="ru-RU"/>
        </w:rPr>
      </w:pPr>
      <w:r>
        <w:rPr>
          <w:b/>
          <w:sz w:val="40"/>
          <w:szCs w:val="28"/>
          <w:lang w:eastAsia="ru-RU"/>
        </w:rPr>
        <w:t>РЕШЕНИЕ</w:t>
      </w:r>
    </w:p>
    <w:p w:rsidR="008C6EEB" w:rsidRDefault="008C6EEB" w:rsidP="008C6EEB">
      <w:pPr>
        <w:keepNext/>
        <w:keepLines/>
        <w:autoSpaceDE w:val="0"/>
        <w:spacing w:before="200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>
        <w:rPr>
          <w:rFonts w:eastAsia="Lucida Sans Unicode"/>
          <w:bCs/>
          <w:sz w:val="28"/>
          <w:szCs w:val="28"/>
          <w:lang w:eastAsia="ru-RU"/>
        </w:rPr>
        <w:t xml:space="preserve">10 сентября </w:t>
      </w:r>
      <w:r>
        <w:rPr>
          <w:bCs/>
          <w:sz w:val="28"/>
          <w:szCs w:val="28"/>
          <w:lang w:eastAsia="ru-RU"/>
        </w:rPr>
        <w:t>2015г.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г.Курск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10-3-72</w:t>
      </w:r>
    </w:p>
    <w:p w:rsidR="008C6EEB" w:rsidRDefault="008C6EEB" w:rsidP="008C6EEB">
      <w:pPr>
        <w:autoSpaceDE w:val="0"/>
        <w:jc w:val="both"/>
        <w:rPr>
          <w:sz w:val="28"/>
          <w:szCs w:val="28"/>
        </w:rPr>
      </w:pPr>
    </w:p>
    <w:p w:rsidR="008C6EEB" w:rsidRDefault="008C6EEB" w:rsidP="008C6EEB">
      <w:pPr>
        <w:autoSpaceDE w:val="0"/>
        <w:autoSpaceDN w:val="0"/>
        <w:adjustRightInd w:val="0"/>
        <w:ind w:right="2835"/>
        <w:rPr>
          <w:noProof/>
          <w:sz w:val="28"/>
          <w:szCs w:val="28"/>
        </w:rPr>
      </w:pPr>
    </w:p>
    <w:p w:rsidR="00916256" w:rsidRPr="00916256" w:rsidRDefault="000F0AE7" w:rsidP="008C6EEB">
      <w:pPr>
        <w:autoSpaceDE w:val="0"/>
        <w:autoSpaceDN w:val="0"/>
        <w:adjustRightInd w:val="0"/>
        <w:ind w:right="2835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внесении изменений </w:t>
      </w:r>
      <w:r w:rsidR="002430A8">
        <w:rPr>
          <w:noProof/>
          <w:sz w:val="28"/>
          <w:szCs w:val="28"/>
        </w:rPr>
        <w:t xml:space="preserve">и дополнений </w:t>
      </w:r>
      <w:r>
        <w:rPr>
          <w:noProof/>
          <w:sz w:val="28"/>
          <w:szCs w:val="28"/>
        </w:rPr>
        <w:t xml:space="preserve">в Решение </w:t>
      </w:r>
      <w:r w:rsidRPr="00916256">
        <w:rPr>
          <w:noProof/>
          <w:sz w:val="28"/>
          <w:szCs w:val="28"/>
        </w:rPr>
        <w:t>Представительно</w:t>
      </w:r>
      <w:r>
        <w:rPr>
          <w:noProof/>
          <w:sz w:val="28"/>
          <w:szCs w:val="28"/>
        </w:rPr>
        <w:t>го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>обрани</w:t>
      </w:r>
      <w:r>
        <w:rPr>
          <w:noProof/>
          <w:sz w:val="28"/>
          <w:szCs w:val="28"/>
        </w:rPr>
        <w:t>я</w:t>
      </w:r>
      <w:r w:rsidRPr="00916256">
        <w:rPr>
          <w:noProof/>
          <w:sz w:val="28"/>
          <w:szCs w:val="28"/>
        </w:rPr>
        <w:t xml:space="preserve"> Курского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айона </w:t>
      </w:r>
      <w:r w:rsidRPr="00916256">
        <w:rPr>
          <w:sz w:val="28"/>
          <w:szCs w:val="28"/>
        </w:rPr>
        <w:t>К</w:t>
      </w:r>
      <w:r w:rsidRPr="00916256">
        <w:rPr>
          <w:noProof/>
          <w:sz w:val="28"/>
          <w:szCs w:val="28"/>
        </w:rPr>
        <w:t xml:space="preserve">урской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бласти </w:t>
      </w:r>
      <w:r>
        <w:rPr>
          <w:noProof/>
          <w:sz w:val="28"/>
          <w:szCs w:val="28"/>
        </w:rPr>
        <w:t>от 27.03.2015 г. № 7-3-53 «</w:t>
      </w:r>
      <w:r w:rsidR="00916256" w:rsidRPr="00916256">
        <w:rPr>
          <w:noProof/>
          <w:sz w:val="28"/>
          <w:szCs w:val="28"/>
        </w:rPr>
        <w:t xml:space="preserve">Об утверждении Регламента </w:t>
      </w:r>
      <w:r w:rsidR="00916256" w:rsidRPr="00916256">
        <w:rPr>
          <w:sz w:val="28"/>
          <w:szCs w:val="28"/>
        </w:rPr>
        <w:t>К</w:t>
      </w:r>
      <w:r w:rsidR="00916256" w:rsidRPr="00916256">
        <w:rPr>
          <w:noProof/>
          <w:sz w:val="28"/>
          <w:szCs w:val="28"/>
        </w:rPr>
        <w:t xml:space="preserve">онтрольно-счетного </w:t>
      </w:r>
      <w:r w:rsidR="00916256" w:rsidRPr="00916256">
        <w:rPr>
          <w:sz w:val="28"/>
          <w:szCs w:val="28"/>
        </w:rPr>
        <w:t>о</w:t>
      </w:r>
      <w:r w:rsidR="00916256" w:rsidRPr="00916256">
        <w:rPr>
          <w:noProof/>
          <w:sz w:val="28"/>
          <w:szCs w:val="28"/>
        </w:rPr>
        <w:t xml:space="preserve">ргана – </w:t>
      </w:r>
      <w:r w:rsidR="00916256" w:rsidRPr="00916256">
        <w:rPr>
          <w:sz w:val="28"/>
          <w:szCs w:val="28"/>
        </w:rPr>
        <w:t>Р</w:t>
      </w:r>
      <w:r w:rsidR="00916256" w:rsidRPr="00916256">
        <w:rPr>
          <w:noProof/>
          <w:sz w:val="28"/>
          <w:szCs w:val="28"/>
        </w:rPr>
        <w:t xml:space="preserve">евизионной </w:t>
      </w:r>
      <w:r w:rsidR="00916256" w:rsidRPr="00916256">
        <w:rPr>
          <w:sz w:val="28"/>
          <w:szCs w:val="28"/>
        </w:rPr>
        <w:t xml:space="preserve">комиссии </w:t>
      </w:r>
      <w:r w:rsidR="00916256" w:rsidRPr="00916256">
        <w:rPr>
          <w:noProof/>
          <w:sz w:val="28"/>
          <w:szCs w:val="28"/>
        </w:rPr>
        <w:t xml:space="preserve">Курского </w:t>
      </w:r>
      <w:r w:rsidR="00916256" w:rsidRPr="00916256">
        <w:rPr>
          <w:sz w:val="28"/>
          <w:szCs w:val="28"/>
        </w:rPr>
        <w:t>р</w:t>
      </w:r>
      <w:r w:rsidR="00916256" w:rsidRPr="00916256">
        <w:rPr>
          <w:noProof/>
          <w:sz w:val="28"/>
          <w:szCs w:val="28"/>
        </w:rPr>
        <w:t xml:space="preserve">айона </w:t>
      </w:r>
      <w:r w:rsidR="00916256" w:rsidRPr="00916256">
        <w:rPr>
          <w:sz w:val="28"/>
          <w:szCs w:val="28"/>
        </w:rPr>
        <w:t>К</w:t>
      </w:r>
      <w:r w:rsidR="00916256" w:rsidRPr="00916256">
        <w:rPr>
          <w:noProof/>
          <w:sz w:val="28"/>
          <w:szCs w:val="28"/>
        </w:rPr>
        <w:t xml:space="preserve">урской </w:t>
      </w:r>
      <w:r w:rsidR="00916256" w:rsidRPr="00916256">
        <w:rPr>
          <w:sz w:val="28"/>
          <w:szCs w:val="28"/>
        </w:rPr>
        <w:t>о</w:t>
      </w:r>
      <w:r w:rsidR="00C828A7">
        <w:rPr>
          <w:noProof/>
          <w:sz w:val="28"/>
          <w:szCs w:val="28"/>
        </w:rPr>
        <w:t>бласти»</w:t>
      </w:r>
    </w:p>
    <w:p w:rsidR="00916256" w:rsidRPr="00916256" w:rsidRDefault="00916256" w:rsidP="009162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6256" w:rsidRDefault="00916256" w:rsidP="004942CA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16256">
        <w:rPr>
          <w:noProof/>
          <w:sz w:val="28"/>
          <w:szCs w:val="28"/>
        </w:rPr>
        <w:t xml:space="preserve">В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оответствии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 Бюджетным кодексом РФ, </w:t>
      </w:r>
      <w:r w:rsidRPr="00916256">
        <w:rPr>
          <w:sz w:val="28"/>
          <w:szCs w:val="28"/>
        </w:rPr>
        <w:t>Ф</w:t>
      </w:r>
      <w:r w:rsidRPr="00916256">
        <w:rPr>
          <w:noProof/>
          <w:sz w:val="28"/>
          <w:szCs w:val="28"/>
        </w:rPr>
        <w:t xml:space="preserve">едеральным </w:t>
      </w:r>
      <w:r w:rsidRPr="00916256">
        <w:rPr>
          <w:sz w:val="28"/>
          <w:szCs w:val="28"/>
        </w:rPr>
        <w:t>з</w:t>
      </w:r>
      <w:r w:rsidRPr="00916256">
        <w:rPr>
          <w:noProof/>
          <w:sz w:val="28"/>
          <w:szCs w:val="28"/>
        </w:rPr>
        <w:t xml:space="preserve">аконом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т </w:t>
      </w:r>
      <w:r w:rsidRPr="00916256">
        <w:rPr>
          <w:sz w:val="28"/>
          <w:szCs w:val="28"/>
        </w:rPr>
        <w:t>0</w:t>
      </w:r>
      <w:r w:rsidRPr="00916256">
        <w:rPr>
          <w:noProof/>
          <w:sz w:val="28"/>
          <w:szCs w:val="28"/>
        </w:rPr>
        <w:t xml:space="preserve">6.10.2003 года </w:t>
      </w:r>
      <w:r w:rsidRPr="00916256">
        <w:rPr>
          <w:sz w:val="28"/>
          <w:szCs w:val="28"/>
          <w:lang w:val="en-US"/>
        </w:rPr>
        <w:t>N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1</w:t>
      </w:r>
      <w:r w:rsidRPr="00916256">
        <w:rPr>
          <w:noProof/>
          <w:sz w:val="28"/>
          <w:szCs w:val="28"/>
        </w:rPr>
        <w:t xml:space="preserve">31-ФЗ </w:t>
      </w:r>
      <w:r w:rsidRPr="00916256">
        <w:rPr>
          <w:sz w:val="28"/>
          <w:szCs w:val="28"/>
        </w:rPr>
        <w:t>«</w:t>
      </w:r>
      <w:r w:rsidRPr="00916256">
        <w:rPr>
          <w:noProof/>
          <w:sz w:val="28"/>
          <w:szCs w:val="28"/>
        </w:rPr>
        <w:t xml:space="preserve">Об общих </w:t>
      </w:r>
      <w:r w:rsidRPr="00916256">
        <w:rPr>
          <w:sz w:val="28"/>
          <w:szCs w:val="28"/>
        </w:rPr>
        <w:t>п</w:t>
      </w:r>
      <w:r w:rsidRPr="00916256">
        <w:rPr>
          <w:noProof/>
          <w:sz w:val="28"/>
          <w:szCs w:val="28"/>
        </w:rPr>
        <w:t xml:space="preserve">ринципах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рганизации </w:t>
      </w:r>
      <w:r w:rsidRPr="00916256">
        <w:rPr>
          <w:sz w:val="28"/>
          <w:szCs w:val="28"/>
        </w:rPr>
        <w:t>м</w:t>
      </w:r>
      <w:r w:rsidRPr="00916256">
        <w:rPr>
          <w:noProof/>
          <w:sz w:val="28"/>
          <w:szCs w:val="28"/>
        </w:rPr>
        <w:t xml:space="preserve">естного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амоуправления </w:t>
      </w:r>
      <w:r w:rsidRPr="00916256">
        <w:rPr>
          <w:sz w:val="28"/>
          <w:szCs w:val="28"/>
        </w:rPr>
        <w:t>в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оссийской Федерации», </w:t>
      </w:r>
      <w:r w:rsidRPr="00916256">
        <w:rPr>
          <w:sz w:val="28"/>
          <w:szCs w:val="28"/>
        </w:rPr>
        <w:t>Ф</w:t>
      </w:r>
      <w:r w:rsidRPr="00916256">
        <w:rPr>
          <w:noProof/>
          <w:sz w:val="28"/>
          <w:szCs w:val="28"/>
        </w:rPr>
        <w:t xml:space="preserve">едеральным </w:t>
      </w:r>
      <w:r w:rsidRPr="00916256">
        <w:rPr>
          <w:sz w:val="28"/>
          <w:szCs w:val="28"/>
        </w:rPr>
        <w:t>з</w:t>
      </w:r>
      <w:r w:rsidRPr="00916256">
        <w:rPr>
          <w:noProof/>
          <w:sz w:val="28"/>
          <w:szCs w:val="28"/>
        </w:rPr>
        <w:t xml:space="preserve">аконом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т </w:t>
      </w:r>
      <w:r w:rsidRPr="00916256">
        <w:rPr>
          <w:sz w:val="28"/>
          <w:szCs w:val="28"/>
        </w:rPr>
        <w:t>0</w:t>
      </w:r>
      <w:r w:rsidRPr="00916256">
        <w:rPr>
          <w:noProof/>
          <w:sz w:val="28"/>
          <w:szCs w:val="28"/>
        </w:rPr>
        <w:t xml:space="preserve">7.02.2011 года </w:t>
      </w:r>
      <w:r w:rsidRPr="00916256">
        <w:rPr>
          <w:sz w:val="28"/>
          <w:szCs w:val="28"/>
          <w:lang w:val="en-US"/>
        </w:rPr>
        <w:t>N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6</w:t>
      </w:r>
      <w:r w:rsidRPr="00916256">
        <w:rPr>
          <w:noProof/>
          <w:sz w:val="28"/>
          <w:szCs w:val="28"/>
        </w:rPr>
        <w:t xml:space="preserve">-ФЗ </w:t>
      </w:r>
      <w:r w:rsidRPr="00916256">
        <w:rPr>
          <w:sz w:val="28"/>
          <w:szCs w:val="28"/>
        </w:rPr>
        <w:t>«</w:t>
      </w:r>
      <w:r w:rsidRPr="00916256">
        <w:rPr>
          <w:noProof/>
          <w:sz w:val="28"/>
          <w:szCs w:val="28"/>
        </w:rPr>
        <w:t xml:space="preserve">Об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бщих принципах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рганизации </w:t>
      </w:r>
      <w:r w:rsidRPr="00916256">
        <w:rPr>
          <w:sz w:val="28"/>
          <w:szCs w:val="28"/>
        </w:rPr>
        <w:t>и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д</w:t>
      </w:r>
      <w:r w:rsidRPr="00916256">
        <w:rPr>
          <w:noProof/>
          <w:sz w:val="28"/>
          <w:szCs w:val="28"/>
        </w:rPr>
        <w:t xml:space="preserve">еятельности </w:t>
      </w:r>
      <w:r w:rsidRPr="00916256">
        <w:rPr>
          <w:sz w:val="28"/>
          <w:szCs w:val="28"/>
        </w:rPr>
        <w:t>к</w:t>
      </w:r>
      <w:r w:rsidRPr="00916256">
        <w:rPr>
          <w:noProof/>
          <w:sz w:val="28"/>
          <w:szCs w:val="28"/>
        </w:rPr>
        <w:t xml:space="preserve">онтрольно-счетных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рганов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убъектов Российской </w:t>
      </w:r>
      <w:r w:rsidRPr="00916256">
        <w:rPr>
          <w:sz w:val="28"/>
          <w:szCs w:val="28"/>
        </w:rPr>
        <w:t>Ф</w:t>
      </w:r>
      <w:r w:rsidRPr="00916256">
        <w:rPr>
          <w:noProof/>
          <w:sz w:val="28"/>
          <w:szCs w:val="28"/>
        </w:rPr>
        <w:t xml:space="preserve">едерации </w:t>
      </w:r>
      <w:r w:rsidRPr="00916256">
        <w:rPr>
          <w:sz w:val="28"/>
          <w:szCs w:val="28"/>
        </w:rPr>
        <w:t>и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м</w:t>
      </w:r>
      <w:r w:rsidRPr="00916256">
        <w:rPr>
          <w:noProof/>
          <w:sz w:val="28"/>
          <w:szCs w:val="28"/>
        </w:rPr>
        <w:t xml:space="preserve">униципальных </w:t>
      </w:r>
      <w:r w:rsidRPr="00916256">
        <w:rPr>
          <w:sz w:val="28"/>
          <w:szCs w:val="28"/>
        </w:rPr>
        <w:t>о</w:t>
      </w:r>
      <w:r w:rsidR="002430A8">
        <w:rPr>
          <w:noProof/>
          <w:sz w:val="28"/>
          <w:szCs w:val="28"/>
        </w:rPr>
        <w:t>бразований»</w:t>
      </w:r>
      <w:r w:rsidR="00C257FF">
        <w:rPr>
          <w:noProof/>
          <w:sz w:val="28"/>
          <w:szCs w:val="28"/>
        </w:rPr>
        <w:t xml:space="preserve">, </w:t>
      </w:r>
      <w:r w:rsidRPr="00916256">
        <w:rPr>
          <w:sz w:val="28"/>
          <w:szCs w:val="28"/>
        </w:rPr>
        <w:t>У</w:t>
      </w:r>
      <w:r w:rsidRPr="00916256">
        <w:rPr>
          <w:noProof/>
          <w:sz w:val="28"/>
          <w:szCs w:val="28"/>
        </w:rPr>
        <w:t xml:space="preserve">ставом муниципального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айона </w:t>
      </w:r>
      <w:r w:rsidRPr="00916256">
        <w:rPr>
          <w:sz w:val="28"/>
          <w:szCs w:val="28"/>
        </w:rPr>
        <w:t>«</w:t>
      </w:r>
      <w:r w:rsidRPr="00916256">
        <w:rPr>
          <w:noProof/>
          <w:sz w:val="28"/>
          <w:szCs w:val="28"/>
        </w:rPr>
        <w:t xml:space="preserve">Курский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айон» </w:t>
      </w:r>
      <w:r w:rsidRPr="00916256">
        <w:rPr>
          <w:sz w:val="28"/>
          <w:szCs w:val="28"/>
        </w:rPr>
        <w:t>К</w:t>
      </w:r>
      <w:r w:rsidRPr="00916256">
        <w:rPr>
          <w:noProof/>
          <w:sz w:val="28"/>
          <w:szCs w:val="28"/>
        </w:rPr>
        <w:t xml:space="preserve">урской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>бласти</w:t>
      </w:r>
      <w:r w:rsidR="002430A8">
        <w:rPr>
          <w:noProof/>
          <w:sz w:val="28"/>
          <w:szCs w:val="28"/>
        </w:rPr>
        <w:t>,</w:t>
      </w:r>
      <w:r w:rsidR="000F0AE7">
        <w:rPr>
          <w:noProof/>
          <w:sz w:val="28"/>
          <w:szCs w:val="28"/>
        </w:rPr>
        <w:t xml:space="preserve"> </w:t>
      </w:r>
      <w:r w:rsidRPr="00916256">
        <w:rPr>
          <w:noProof/>
          <w:sz w:val="28"/>
          <w:szCs w:val="28"/>
        </w:rPr>
        <w:t xml:space="preserve">Представительное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обрание Курского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айона </w:t>
      </w:r>
      <w:r w:rsidRPr="00916256">
        <w:rPr>
          <w:sz w:val="28"/>
          <w:szCs w:val="28"/>
        </w:rPr>
        <w:t>К</w:t>
      </w:r>
      <w:r w:rsidRPr="00916256">
        <w:rPr>
          <w:noProof/>
          <w:sz w:val="28"/>
          <w:szCs w:val="28"/>
        </w:rPr>
        <w:t xml:space="preserve">урской </w:t>
      </w:r>
      <w:r w:rsidRPr="00916256">
        <w:rPr>
          <w:sz w:val="28"/>
          <w:szCs w:val="28"/>
        </w:rPr>
        <w:t>о</w:t>
      </w:r>
      <w:r w:rsidRPr="00916256">
        <w:rPr>
          <w:noProof/>
          <w:sz w:val="28"/>
          <w:szCs w:val="28"/>
        </w:rPr>
        <w:t xml:space="preserve">бласти </w:t>
      </w:r>
      <w:r w:rsidR="00F21838" w:rsidRPr="00916256">
        <w:rPr>
          <w:sz w:val="28"/>
          <w:szCs w:val="28"/>
        </w:rPr>
        <w:t>Р</w:t>
      </w:r>
      <w:r w:rsidR="00F21838" w:rsidRPr="00916256">
        <w:rPr>
          <w:noProof/>
          <w:sz w:val="28"/>
          <w:szCs w:val="28"/>
        </w:rPr>
        <w:t>ЕШИЛО</w:t>
      </w:r>
      <w:r w:rsidRPr="00916256">
        <w:rPr>
          <w:noProof/>
          <w:sz w:val="28"/>
          <w:szCs w:val="28"/>
        </w:rPr>
        <w:t>:</w:t>
      </w:r>
    </w:p>
    <w:p w:rsidR="00ED282E" w:rsidRPr="00916256" w:rsidRDefault="00ED282E" w:rsidP="00916256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</w:p>
    <w:p w:rsidR="000F0AE7" w:rsidRDefault="00916256" w:rsidP="00F21838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16256">
        <w:rPr>
          <w:noProof/>
          <w:sz w:val="28"/>
          <w:szCs w:val="28"/>
        </w:rPr>
        <w:t xml:space="preserve">1. </w:t>
      </w:r>
      <w:r w:rsidR="000F0AE7">
        <w:rPr>
          <w:noProof/>
          <w:sz w:val="28"/>
          <w:szCs w:val="28"/>
        </w:rPr>
        <w:t>Внести в Регламент</w:t>
      </w:r>
      <w:r w:rsidR="000F0AE7" w:rsidRPr="00916256">
        <w:rPr>
          <w:noProof/>
          <w:sz w:val="28"/>
          <w:szCs w:val="28"/>
        </w:rPr>
        <w:t xml:space="preserve"> </w:t>
      </w:r>
      <w:r w:rsidR="000F0AE7" w:rsidRPr="00916256">
        <w:rPr>
          <w:sz w:val="28"/>
          <w:szCs w:val="28"/>
        </w:rPr>
        <w:t>К</w:t>
      </w:r>
      <w:r w:rsidR="000F0AE7" w:rsidRPr="00916256">
        <w:rPr>
          <w:noProof/>
          <w:sz w:val="28"/>
          <w:szCs w:val="28"/>
        </w:rPr>
        <w:t xml:space="preserve">онтрольно-счетного </w:t>
      </w:r>
      <w:r w:rsidR="000F0AE7" w:rsidRPr="00916256">
        <w:rPr>
          <w:sz w:val="28"/>
          <w:szCs w:val="28"/>
        </w:rPr>
        <w:t>о</w:t>
      </w:r>
      <w:r w:rsidR="000F0AE7" w:rsidRPr="00916256">
        <w:rPr>
          <w:noProof/>
          <w:sz w:val="28"/>
          <w:szCs w:val="28"/>
        </w:rPr>
        <w:t xml:space="preserve">ргана – </w:t>
      </w:r>
      <w:r w:rsidR="000F0AE7" w:rsidRPr="00916256">
        <w:rPr>
          <w:sz w:val="28"/>
          <w:szCs w:val="28"/>
        </w:rPr>
        <w:t>Р</w:t>
      </w:r>
      <w:r w:rsidR="000F0AE7" w:rsidRPr="00916256">
        <w:rPr>
          <w:noProof/>
          <w:sz w:val="28"/>
          <w:szCs w:val="28"/>
        </w:rPr>
        <w:t xml:space="preserve">евизионной </w:t>
      </w:r>
      <w:r w:rsidR="000F0AE7" w:rsidRPr="00916256">
        <w:rPr>
          <w:sz w:val="28"/>
          <w:szCs w:val="28"/>
        </w:rPr>
        <w:t xml:space="preserve">комиссии </w:t>
      </w:r>
      <w:r w:rsidR="000F0AE7" w:rsidRPr="00916256">
        <w:rPr>
          <w:noProof/>
          <w:sz w:val="28"/>
          <w:szCs w:val="28"/>
        </w:rPr>
        <w:t xml:space="preserve">Курского </w:t>
      </w:r>
      <w:r w:rsidR="000F0AE7" w:rsidRPr="00916256">
        <w:rPr>
          <w:sz w:val="28"/>
          <w:szCs w:val="28"/>
        </w:rPr>
        <w:t>р</w:t>
      </w:r>
      <w:r w:rsidR="000F0AE7" w:rsidRPr="00916256">
        <w:rPr>
          <w:noProof/>
          <w:sz w:val="28"/>
          <w:szCs w:val="28"/>
        </w:rPr>
        <w:t xml:space="preserve">айона </w:t>
      </w:r>
      <w:r w:rsidR="000F0AE7" w:rsidRPr="00916256">
        <w:rPr>
          <w:sz w:val="28"/>
          <w:szCs w:val="28"/>
        </w:rPr>
        <w:t>К</w:t>
      </w:r>
      <w:r w:rsidR="000F0AE7" w:rsidRPr="00916256">
        <w:rPr>
          <w:noProof/>
          <w:sz w:val="28"/>
          <w:szCs w:val="28"/>
        </w:rPr>
        <w:t xml:space="preserve">урской </w:t>
      </w:r>
      <w:r w:rsidR="000F0AE7" w:rsidRPr="00916256">
        <w:rPr>
          <w:sz w:val="28"/>
          <w:szCs w:val="28"/>
        </w:rPr>
        <w:t>о</w:t>
      </w:r>
      <w:r w:rsidR="000F0AE7">
        <w:rPr>
          <w:noProof/>
          <w:sz w:val="28"/>
          <w:szCs w:val="28"/>
        </w:rPr>
        <w:t>бласти</w:t>
      </w:r>
      <w:r w:rsidR="00C257FF">
        <w:rPr>
          <w:noProof/>
          <w:sz w:val="28"/>
          <w:szCs w:val="28"/>
        </w:rPr>
        <w:t>, утвержденный</w:t>
      </w:r>
      <w:r w:rsidR="000F0AE7">
        <w:rPr>
          <w:noProof/>
          <w:sz w:val="28"/>
          <w:szCs w:val="28"/>
        </w:rPr>
        <w:t xml:space="preserve"> Решение</w:t>
      </w:r>
      <w:r w:rsidR="00C257FF">
        <w:rPr>
          <w:noProof/>
          <w:sz w:val="28"/>
          <w:szCs w:val="28"/>
        </w:rPr>
        <w:t>м</w:t>
      </w:r>
      <w:r w:rsidR="000F0AE7">
        <w:rPr>
          <w:noProof/>
          <w:sz w:val="28"/>
          <w:szCs w:val="28"/>
        </w:rPr>
        <w:t xml:space="preserve"> </w:t>
      </w:r>
      <w:r w:rsidR="000F0AE7" w:rsidRPr="00916256">
        <w:rPr>
          <w:noProof/>
          <w:sz w:val="28"/>
          <w:szCs w:val="28"/>
        </w:rPr>
        <w:t>Представительно</w:t>
      </w:r>
      <w:r w:rsidR="000F0AE7">
        <w:rPr>
          <w:noProof/>
          <w:sz w:val="28"/>
          <w:szCs w:val="28"/>
        </w:rPr>
        <w:t>го</w:t>
      </w:r>
      <w:r w:rsidR="000F0AE7" w:rsidRPr="00916256">
        <w:rPr>
          <w:noProof/>
          <w:sz w:val="28"/>
          <w:szCs w:val="28"/>
        </w:rPr>
        <w:t xml:space="preserve"> </w:t>
      </w:r>
      <w:r w:rsidR="000F0AE7" w:rsidRPr="00916256">
        <w:rPr>
          <w:sz w:val="28"/>
          <w:szCs w:val="28"/>
        </w:rPr>
        <w:t>С</w:t>
      </w:r>
      <w:r w:rsidR="000F0AE7" w:rsidRPr="00916256">
        <w:rPr>
          <w:noProof/>
          <w:sz w:val="28"/>
          <w:szCs w:val="28"/>
        </w:rPr>
        <w:t>обрани</w:t>
      </w:r>
      <w:r w:rsidR="000F0AE7">
        <w:rPr>
          <w:noProof/>
          <w:sz w:val="28"/>
          <w:szCs w:val="28"/>
        </w:rPr>
        <w:t>я</w:t>
      </w:r>
      <w:r w:rsidR="000F0AE7" w:rsidRPr="00916256">
        <w:rPr>
          <w:noProof/>
          <w:sz w:val="28"/>
          <w:szCs w:val="28"/>
        </w:rPr>
        <w:t xml:space="preserve"> Курского </w:t>
      </w:r>
      <w:r w:rsidR="000F0AE7" w:rsidRPr="00916256">
        <w:rPr>
          <w:sz w:val="28"/>
          <w:szCs w:val="28"/>
        </w:rPr>
        <w:t>р</w:t>
      </w:r>
      <w:r w:rsidR="000F0AE7" w:rsidRPr="00916256">
        <w:rPr>
          <w:noProof/>
          <w:sz w:val="28"/>
          <w:szCs w:val="28"/>
        </w:rPr>
        <w:t xml:space="preserve">айона </w:t>
      </w:r>
      <w:r w:rsidR="000F0AE7" w:rsidRPr="00916256">
        <w:rPr>
          <w:sz w:val="28"/>
          <w:szCs w:val="28"/>
        </w:rPr>
        <w:t>К</w:t>
      </w:r>
      <w:r w:rsidR="000F0AE7" w:rsidRPr="00916256">
        <w:rPr>
          <w:noProof/>
          <w:sz w:val="28"/>
          <w:szCs w:val="28"/>
        </w:rPr>
        <w:t xml:space="preserve">урской </w:t>
      </w:r>
      <w:r w:rsidR="000F0AE7" w:rsidRPr="00916256">
        <w:rPr>
          <w:sz w:val="28"/>
          <w:szCs w:val="28"/>
        </w:rPr>
        <w:t>о</w:t>
      </w:r>
      <w:r w:rsidR="000F0AE7" w:rsidRPr="00916256">
        <w:rPr>
          <w:noProof/>
          <w:sz w:val="28"/>
          <w:szCs w:val="28"/>
        </w:rPr>
        <w:t xml:space="preserve">бласти </w:t>
      </w:r>
      <w:r w:rsidR="00F21838">
        <w:rPr>
          <w:noProof/>
          <w:sz w:val="28"/>
          <w:szCs w:val="28"/>
        </w:rPr>
        <w:br/>
      </w:r>
      <w:r w:rsidR="000F0AE7">
        <w:rPr>
          <w:noProof/>
          <w:sz w:val="28"/>
          <w:szCs w:val="28"/>
        </w:rPr>
        <w:t>от</w:t>
      </w:r>
      <w:r w:rsidR="00C257FF">
        <w:rPr>
          <w:noProof/>
          <w:sz w:val="28"/>
          <w:szCs w:val="28"/>
        </w:rPr>
        <w:t xml:space="preserve"> </w:t>
      </w:r>
      <w:r w:rsidR="000F0AE7">
        <w:rPr>
          <w:noProof/>
          <w:sz w:val="28"/>
          <w:szCs w:val="28"/>
        </w:rPr>
        <w:t xml:space="preserve">27.03.2015 г. № 7-3-53 </w:t>
      </w:r>
      <w:r w:rsidR="00C257FF">
        <w:rPr>
          <w:noProof/>
          <w:sz w:val="28"/>
          <w:szCs w:val="28"/>
        </w:rPr>
        <w:t xml:space="preserve">(далее по тесту - Регламент), </w:t>
      </w:r>
      <w:r w:rsidR="000F0AE7">
        <w:rPr>
          <w:noProof/>
          <w:sz w:val="28"/>
          <w:szCs w:val="28"/>
        </w:rPr>
        <w:t>следующие изменения</w:t>
      </w:r>
      <w:r w:rsidR="002430A8">
        <w:rPr>
          <w:noProof/>
          <w:sz w:val="28"/>
          <w:szCs w:val="28"/>
        </w:rPr>
        <w:t xml:space="preserve"> и дополнения</w:t>
      </w:r>
      <w:r w:rsidR="000F0AE7">
        <w:rPr>
          <w:noProof/>
          <w:sz w:val="28"/>
          <w:szCs w:val="28"/>
        </w:rPr>
        <w:t>:</w:t>
      </w:r>
    </w:p>
    <w:p w:rsidR="008E63AB" w:rsidRPr="008E63AB" w:rsidRDefault="008E63AB" w:rsidP="00F21838">
      <w:pPr>
        <w:autoSpaceDE w:val="0"/>
        <w:autoSpaceDN w:val="0"/>
        <w:adjustRightInd w:val="0"/>
        <w:ind w:firstLine="709"/>
        <w:jc w:val="both"/>
        <w:rPr>
          <w:noProof/>
          <w:sz w:val="16"/>
          <w:szCs w:val="16"/>
        </w:rPr>
      </w:pPr>
    </w:p>
    <w:p w:rsidR="00F21838" w:rsidRDefault="000F0AE7" w:rsidP="00F21838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1.1</w:t>
      </w:r>
      <w:r w:rsidR="0003129A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="00C04B73">
        <w:rPr>
          <w:noProof/>
          <w:sz w:val="28"/>
          <w:szCs w:val="28"/>
        </w:rPr>
        <w:t xml:space="preserve">Пункт </w:t>
      </w:r>
      <w:r>
        <w:rPr>
          <w:noProof/>
          <w:sz w:val="28"/>
          <w:szCs w:val="28"/>
        </w:rPr>
        <w:t>1</w:t>
      </w:r>
      <w:r w:rsidR="003A5513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</w:t>
      </w:r>
      <w:r w:rsidR="003A5513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ст</w:t>
      </w:r>
      <w:r w:rsidR="00C04B73">
        <w:rPr>
          <w:noProof/>
          <w:sz w:val="28"/>
          <w:szCs w:val="28"/>
        </w:rPr>
        <w:t>атьи</w:t>
      </w:r>
      <w:r>
        <w:rPr>
          <w:noProof/>
          <w:sz w:val="28"/>
          <w:szCs w:val="28"/>
        </w:rPr>
        <w:t xml:space="preserve"> </w:t>
      </w:r>
      <w:r w:rsidR="003A5513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Регламента </w:t>
      </w:r>
      <w:r w:rsidR="003A5513">
        <w:rPr>
          <w:noProof/>
          <w:sz w:val="28"/>
          <w:szCs w:val="28"/>
        </w:rPr>
        <w:t>после слов: «представлений, предписаний</w:t>
      </w:r>
      <w:r w:rsidR="00806FF7">
        <w:rPr>
          <w:noProof/>
          <w:sz w:val="28"/>
          <w:szCs w:val="28"/>
        </w:rPr>
        <w:t>,</w:t>
      </w:r>
      <w:r w:rsidR="003A5513">
        <w:rPr>
          <w:noProof/>
          <w:sz w:val="28"/>
          <w:szCs w:val="28"/>
        </w:rPr>
        <w:t>» дополнить словами: «уведомлений о применении бюджетных мер принуждения</w:t>
      </w:r>
      <w:r w:rsidR="00806FF7">
        <w:rPr>
          <w:noProof/>
          <w:sz w:val="28"/>
          <w:szCs w:val="28"/>
        </w:rPr>
        <w:t>,</w:t>
      </w:r>
      <w:r w:rsidR="003A5513">
        <w:rPr>
          <w:noProof/>
          <w:sz w:val="28"/>
          <w:szCs w:val="28"/>
        </w:rPr>
        <w:t>».</w:t>
      </w:r>
    </w:p>
    <w:p w:rsidR="008E63AB" w:rsidRPr="008E63AB" w:rsidRDefault="008E63AB" w:rsidP="00F2183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21838" w:rsidRDefault="00C257FF" w:rsidP="00F21838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1.2</w:t>
      </w:r>
      <w:r w:rsidR="000312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4B73">
        <w:rPr>
          <w:noProof/>
          <w:sz w:val="28"/>
          <w:szCs w:val="28"/>
        </w:rPr>
        <w:t xml:space="preserve">Подпункт </w:t>
      </w:r>
      <w:r w:rsidR="003A5513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 xml:space="preserve"> </w:t>
      </w:r>
      <w:r w:rsidR="00C04B73">
        <w:rPr>
          <w:noProof/>
          <w:sz w:val="28"/>
          <w:szCs w:val="28"/>
        </w:rPr>
        <w:t xml:space="preserve">пункта 2.1 статьи </w:t>
      </w:r>
      <w:r w:rsidR="006B5509">
        <w:rPr>
          <w:noProof/>
          <w:sz w:val="28"/>
          <w:szCs w:val="28"/>
        </w:rPr>
        <w:t xml:space="preserve">2 </w:t>
      </w:r>
      <w:r>
        <w:rPr>
          <w:noProof/>
          <w:sz w:val="28"/>
          <w:szCs w:val="28"/>
        </w:rPr>
        <w:t>Регламента изложить в следующей редакции:</w:t>
      </w:r>
    </w:p>
    <w:p w:rsidR="00C257FF" w:rsidRDefault="00F21838" w:rsidP="00F218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A5513">
        <w:rPr>
          <w:sz w:val="28"/>
          <w:szCs w:val="28"/>
        </w:rPr>
        <w:t>8</w:t>
      </w:r>
      <w:r w:rsidR="00C04B73">
        <w:rPr>
          <w:sz w:val="28"/>
          <w:szCs w:val="28"/>
        </w:rPr>
        <w:t>)</w:t>
      </w:r>
      <w:r w:rsidR="003A5513">
        <w:rPr>
          <w:sz w:val="28"/>
          <w:szCs w:val="28"/>
        </w:rPr>
        <w:t xml:space="preserve"> </w:t>
      </w:r>
      <w:r w:rsidR="003A5513" w:rsidRPr="00916256">
        <w:rPr>
          <w:sz w:val="28"/>
          <w:szCs w:val="28"/>
        </w:rPr>
        <w:t>подписывает представления</w:t>
      </w:r>
      <w:r w:rsidR="003A5513">
        <w:rPr>
          <w:sz w:val="28"/>
          <w:szCs w:val="28"/>
        </w:rPr>
        <w:t>,</w:t>
      </w:r>
      <w:r w:rsidR="003A5513" w:rsidRPr="00916256">
        <w:rPr>
          <w:sz w:val="28"/>
          <w:szCs w:val="28"/>
        </w:rPr>
        <w:t xml:space="preserve"> </w:t>
      </w:r>
      <w:proofErr w:type="gramStart"/>
      <w:r w:rsidR="003A5513" w:rsidRPr="00916256">
        <w:rPr>
          <w:sz w:val="28"/>
          <w:szCs w:val="28"/>
        </w:rPr>
        <w:t>пр</w:t>
      </w:r>
      <w:r w:rsidR="003A5513">
        <w:rPr>
          <w:sz w:val="28"/>
          <w:szCs w:val="28"/>
        </w:rPr>
        <w:t>едписания</w:t>
      </w:r>
      <w:proofErr w:type="gramEnd"/>
      <w:r w:rsidR="003A5513">
        <w:rPr>
          <w:sz w:val="28"/>
          <w:szCs w:val="28"/>
        </w:rPr>
        <w:t xml:space="preserve"> и </w:t>
      </w:r>
      <w:r w:rsidR="003A5513">
        <w:rPr>
          <w:noProof/>
          <w:sz w:val="28"/>
          <w:szCs w:val="28"/>
        </w:rPr>
        <w:t>уведомления о применении бюджетных мер принуждения</w:t>
      </w:r>
      <w:r w:rsidR="003A5513">
        <w:rPr>
          <w:sz w:val="28"/>
          <w:szCs w:val="28"/>
        </w:rPr>
        <w:t xml:space="preserve"> Ревизионной комиссии</w:t>
      </w:r>
      <w:r w:rsidR="006B5509">
        <w:rPr>
          <w:sz w:val="28"/>
          <w:szCs w:val="28"/>
        </w:rPr>
        <w:t>».</w:t>
      </w:r>
    </w:p>
    <w:p w:rsidR="008E63AB" w:rsidRPr="008E63AB" w:rsidRDefault="008E63AB" w:rsidP="004942C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942CA" w:rsidRDefault="00C257FF" w:rsidP="004942CA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1.3</w:t>
      </w:r>
      <w:r w:rsidR="000312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4B73">
        <w:rPr>
          <w:sz w:val="28"/>
          <w:szCs w:val="28"/>
        </w:rPr>
        <w:t>П</w:t>
      </w:r>
      <w:r w:rsidR="003A5513">
        <w:rPr>
          <w:sz w:val="28"/>
          <w:szCs w:val="28"/>
        </w:rPr>
        <w:t>одпункт 4 п</w:t>
      </w:r>
      <w:r w:rsidR="00C04B73">
        <w:rPr>
          <w:sz w:val="28"/>
          <w:szCs w:val="28"/>
        </w:rPr>
        <w:t>ункт</w:t>
      </w:r>
      <w:r w:rsidR="003A5513">
        <w:rPr>
          <w:sz w:val="28"/>
          <w:szCs w:val="28"/>
        </w:rPr>
        <w:t>а</w:t>
      </w:r>
      <w:r w:rsidR="00C04B73">
        <w:rPr>
          <w:sz w:val="28"/>
          <w:szCs w:val="28"/>
        </w:rPr>
        <w:t xml:space="preserve"> </w:t>
      </w:r>
      <w:r w:rsidR="004942CA">
        <w:rPr>
          <w:sz w:val="28"/>
          <w:szCs w:val="28"/>
        </w:rPr>
        <w:t>3</w:t>
      </w:r>
      <w:r w:rsidR="003A5513">
        <w:rPr>
          <w:sz w:val="28"/>
          <w:szCs w:val="28"/>
        </w:rPr>
        <w:t>.1</w:t>
      </w:r>
      <w:r w:rsidR="004942CA">
        <w:rPr>
          <w:sz w:val="28"/>
          <w:szCs w:val="28"/>
        </w:rPr>
        <w:t xml:space="preserve"> ст</w:t>
      </w:r>
      <w:r w:rsidR="00C04B73">
        <w:rPr>
          <w:sz w:val="28"/>
          <w:szCs w:val="28"/>
        </w:rPr>
        <w:t>атьи</w:t>
      </w:r>
      <w:r w:rsidR="004942CA">
        <w:rPr>
          <w:sz w:val="28"/>
          <w:szCs w:val="28"/>
        </w:rPr>
        <w:t xml:space="preserve"> </w:t>
      </w:r>
      <w:r w:rsidR="003A5513">
        <w:rPr>
          <w:sz w:val="28"/>
          <w:szCs w:val="28"/>
        </w:rPr>
        <w:t>3</w:t>
      </w:r>
      <w:r w:rsidR="004942CA">
        <w:rPr>
          <w:sz w:val="28"/>
          <w:szCs w:val="28"/>
        </w:rPr>
        <w:t xml:space="preserve"> </w:t>
      </w:r>
      <w:r w:rsidR="004942CA">
        <w:rPr>
          <w:noProof/>
          <w:sz w:val="28"/>
          <w:szCs w:val="28"/>
        </w:rPr>
        <w:t xml:space="preserve">Регламента </w:t>
      </w:r>
      <w:r w:rsidR="003A5513">
        <w:rPr>
          <w:noProof/>
          <w:sz w:val="28"/>
          <w:szCs w:val="28"/>
        </w:rPr>
        <w:t>после слов:</w:t>
      </w:r>
      <w:r w:rsidR="00F6618D">
        <w:rPr>
          <w:noProof/>
          <w:sz w:val="28"/>
          <w:szCs w:val="28"/>
        </w:rPr>
        <w:br/>
      </w:r>
      <w:r w:rsidR="003A5513">
        <w:rPr>
          <w:noProof/>
          <w:sz w:val="28"/>
          <w:szCs w:val="28"/>
        </w:rPr>
        <w:t>«- подготовка проектов представлений</w:t>
      </w:r>
      <w:r w:rsidR="00806FF7">
        <w:rPr>
          <w:noProof/>
          <w:sz w:val="28"/>
          <w:szCs w:val="28"/>
        </w:rPr>
        <w:t>,</w:t>
      </w:r>
      <w:r w:rsidR="003A5513">
        <w:rPr>
          <w:noProof/>
          <w:sz w:val="28"/>
          <w:szCs w:val="28"/>
        </w:rPr>
        <w:t>» дополнить словами: «уведомлений о применении бюджетных мер принуждения</w:t>
      </w:r>
      <w:r w:rsidR="00806FF7">
        <w:rPr>
          <w:noProof/>
          <w:sz w:val="28"/>
          <w:szCs w:val="28"/>
        </w:rPr>
        <w:t>,</w:t>
      </w:r>
      <w:r w:rsidR="003A5513">
        <w:rPr>
          <w:noProof/>
          <w:sz w:val="28"/>
          <w:szCs w:val="28"/>
        </w:rPr>
        <w:t>».</w:t>
      </w:r>
    </w:p>
    <w:p w:rsidR="008E63AB" w:rsidRPr="008E63AB" w:rsidRDefault="008E63AB" w:rsidP="004942CA">
      <w:pPr>
        <w:ind w:firstLine="709"/>
        <w:jc w:val="both"/>
        <w:rPr>
          <w:sz w:val="16"/>
          <w:szCs w:val="16"/>
        </w:rPr>
      </w:pPr>
    </w:p>
    <w:p w:rsidR="00C257FF" w:rsidRDefault="004942CA" w:rsidP="003A55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1.</w:t>
      </w:r>
      <w:r w:rsidR="008E63AB">
        <w:rPr>
          <w:noProof/>
          <w:sz w:val="28"/>
          <w:szCs w:val="28"/>
        </w:rPr>
        <w:t>4</w:t>
      </w:r>
      <w:r w:rsidR="006B5509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="003A5513">
        <w:rPr>
          <w:sz w:val="28"/>
          <w:szCs w:val="28"/>
        </w:rPr>
        <w:t xml:space="preserve">Подпункт 4 пункта 3.1 статьи 3 </w:t>
      </w:r>
      <w:r w:rsidR="003A5513">
        <w:rPr>
          <w:noProof/>
          <w:sz w:val="28"/>
          <w:szCs w:val="28"/>
        </w:rPr>
        <w:t>Регламента после слов:</w:t>
      </w:r>
      <w:r w:rsidR="00F6618D">
        <w:rPr>
          <w:noProof/>
          <w:sz w:val="28"/>
          <w:szCs w:val="28"/>
        </w:rPr>
        <w:br/>
      </w:r>
      <w:r w:rsidR="003A5513">
        <w:rPr>
          <w:noProof/>
          <w:sz w:val="28"/>
          <w:szCs w:val="28"/>
        </w:rPr>
        <w:t>«-</w:t>
      </w:r>
      <w:r w:rsidR="00806FF7">
        <w:rPr>
          <w:noProof/>
          <w:sz w:val="28"/>
          <w:szCs w:val="28"/>
        </w:rPr>
        <w:t xml:space="preserve"> </w:t>
      </w:r>
      <w:proofErr w:type="gramStart"/>
      <w:r w:rsidR="003777FE" w:rsidRPr="00916256">
        <w:rPr>
          <w:sz w:val="28"/>
          <w:szCs w:val="28"/>
        </w:rPr>
        <w:t>контроль за</w:t>
      </w:r>
      <w:proofErr w:type="gramEnd"/>
      <w:r w:rsidR="003777FE" w:rsidRPr="00916256">
        <w:rPr>
          <w:sz w:val="28"/>
          <w:szCs w:val="28"/>
        </w:rPr>
        <w:t xml:space="preserve"> сроками и полнотой исполнения </w:t>
      </w:r>
      <w:r w:rsidR="003A5513">
        <w:rPr>
          <w:noProof/>
          <w:sz w:val="28"/>
          <w:szCs w:val="28"/>
        </w:rPr>
        <w:t>представлений</w:t>
      </w:r>
      <w:r w:rsidR="00806FF7">
        <w:rPr>
          <w:noProof/>
          <w:sz w:val="28"/>
          <w:szCs w:val="28"/>
        </w:rPr>
        <w:t>,</w:t>
      </w:r>
      <w:r w:rsidR="003A5513">
        <w:rPr>
          <w:noProof/>
          <w:sz w:val="28"/>
          <w:szCs w:val="28"/>
        </w:rPr>
        <w:t>» дополнить словами: «уведомлений о применении бюджетных мер принуждения</w:t>
      </w:r>
      <w:r w:rsidR="00806FF7">
        <w:rPr>
          <w:noProof/>
          <w:sz w:val="28"/>
          <w:szCs w:val="28"/>
        </w:rPr>
        <w:t>,</w:t>
      </w:r>
      <w:r w:rsidR="003A5513">
        <w:rPr>
          <w:noProof/>
          <w:sz w:val="28"/>
          <w:szCs w:val="28"/>
        </w:rPr>
        <w:t>».</w:t>
      </w:r>
    </w:p>
    <w:p w:rsidR="008E63AB" w:rsidRPr="008E63AB" w:rsidRDefault="008E63AB" w:rsidP="0091625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8E63AB" w:rsidRDefault="00942837" w:rsidP="00916256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</w:t>
      </w:r>
      <w:r w:rsidR="008E63AB">
        <w:rPr>
          <w:sz w:val="28"/>
          <w:szCs w:val="28"/>
        </w:rPr>
        <w:t>5</w:t>
      </w:r>
      <w:r w:rsidR="006B55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B5509">
        <w:rPr>
          <w:noProof/>
          <w:sz w:val="28"/>
          <w:szCs w:val="28"/>
        </w:rPr>
        <w:t xml:space="preserve">Пункт </w:t>
      </w:r>
      <w:r w:rsidR="003777FE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1.</w:t>
      </w:r>
      <w:r w:rsidR="003777FE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 xml:space="preserve"> ст</w:t>
      </w:r>
      <w:r w:rsidR="006B5509">
        <w:rPr>
          <w:noProof/>
          <w:sz w:val="28"/>
          <w:szCs w:val="28"/>
        </w:rPr>
        <w:t>атьи</w:t>
      </w:r>
      <w:r>
        <w:rPr>
          <w:noProof/>
          <w:sz w:val="28"/>
          <w:szCs w:val="28"/>
        </w:rPr>
        <w:t xml:space="preserve"> </w:t>
      </w:r>
      <w:r w:rsidR="003777FE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1 Регламента </w:t>
      </w:r>
      <w:r w:rsidR="003777FE">
        <w:rPr>
          <w:noProof/>
          <w:sz w:val="28"/>
          <w:szCs w:val="28"/>
        </w:rPr>
        <w:t>после слов: «</w:t>
      </w:r>
      <w:r w:rsidR="003777FE" w:rsidRPr="00916256">
        <w:rPr>
          <w:sz w:val="28"/>
          <w:szCs w:val="28"/>
        </w:rPr>
        <w:t>представления, предписания</w:t>
      </w:r>
      <w:proofErr w:type="gramStart"/>
      <w:r w:rsidR="003777FE" w:rsidRPr="00916256">
        <w:rPr>
          <w:sz w:val="28"/>
          <w:szCs w:val="28"/>
        </w:rPr>
        <w:t>,</w:t>
      </w:r>
      <w:r w:rsidR="003777FE">
        <w:rPr>
          <w:noProof/>
          <w:sz w:val="28"/>
          <w:szCs w:val="28"/>
        </w:rPr>
        <w:t>»</w:t>
      </w:r>
      <w:proofErr w:type="gramEnd"/>
      <w:r w:rsidR="003777FE">
        <w:rPr>
          <w:noProof/>
          <w:sz w:val="28"/>
          <w:szCs w:val="28"/>
        </w:rPr>
        <w:t xml:space="preserve"> дополнить словами</w:t>
      </w:r>
      <w:r>
        <w:rPr>
          <w:noProof/>
          <w:sz w:val="28"/>
          <w:szCs w:val="28"/>
        </w:rPr>
        <w:t xml:space="preserve">: </w:t>
      </w:r>
      <w:r w:rsidR="003777FE">
        <w:rPr>
          <w:noProof/>
          <w:sz w:val="28"/>
          <w:szCs w:val="28"/>
        </w:rPr>
        <w:t>«уведомления о применении бюджетных мер принуждения</w:t>
      </w:r>
      <w:r w:rsidR="00806FF7">
        <w:rPr>
          <w:noProof/>
          <w:sz w:val="28"/>
          <w:szCs w:val="28"/>
        </w:rPr>
        <w:t>,</w:t>
      </w:r>
      <w:r w:rsidR="003777FE">
        <w:rPr>
          <w:noProof/>
          <w:sz w:val="28"/>
          <w:szCs w:val="28"/>
        </w:rPr>
        <w:t>».</w:t>
      </w:r>
    </w:p>
    <w:p w:rsidR="008E63AB" w:rsidRPr="008E63AB" w:rsidRDefault="008E63AB" w:rsidP="0091625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F1B34" w:rsidRDefault="00FF1B34" w:rsidP="009162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509">
        <w:rPr>
          <w:sz w:val="28"/>
          <w:szCs w:val="28"/>
        </w:rPr>
        <w:t>6.</w:t>
      </w:r>
      <w:r w:rsidR="009E71D9">
        <w:rPr>
          <w:sz w:val="28"/>
          <w:szCs w:val="28"/>
        </w:rPr>
        <w:t xml:space="preserve"> </w:t>
      </w:r>
      <w:r w:rsidR="003777FE">
        <w:rPr>
          <w:noProof/>
          <w:sz w:val="28"/>
          <w:szCs w:val="28"/>
        </w:rPr>
        <w:t>Пункт 21.2. статьи 21 Регламента после слов</w:t>
      </w:r>
      <w:r w:rsidR="00F6618D">
        <w:rPr>
          <w:noProof/>
          <w:sz w:val="28"/>
          <w:szCs w:val="28"/>
        </w:rPr>
        <w:t>а</w:t>
      </w:r>
      <w:r w:rsidR="003777FE">
        <w:rPr>
          <w:noProof/>
          <w:sz w:val="28"/>
          <w:szCs w:val="28"/>
        </w:rPr>
        <w:t>: «П</w:t>
      </w:r>
      <w:proofErr w:type="spellStart"/>
      <w:r w:rsidR="003777FE">
        <w:rPr>
          <w:sz w:val="28"/>
          <w:szCs w:val="28"/>
        </w:rPr>
        <w:t>редставления</w:t>
      </w:r>
      <w:proofErr w:type="spellEnd"/>
      <w:proofErr w:type="gramStart"/>
      <w:r w:rsidR="003777FE">
        <w:rPr>
          <w:sz w:val="28"/>
          <w:szCs w:val="28"/>
        </w:rPr>
        <w:t>,</w:t>
      </w:r>
      <w:r w:rsidR="003777FE">
        <w:rPr>
          <w:noProof/>
          <w:sz w:val="28"/>
          <w:szCs w:val="28"/>
        </w:rPr>
        <w:t>»</w:t>
      </w:r>
      <w:proofErr w:type="gramEnd"/>
      <w:r w:rsidR="003777FE">
        <w:rPr>
          <w:noProof/>
          <w:sz w:val="28"/>
          <w:szCs w:val="28"/>
        </w:rPr>
        <w:t xml:space="preserve"> дополнить словами: «уведомления о применении бюджетных мер принуждения».</w:t>
      </w:r>
    </w:p>
    <w:p w:rsidR="008E63AB" w:rsidRPr="008E63AB" w:rsidRDefault="008E63AB" w:rsidP="0091625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A75AF" w:rsidRDefault="00FA75AF" w:rsidP="009162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509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3777FE">
        <w:rPr>
          <w:sz w:val="28"/>
          <w:szCs w:val="28"/>
        </w:rPr>
        <w:t xml:space="preserve">дополнить Регламент </w:t>
      </w:r>
      <w:r>
        <w:rPr>
          <w:sz w:val="28"/>
          <w:szCs w:val="28"/>
        </w:rPr>
        <w:t>ст</w:t>
      </w:r>
      <w:r w:rsidR="006B5509">
        <w:rPr>
          <w:sz w:val="28"/>
          <w:szCs w:val="28"/>
        </w:rPr>
        <w:t>ать</w:t>
      </w:r>
      <w:r w:rsidR="003777FE">
        <w:rPr>
          <w:sz w:val="28"/>
          <w:szCs w:val="28"/>
        </w:rPr>
        <w:t xml:space="preserve">ей </w:t>
      </w:r>
      <w:r>
        <w:rPr>
          <w:sz w:val="28"/>
          <w:szCs w:val="28"/>
        </w:rPr>
        <w:t>2</w:t>
      </w:r>
      <w:r w:rsidR="003777FE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:rsidR="00376B1A" w:rsidRPr="00916256" w:rsidRDefault="006B5509" w:rsidP="00376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77FE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2</w:t>
      </w:r>
      <w:r w:rsidR="003777FE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3777FE">
        <w:rPr>
          <w:noProof/>
          <w:sz w:val="28"/>
          <w:szCs w:val="28"/>
        </w:rPr>
        <w:t>Уведомления о применении бюджетных мер принуждения.</w:t>
      </w:r>
    </w:p>
    <w:p w:rsidR="00376B1A" w:rsidRPr="00916256" w:rsidRDefault="003B134C" w:rsidP="00376B1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случаях установления в ходе проверок нарушений, предусмотренных статьями 306.4, 306.5, 306.6, 306.7 и 306.8 Бюджетного кодекса РФ, Ревизионная комиссия направляет в финансовый орган Администрации Курского района Курской области обязательные для исполнения уведомления о применении бюджетных мер принуждения, в порядке, установленном статьей 306.2 Бюджетного кодекса РФ</w:t>
      </w:r>
      <w:r w:rsidR="006B5509">
        <w:rPr>
          <w:sz w:val="28"/>
          <w:szCs w:val="28"/>
        </w:rPr>
        <w:t>».</w:t>
      </w:r>
    </w:p>
    <w:p w:rsidR="00ED282E" w:rsidRPr="00916256" w:rsidRDefault="00ED282E" w:rsidP="00916256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</w:p>
    <w:p w:rsidR="00916256" w:rsidRPr="00916256" w:rsidRDefault="00916256" w:rsidP="00407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256">
        <w:rPr>
          <w:noProof/>
          <w:sz w:val="28"/>
          <w:szCs w:val="28"/>
        </w:rPr>
        <w:t xml:space="preserve">2. </w:t>
      </w:r>
      <w:r w:rsidRPr="00916256">
        <w:rPr>
          <w:sz w:val="28"/>
          <w:szCs w:val="28"/>
        </w:rPr>
        <w:t>Н</w:t>
      </w:r>
      <w:r w:rsidRPr="00916256">
        <w:rPr>
          <w:noProof/>
          <w:sz w:val="28"/>
          <w:szCs w:val="28"/>
        </w:rPr>
        <w:t xml:space="preserve">астоящее </w:t>
      </w:r>
      <w:r w:rsidRPr="00916256">
        <w:rPr>
          <w:sz w:val="28"/>
          <w:szCs w:val="28"/>
        </w:rPr>
        <w:t>р</w:t>
      </w:r>
      <w:r w:rsidRPr="00916256">
        <w:rPr>
          <w:noProof/>
          <w:sz w:val="28"/>
          <w:szCs w:val="28"/>
        </w:rPr>
        <w:t xml:space="preserve">ешение </w:t>
      </w:r>
      <w:r w:rsidRPr="00916256">
        <w:rPr>
          <w:sz w:val="28"/>
          <w:szCs w:val="28"/>
        </w:rPr>
        <w:t>в</w:t>
      </w:r>
      <w:r w:rsidRPr="00916256">
        <w:rPr>
          <w:noProof/>
          <w:sz w:val="28"/>
          <w:szCs w:val="28"/>
        </w:rPr>
        <w:t xml:space="preserve">ступает </w:t>
      </w:r>
      <w:r w:rsidRPr="00916256">
        <w:rPr>
          <w:sz w:val="28"/>
          <w:szCs w:val="28"/>
        </w:rPr>
        <w:t>в</w:t>
      </w:r>
      <w:r w:rsidRPr="00916256">
        <w:rPr>
          <w:noProof/>
          <w:sz w:val="28"/>
          <w:szCs w:val="28"/>
        </w:rPr>
        <w:t xml:space="preserve">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илу </w:t>
      </w:r>
      <w:r w:rsidRPr="00916256">
        <w:rPr>
          <w:sz w:val="28"/>
          <w:szCs w:val="28"/>
        </w:rPr>
        <w:t>с</w:t>
      </w:r>
      <w:r w:rsidRPr="00916256">
        <w:rPr>
          <w:noProof/>
          <w:sz w:val="28"/>
          <w:szCs w:val="28"/>
        </w:rPr>
        <w:t xml:space="preserve">о </w:t>
      </w:r>
      <w:r w:rsidRPr="00916256">
        <w:rPr>
          <w:sz w:val="28"/>
          <w:szCs w:val="28"/>
        </w:rPr>
        <w:t>д</w:t>
      </w:r>
      <w:r w:rsidRPr="00916256">
        <w:rPr>
          <w:noProof/>
          <w:sz w:val="28"/>
          <w:szCs w:val="28"/>
        </w:rPr>
        <w:t xml:space="preserve">ня </w:t>
      </w:r>
      <w:r w:rsidRPr="00916256">
        <w:rPr>
          <w:sz w:val="28"/>
          <w:szCs w:val="28"/>
        </w:rPr>
        <w:t>е</w:t>
      </w:r>
      <w:r w:rsidRPr="00916256">
        <w:rPr>
          <w:noProof/>
          <w:sz w:val="28"/>
          <w:szCs w:val="28"/>
        </w:rPr>
        <w:t xml:space="preserve">го </w:t>
      </w:r>
      <w:r w:rsidRPr="00916256">
        <w:rPr>
          <w:sz w:val="28"/>
          <w:szCs w:val="28"/>
        </w:rPr>
        <w:t>подписания.</w:t>
      </w:r>
    </w:p>
    <w:p w:rsidR="006B5509" w:rsidRDefault="006B5509">
      <w:pPr>
        <w:suppressAutoHyphens w:val="0"/>
        <w:rPr>
          <w:b/>
          <w:bCs/>
          <w:noProof/>
        </w:rPr>
      </w:pPr>
    </w:p>
    <w:p w:rsidR="006B5509" w:rsidRDefault="006B5509">
      <w:pPr>
        <w:suppressAutoHyphens w:val="0"/>
        <w:rPr>
          <w:b/>
          <w:bCs/>
          <w:noProof/>
        </w:rPr>
      </w:pPr>
    </w:p>
    <w:p w:rsidR="006B5509" w:rsidRDefault="006B5509">
      <w:pPr>
        <w:suppressAutoHyphens w:val="0"/>
        <w:rPr>
          <w:b/>
          <w:bCs/>
          <w:noProof/>
        </w:rPr>
      </w:pPr>
    </w:p>
    <w:p w:rsidR="00C41FE5" w:rsidRPr="00C41FE5" w:rsidRDefault="006B5509" w:rsidP="00F6618D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Глава Курского района</w:t>
      </w:r>
      <w:r w:rsidR="00F6618D">
        <w:rPr>
          <w:sz w:val="28"/>
          <w:szCs w:val="28"/>
        </w:rPr>
        <w:tab/>
      </w:r>
      <w:r w:rsidR="00F6618D">
        <w:rPr>
          <w:sz w:val="28"/>
          <w:szCs w:val="28"/>
        </w:rPr>
        <w:tab/>
      </w:r>
      <w:r w:rsidR="00F6618D">
        <w:rPr>
          <w:sz w:val="28"/>
          <w:szCs w:val="28"/>
        </w:rPr>
        <w:tab/>
      </w:r>
      <w:r w:rsidR="00F6618D">
        <w:rPr>
          <w:sz w:val="28"/>
          <w:szCs w:val="28"/>
        </w:rPr>
        <w:tab/>
      </w:r>
      <w:r w:rsidR="00F6618D">
        <w:rPr>
          <w:sz w:val="28"/>
          <w:szCs w:val="28"/>
        </w:rPr>
        <w:tab/>
      </w:r>
      <w:r w:rsidR="00F6618D">
        <w:rPr>
          <w:sz w:val="28"/>
          <w:szCs w:val="28"/>
        </w:rPr>
        <w:tab/>
      </w:r>
      <w:r w:rsidR="00F6618D">
        <w:rPr>
          <w:sz w:val="28"/>
          <w:szCs w:val="28"/>
        </w:rPr>
        <w:tab/>
      </w:r>
      <w:r>
        <w:rPr>
          <w:sz w:val="28"/>
          <w:szCs w:val="28"/>
        </w:rPr>
        <w:t xml:space="preserve">   В.М. Рыжиков</w:t>
      </w:r>
    </w:p>
    <w:sectPr w:rsidR="00C41FE5" w:rsidRPr="00C41FE5" w:rsidSect="00407B5F">
      <w:headerReference w:type="even" r:id="rId8"/>
      <w:headerReference w:type="default" r:id="rId9"/>
      <w:pgSz w:w="11906" w:h="16838"/>
      <w:pgMar w:top="1134" w:right="1276" w:bottom="1134" w:left="1559" w:header="720" w:footer="720" w:gutter="0"/>
      <w:cols w:space="720"/>
      <w:titlePg/>
      <w:docGrid w:linePitch="60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4B5" w:rsidRDefault="00D254B5">
      <w:r>
        <w:separator/>
      </w:r>
    </w:p>
  </w:endnote>
  <w:endnote w:type="continuationSeparator" w:id="1">
    <w:p w:rsidR="00D254B5" w:rsidRDefault="00D25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4B5" w:rsidRDefault="00D254B5">
      <w:r>
        <w:separator/>
      </w:r>
    </w:p>
  </w:footnote>
  <w:footnote w:type="continuationSeparator" w:id="1">
    <w:p w:rsidR="00D254B5" w:rsidRDefault="00D25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09" w:rsidRDefault="00A5165A" w:rsidP="00DF08B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B550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B5509" w:rsidRDefault="006B550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09" w:rsidRDefault="00A5165A" w:rsidP="00DF08B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B550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C6EEB">
      <w:rPr>
        <w:rStyle w:val="ae"/>
        <w:noProof/>
      </w:rPr>
      <w:t>2</w:t>
    </w:r>
    <w:r>
      <w:rPr>
        <w:rStyle w:val="ae"/>
      </w:rPr>
      <w:fldChar w:fldCharType="end"/>
    </w:r>
  </w:p>
  <w:p w:rsidR="006B5509" w:rsidRDefault="006B550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CCC"/>
    <w:rsid w:val="0003129A"/>
    <w:rsid w:val="000812B1"/>
    <w:rsid w:val="000F0AE7"/>
    <w:rsid w:val="00133981"/>
    <w:rsid w:val="00144EC8"/>
    <w:rsid w:val="001A1DFC"/>
    <w:rsid w:val="001A2066"/>
    <w:rsid w:val="001B7212"/>
    <w:rsid w:val="00204AA5"/>
    <w:rsid w:val="002303F7"/>
    <w:rsid w:val="002430A8"/>
    <w:rsid w:val="002E6036"/>
    <w:rsid w:val="0031169B"/>
    <w:rsid w:val="00361502"/>
    <w:rsid w:val="00376B1A"/>
    <w:rsid w:val="003777FE"/>
    <w:rsid w:val="003857DC"/>
    <w:rsid w:val="003910B3"/>
    <w:rsid w:val="003A5513"/>
    <w:rsid w:val="003B134C"/>
    <w:rsid w:val="00407B5F"/>
    <w:rsid w:val="00445D6B"/>
    <w:rsid w:val="00471DE5"/>
    <w:rsid w:val="00485EE3"/>
    <w:rsid w:val="004942CA"/>
    <w:rsid w:val="004A0D8D"/>
    <w:rsid w:val="004B593B"/>
    <w:rsid w:val="004B67C2"/>
    <w:rsid w:val="004F5828"/>
    <w:rsid w:val="00504F1E"/>
    <w:rsid w:val="005A46DF"/>
    <w:rsid w:val="005C6D89"/>
    <w:rsid w:val="005C7C4E"/>
    <w:rsid w:val="005D08A8"/>
    <w:rsid w:val="005D5B32"/>
    <w:rsid w:val="005E02FF"/>
    <w:rsid w:val="005E5B48"/>
    <w:rsid w:val="00601E38"/>
    <w:rsid w:val="006360A6"/>
    <w:rsid w:val="00643C06"/>
    <w:rsid w:val="0065434B"/>
    <w:rsid w:val="00667476"/>
    <w:rsid w:val="00683B68"/>
    <w:rsid w:val="006B5509"/>
    <w:rsid w:val="006E25AD"/>
    <w:rsid w:val="00713104"/>
    <w:rsid w:val="00763062"/>
    <w:rsid w:val="00781A47"/>
    <w:rsid w:val="00791E1A"/>
    <w:rsid w:val="00806FF7"/>
    <w:rsid w:val="00820C69"/>
    <w:rsid w:val="008C6EEB"/>
    <w:rsid w:val="008E63AB"/>
    <w:rsid w:val="0090247C"/>
    <w:rsid w:val="00916256"/>
    <w:rsid w:val="009178AD"/>
    <w:rsid w:val="00941413"/>
    <w:rsid w:val="00942837"/>
    <w:rsid w:val="00951C44"/>
    <w:rsid w:val="009E71D9"/>
    <w:rsid w:val="00A24751"/>
    <w:rsid w:val="00A32961"/>
    <w:rsid w:val="00A5165A"/>
    <w:rsid w:val="00B07CE1"/>
    <w:rsid w:val="00B26000"/>
    <w:rsid w:val="00BC3EC5"/>
    <w:rsid w:val="00BF029E"/>
    <w:rsid w:val="00C04B73"/>
    <w:rsid w:val="00C257FF"/>
    <w:rsid w:val="00C35223"/>
    <w:rsid w:val="00C41FE5"/>
    <w:rsid w:val="00C46A00"/>
    <w:rsid w:val="00C50E87"/>
    <w:rsid w:val="00C61289"/>
    <w:rsid w:val="00C6601F"/>
    <w:rsid w:val="00C828A7"/>
    <w:rsid w:val="00CA4CC9"/>
    <w:rsid w:val="00CB5960"/>
    <w:rsid w:val="00CD3002"/>
    <w:rsid w:val="00CE5CCC"/>
    <w:rsid w:val="00D110F4"/>
    <w:rsid w:val="00D20B74"/>
    <w:rsid w:val="00D254B5"/>
    <w:rsid w:val="00D62F97"/>
    <w:rsid w:val="00D77F9C"/>
    <w:rsid w:val="00DA604F"/>
    <w:rsid w:val="00DC15F7"/>
    <w:rsid w:val="00DF08B2"/>
    <w:rsid w:val="00E34263"/>
    <w:rsid w:val="00E67A7E"/>
    <w:rsid w:val="00ED282E"/>
    <w:rsid w:val="00ED6E37"/>
    <w:rsid w:val="00EE3E2F"/>
    <w:rsid w:val="00F16560"/>
    <w:rsid w:val="00F21838"/>
    <w:rsid w:val="00F25822"/>
    <w:rsid w:val="00F55629"/>
    <w:rsid w:val="00F6618D"/>
    <w:rsid w:val="00FA75AF"/>
    <w:rsid w:val="00FF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F4"/>
    <w:pPr>
      <w:suppressAutoHyphens/>
    </w:pPr>
    <w:rPr>
      <w:sz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110F4"/>
  </w:style>
  <w:style w:type="character" w:customStyle="1" w:styleId="WW8Num2z0">
    <w:name w:val="WW8Num2z0"/>
    <w:rsid w:val="00D110F4"/>
  </w:style>
  <w:style w:type="character" w:customStyle="1" w:styleId="WW8Num3z0">
    <w:name w:val="WW8Num3z0"/>
    <w:rsid w:val="00D110F4"/>
  </w:style>
  <w:style w:type="character" w:customStyle="1" w:styleId="WW8Num4z0">
    <w:name w:val="WW8Num4z0"/>
    <w:rsid w:val="00D110F4"/>
  </w:style>
  <w:style w:type="character" w:customStyle="1" w:styleId="WW8Num5z0">
    <w:name w:val="WW8Num5z0"/>
    <w:rsid w:val="00D110F4"/>
    <w:rPr>
      <w:rFonts w:ascii="Symbol" w:hAnsi="Symbol" w:cs="Symbol" w:hint="default"/>
    </w:rPr>
  </w:style>
  <w:style w:type="character" w:customStyle="1" w:styleId="WW8Num6z0">
    <w:name w:val="WW8Num6z0"/>
    <w:rsid w:val="00D110F4"/>
    <w:rPr>
      <w:rFonts w:ascii="Symbol" w:hAnsi="Symbol" w:cs="Symbol" w:hint="default"/>
    </w:rPr>
  </w:style>
  <w:style w:type="character" w:customStyle="1" w:styleId="WW8Num7z0">
    <w:name w:val="WW8Num7z0"/>
    <w:rsid w:val="00D110F4"/>
    <w:rPr>
      <w:rFonts w:ascii="Symbol" w:hAnsi="Symbol" w:cs="Symbol" w:hint="default"/>
    </w:rPr>
  </w:style>
  <w:style w:type="character" w:customStyle="1" w:styleId="WW8Num8z0">
    <w:name w:val="WW8Num8z0"/>
    <w:rsid w:val="00D110F4"/>
    <w:rPr>
      <w:rFonts w:ascii="Symbol" w:hAnsi="Symbol" w:cs="Symbol" w:hint="default"/>
    </w:rPr>
  </w:style>
  <w:style w:type="character" w:customStyle="1" w:styleId="WW8Num9z0">
    <w:name w:val="WW8Num9z0"/>
    <w:rsid w:val="00D110F4"/>
  </w:style>
  <w:style w:type="character" w:customStyle="1" w:styleId="WW8Num10z0">
    <w:name w:val="WW8Num10z0"/>
    <w:rsid w:val="00D110F4"/>
    <w:rPr>
      <w:rFonts w:ascii="Symbol" w:hAnsi="Symbol" w:cs="Symbol" w:hint="default"/>
    </w:rPr>
  </w:style>
  <w:style w:type="character" w:customStyle="1" w:styleId="WW8Num11z0">
    <w:name w:val="WW8Num11z0"/>
    <w:rsid w:val="00D110F4"/>
    <w:rPr>
      <w:rFonts w:hint="default"/>
    </w:rPr>
  </w:style>
  <w:style w:type="character" w:customStyle="1" w:styleId="1">
    <w:name w:val="Основной шрифт абзаца1"/>
    <w:rsid w:val="00D110F4"/>
  </w:style>
  <w:style w:type="character" w:customStyle="1" w:styleId="a3">
    <w:name w:val="Название Знак"/>
    <w:rsid w:val="00D110F4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Верхний колонтитул Знак"/>
    <w:rsid w:val="00D110F4"/>
    <w:rPr>
      <w:rFonts w:ascii="Times New Roman" w:eastAsia="Times New Roman" w:hAnsi="Times New Roman" w:cs="Times New Roman"/>
      <w:sz w:val="30"/>
    </w:rPr>
  </w:style>
  <w:style w:type="character" w:customStyle="1" w:styleId="a5">
    <w:name w:val="Нижний колонтитул Знак"/>
    <w:rsid w:val="00D110F4"/>
    <w:rPr>
      <w:rFonts w:ascii="Times New Roman" w:eastAsia="Times New Roman" w:hAnsi="Times New Roman" w:cs="Times New Roman"/>
      <w:sz w:val="30"/>
    </w:rPr>
  </w:style>
  <w:style w:type="paragraph" w:customStyle="1" w:styleId="a6">
    <w:name w:val="Заголовок"/>
    <w:basedOn w:val="a"/>
    <w:next w:val="a7"/>
    <w:rsid w:val="00D110F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rsid w:val="00D110F4"/>
    <w:pPr>
      <w:spacing w:after="120"/>
    </w:pPr>
  </w:style>
  <w:style w:type="paragraph" w:styleId="a8">
    <w:name w:val="List"/>
    <w:basedOn w:val="a7"/>
    <w:rsid w:val="00D110F4"/>
    <w:rPr>
      <w:rFonts w:cs="Mangal"/>
    </w:rPr>
  </w:style>
  <w:style w:type="paragraph" w:customStyle="1" w:styleId="10">
    <w:name w:val="Название1"/>
    <w:basedOn w:val="a"/>
    <w:rsid w:val="00D110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110F4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rsid w:val="00D110F4"/>
    <w:pPr>
      <w:jc w:val="center"/>
    </w:pPr>
    <w:rPr>
      <w:b/>
      <w:sz w:val="44"/>
    </w:rPr>
  </w:style>
  <w:style w:type="paragraph" w:styleId="aa">
    <w:name w:val="Subtitle"/>
    <w:basedOn w:val="a6"/>
    <w:next w:val="a7"/>
    <w:qFormat/>
    <w:rsid w:val="00D110F4"/>
    <w:pPr>
      <w:jc w:val="center"/>
    </w:pPr>
    <w:rPr>
      <w:i/>
      <w:iCs/>
    </w:rPr>
  </w:style>
  <w:style w:type="paragraph" w:styleId="ab">
    <w:name w:val="Balloon Text"/>
    <w:basedOn w:val="a"/>
    <w:rsid w:val="00D110F4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D110F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110F4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20B74"/>
  </w:style>
  <w:style w:type="paragraph" w:styleId="af">
    <w:name w:val="List Paragraph"/>
    <w:basedOn w:val="a"/>
    <w:uiPriority w:val="34"/>
    <w:qFormat/>
    <w:rsid w:val="000F0AE7"/>
    <w:pPr>
      <w:ind w:left="720"/>
      <w:contextualSpacing/>
    </w:pPr>
  </w:style>
  <w:style w:type="character" w:customStyle="1" w:styleId="apple-converted-space">
    <w:name w:val="apple-converted-space"/>
    <w:basedOn w:val="a0"/>
    <w:rsid w:val="002E6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C691-A8EF-4991-9723-A4CB84DE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Представительное Собрание                             УТВЕРЖДЕНО:</vt:lpstr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Представительное Собрание                             УТВЕРЖДЕНО:</dc:title>
  <dc:creator>User</dc:creator>
  <cp:lastModifiedBy>User</cp:lastModifiedBy>
  <cp:revision>5</cp:revision>
  <cp:lastPrinted>2011-12-20T14:28:00Z</cp:lastPrinted>
  <dcterms:created xsi:type="dcterms:W3CDTF">2015-08-20T07:22:00Z</dcterms:created>
  <dcterms:modified xsi:type="dcterms:W3CDTF">2015-09-11T13:36:00Z</dcterms:modified>
</cp:coreProperties>
</file>