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DE0" w:rsidRPr="00EE1DE0" w:rsidRDefault="00EE1DE0" w:rsidP="00EE1DE0">
      <w:pPr>
        <w:spacing w:after="0" w:line="240" w:lineRule="auto"/>
        <w:ind w:righ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1DE0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E1DE0" w:rsidRPr="00EE1DE0" w:rsidRDefault="00EE1DE0" w:rsidP="00EE1DE0">
      <w:pPr>
        <w:spacing w:after="0" w:line="240" w:lineRule="auto"/>
        <w:ind w:righ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1DE0">
        <w:rPr>
          <w:rFonts w:ascii="Times New Roman" w:hAnsi="Times New Roman" w:cs="Times New Roman"/>
          <w:b/>
          <w:sz w:val="28"/>
          <w:szCs w:val="28"/>
        </w:rPr>
        <w:t>Администрации Курского района</w:t>
      </w:r>
    </w:p>
    <w:p w:rsidR="00EE1DE0" w:rsidRPr="00EE1DE0" w:rsidRDefault="00EE1DE0" w:rsidP="00EE1DE0">
      <w:pPr>
        <w:spacing w:after="0" w:line="240" w:lineRule="auto"/>
        <w:ind w:righ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1DE0">
        <w:rPr>
          <w:rFonts w:ascii="Times New Roman" w:hAnsi="Times New Roman" w:cs="Times New Roman"/>
          <w:b/>
          <w:sz w:val="28"/>
          <w:szCs w:val="28"/>
        </w:rPr>
        <w:t>Курской области</w:t>
      </w:r>
    </w:p>
    <w:p w:rsidR="00EE1DE0" w:rsidRPr="00EE1DE0" w:rsidRDefault="00EE1DE0" w:rsidP="00EE1DE0">
      <w:pPr>
        <w:spacing w:after="0" w:line="240" w:lineRule="auto"/>
        <w:ind w:righ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1DE0">
        <w:rPr>
          <w:rFonts w:ascii="Times New Roman" w:hAnsi="Times New Roman" w:cs="Times New Roman"/>
          <w:b/>
          <w:sz w:val="28"/>
          <w:szCs w:val="28"/>
        </w:rPr>
        <w:t>от 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EE1DE0">
        <w:rPr>
          <w:rFonts w:ascii="Times New Roman" w:hAnsi="Times New Roman" w:cs="Times New Roman"/>
          <w:b/>
          <w:sz w:val="28"/>
          <w:szCs w:val="28"/>
        </w:rPr>
        <w:t>.06.2015г.</w:t>
      </w:r>
    </w:p>
    <w:p w:rsidR="00EE1DE0" w:rsidRPr="00EE1DE0" w:rsidRDefault="00EE1DE0" w:rsidP="00EE1DE0">
      <w:pPr>
        <w:spacing w:after="0" w:line="240" w:lineRule="auto"/>
        <w:ind w:righ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1DE0">
        <w:rPr>
          <w:rFonts w:ascii="Times New Roman" w:hAnsi="Times New Roman" w:cs="Times New Roman"/>
          <w:b/>
          <w:sz w:val="28"/>
          <w:szCs w:val="28"/>
        </w:rPr>
        <w:t>№ 32</w:t>
      </w:r>
      <w:r>
        <w:rPr>
          <w:rFonts w:ascii="Times New Roman" w:hAnsi="Times New Roman" w:cs="Times New Roman"/>
          <w:b/>
          <w:sz w:val="28"/>
          <w:szCs w:val="28"/>
        </w:rPr>
        <w:t>13</w:t>
      </w:r>
    </w:p>
    <w:p w:rsidR="004D5C36" w:rsidRDefault="004D5C36" w:rsidP="00AD39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499C" w:rsidRDefault="007B499C" w:rsidP="00AD39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499C" w:rsidRDefault="007B499C" w:rsidP="00AD39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2027" w:rsidRDefault="00E82027" w:rsidP="00AD39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2027" w:rsidRDefault="00E82027" w:rsidP="00AD39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3905" w:rsidRDefault="00AD3905" w:rsidP="00AD39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16AB" w:rsidRDefault="001516AB" w:rsidP="00EE1D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1516AB" w:rsidRDefault="001516AB" w:rsidP="00EE1D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Курского района</w:t>
      </w:r>
    </w:p>
    <w:p w:rsidR="00AD3905" w:rsidRDefault="001516AB" w:rsidP="00EE1D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Курской области от </w:t>
      </w:r>
      <w:r w:rsidRPr="001516AB">
        <w:rPr>
          <w:rFonts w:ascii="Times New Roman" w:hAnsi="Times New Roman" w:cs="Times New Roman"/>
          <w:sz w:val="28"/>
          <w:szCs w:val="28"/>
        </w:rPr>
        <w:t>23.04.2015 г. № 2847</w:t>
      </w:r>
    </w:p>
    <w:p w:rsidR="00AD3905" w:rsidRDefault="001516AB" w:rsidP="00EE1D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D3905">
        <w:rPr>
          <w:rFonts w:ascii="Times New Roman" w:hAnsi="Times New Roman" w:cs="Times New Roman"/>
          <w:sz w:val="28"/>
          <w:szCs w:val="28"/>
        </w:rPr>
        <w:t xml:space="preserve">Об утверждении перечня </w:t>
      </w:r>
    </w:p>
    <w:p w:rsidR="00AD3905" w:rsidRDefault="00AD3905" w:rsidP="00EE1D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муниципальных функций, исполняемых</w:t>
      </w:r>
    </w:p>
    <w:p w:rsidR="00AD3905" w:rsidRDefault="00AD3905" w:rsidP="00EE1D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Администрацией Курского района </w:t>
      </w:r>
    </w:p>
    <w:p w:rsidR="00AD3905" w:rsidRDefault="00AD3905" w:rsidP="00EE1D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Курской области</w:t>
      </w:r>
      <w:r w:rsidR="001516AB">
        <w:rPr>
          <w:rFonts w:ascii="Times New Roman" w:hAnsi="Times New Roman" w:cs="Times New Roman"/>
          <w:sz w:val="28"/>
          <w:szCs w:val="28"/>
        </w:rPr>
        <w:t>»</w:t>
      </w:r>
    </w:p>
    <w:p w:rsidR="00AD3905" w:rsidRDefault="00AD3905" w:rsidP="00EE1D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1DE0" w:rsidRDefault="00EE1DE0" w:rsidP="00EE1D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3905" w:rsidRPr="00EE1DE0" w:rsidRDefault="00AD3905" w:rsidP="00EE1D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DE0">
        <w:rPr>
          <w:rFonts w:ascii="Times New Roman" w:hAnsi="Times New Roman" w:cs="Times New Roman"/>
          <w:sz w:val="28"/>
          <w:szCs w:val="28"/>
        </w:rPr>
        <w:t xml:space="preserve">В целях исполнения  Федерального  закона  от 27 июля </w:t>
      </w:r>
      <w:r w:rsidRPr="00EE1DE0">
        <w:rPr>
          <w:rStyle w:val="5pt1pt"/>
          <w:rFonts w:eastAsia="Courier New"/>
          <w:spacing w:val="0"/>
          <w:sz w:val="28"/>
          <w:szCs w:val="28"/>
        </w:rPr>
        <w:t xml:space="preserve">2010 </w:t>
      </w:r>
      <w:r w:rsidRPr="00EE1DE0">
        <w:rPr>
          <w:rFonts w:ascii="Times New Roman" w:hAnsi="Times New Roman" w:cs="Times New Roman"/>
          <w:sz w:val="28"/>
          <w:szCs w:val="28"/>
        </w:rPr>
        <w:t>года № 210-ФЗ «Об организации предоставления государственных и муниципальных услуг», в соответствии с Федеральным законом от 06.10.2003г. №131-ФЗ «Об общих принципах организации местного самоуправления в Российской Федерации», Администрация Курского района Курской области ПОСТАНОВЛЯЕТ:</w:t>
      </w:r>
    </w:p>
    <w:p w:rsidR="001516AB" w:rsidRPr="00EE1DE0" w:rsidRDefault="001516AB" w:rsidP="00EE1DE0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DE0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C30CEF" w:rsidRPr="00EE1DE0">
        <w:rPr>
          <w:rFonts w:ascii="Times New Roman" w:hAnsi="Times New Roman" w:cs="Times New Roman"/>
          <w:sz w:val="28"/>
          <w:szCs w:val="28"/>
        </w:rPr>
        <w:t xml:space="preserve">в постановление Администрации Курского района Курской области от 23.04.2015 г. № 2847 «Об утверждении перечня муниципальных функций, исполняемых Администрацией Курского района Курской области» </w:t>
      </w:r>
      <w:r w:rsidRPr="00EE1DE0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1516AB" w:rsidRPr="00EE1DE0" w:rsidRDefault="00C30CEF" w:rsidP="00EE1DE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DE0">
        <w:rPr>
          <w:rFonts w:ascii="Times New Roman" w:hAnsi="Times New Roman" w:cs="Times New Roman"/>
          <w:sz w:val="28"/>
          <w:szCs w:val="28"/>
        </w:rPr>
        <w:t>пункт 2 граф</w:t>
      </w:r>
      <w:r w:rsidR="004C6810" w:rsidRPr="00EE1DE0">
        <w:rPr>
          <w:rFonts w:ascii="Times New Roman" w:hAnsi="Times New Roman" w:cs="Times New Roman"/>
          <w:sz w:val="28"/>
          <w:szCs w:val="28"/>
        </w:rPr>
        <w:t>ы</w:t>
      </w:r>
      <w:r w:rsidRPr="00EE1DE0">
        <w:rPr>
          <w:rFonts w:ascii="Times New Roman" w:hAnsi="Times New Roman" w:cs="Times New Roman"/>
          <w:sz w:val="28"/>
          <w:szCs w:val="28"/>
        </w:rPr>
        <w:t xml:space="preserve"> 2</w:t>
      </w:r>
      <w:r w:rsidR="00E91895" w:rsidRPr="00EE1DE0">
        <w:rPr>
          <w:rFonts w:ascii="Times New Roman" w:hAnsi="Times New Roman" w:cs="Times New Roman"/>
          <w:sz w:val="28"/>
          <w:szCs w:val="28"/>
        </w:rPr>
        <w:t xml:space="preserve"> «Наименование муниципальной функции» </w:t>
      </w:r>
      <w:r w:rsidR="00043E1E" w:rsidRPr="00EE1DE0">
        <w:rPr>
          <w:rFonts w:ascii="Times New Roman" w:hAnsi="Times New Roman" w:cs="Times New Roman"/>
          <w:sz w:val="28"/>
          <w:szCs w:val="28"/>
        </w:rPr>
        <w:t xml:space="preserve">приложения к постановлению </w:t>
      </w:r>
      <w:r w:rsidR="005923E7" w:rsidRPr="00EE1DE0">
        <w:rPr>
          <w:rFonts w:ascii="Times New Roman" w:hAnsi="Times New Roman" w:cs="Times New Roman"/>
          <w:sz w:val="28"/>
          <w:szCs w:val="28"/>
        </w:rPr>
        <w:t xml:space="preserve">изложить в </w:t>
      </w:r>
      <w:r w:rsidRPr="00EE1DE0">
        <w:rPr>
          <w:rFonts w:ascii="Times New Roman" w:hAnsi="Times New Roman" w:cs="Times New Roman"/>
          <w:sz w:val="28"/>
          <w:szCs w:val="28"/>
        </w:rPr>
        <w:t>новой редакции</w:t>
      </w:r>
      <w:r w:rsidR="00EB2F4A" w:rsidRPr="00EE1DE0">
        <w:rPr>
          <w:rFonts w:ascii="Times New Roman" w:hAnsi="Times New Roman" w:cs="Times New Roman"/>
          <w:sz w:val="28"/>
          <w:szCs w:val="28"/>
        </w:rPr>
        <w:t>:</w:t>
      </w:r>
      <w:r w:rsidR="00F741D0" w:rsidRPr="00EE1DE0">
        <w:rPr>
          <w:rFonts w:ascii="Times New Roman" w:hAnsi="Times New Roman" w:cs="Times New Roman"/>
          <w:sz w:val="28"/>
          <w:szCs w:val="28"/>
        </w:rPr>
        <w:t xml:space="preserve"> «</w:t>
      </w:r>
      <w:r w:rsidR="004C6810" w:rsidRPr="00EE1DE0">
        <w:rPr>
          <w:rFonts w:ascii="Times New Roman" w:hAnsi="Times New Roman" w:cs="Times New Roman"/>
          <w:sz w:val="28"/>
          <w:szCs w:val="28"/>
        </w:rPr>
        <w:t>2.</w:t>
      </w:r>
      <w:r w:rsidR="00E82027" w:rsidRPr="00EE1DE0">
        <w:rPr>
          <w:rFonts w:ascii="Times New Roman" w:hAnsi="Times New Roman" w:cs="Times New Roman"/>
          <w:sz w:val="28"/>
          <w:szCs w:val="28"/>
        </w:rPr>
        <w:t xml:space="preserve"> </w:t>
      </w:r>
      <w:r w:rsidR="00F741D0" w:rsidRPr="00EE1DE0">
        <w:rPr>
          <w:rFonts w:ascii="Times New Roman" w:hAnsi="Times New Roman" w:cs="Times New Roman"/>
          <w:sz w:val="28"/>
          <w:szCs w:val="28"/>
        </w:rPr>
        <w:t xml:space="preserve">Осуществление муниципального земельного </w:t>
      </w:r>
      <w:proofErr w:type="gramStart"/>
      <w:r w:rsidR="00F741D0" w:rsidRPr="00EE1DE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F741D0" w:rsidRPr="00EE1DE0">
        <w:rPr>
          <w:rFonts w:ascii="Times New Roman" w:hAnsi="Times New Roman" w:cs="Times New Roman"/>
          <w:sz w:val="28"/>
          <w:szCs w:val="28"/>
        </w:rPr>
        <w:t xml:space="preserve"> использованием земель на территории муниципального района «Курский район» Курской области».</w:t>
      </w:r>
    </w:p>
    <w:p w:rsidR="00AD3905" w:rsidRPr="00EE1DE0" w:rsidRDefault="00474E1D" w:rsidP="00EE1D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DE0">
        <w:rPr>
          <w:rStyle w:val="0pt"/>
          <w:rFonts w:eastAsia="Courier New"/>
          <w:spacing w:val="0"/>
          <w:sz w:val="28"/>
          <w:szCs w:val="28"/>
        </w:rPr>
        <w:t>2</w:t>
      </w:r>
      <w:r w:rsidR="00AD3905" w:rsidRPr="00EE1DE0">
        <w:rPr>
          <w:rStyle w:val="0pt"/>
          <w:rFonts w:eastAsia="Courier New"/>
          <w:spacing w:val="0"/>
          <w:sz w:val="28"/>
          <w:szCs w:val="28"/>
        </w:rPr>
        <w:t>. Постановление вступает в силу со дня его подписания.</w:t>
      </w:r>
    </w:p>
    <w:p w:rsidR="00AD3905" w:rsidRDefault="00AD3905" w:rsidP="00EE1D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1DE0" w:rsidRDefault="00EE1DE0" w:rsidP="00AD39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E1DE0" w:rsidRDefault="00EE1DE0" w:rsidP="00AD39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E1DE0" w:rsidRDefault="00EE1DE0" w:rsidP="00EE1D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Курского района                                                                      В.М.Рыжиков</w:t>
      </w:r>
    </w:p>
    <w:sectPr w:rsidR="00EE1DE0" w:rsidSect="00EE1DE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4181E"/>
    <w:multiLevelType w:val="hybridMultilevel"/>
    <w:tmpl w:val="0B341CFC"/>
    <w:lvl w:ilvl="0" w:tplc="FDA8CB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55D64"/>
    <w:rsid w:val="000132C0"/>
    <w:rsid w:val="00043E1E"/>
    <w:rsid w:val="00052018"/>
    <w:rsid w:val="000744B5"/>
    <w:rsid w:val="00095A48"/>
    <w:rsid w:val="000F2493"/>
    <w:rsid w:val="00126B9B"/>
    <w:rsid w:val="00136ABF"/>
    <w:rsid w:val="001516AB"/>
    <w:rsid w:val="002468A3"/>
    <w:rsid w:val="002765ED"/>
    <w:rsid w:val="002A28A4"/>
    <w:rsid w:val="002F6B3B"/>
    <w:rsid w:val="003D0FA3"/>
    <w:rsid w:val="003D30A7"/>
    <w:rsid w:val="00442FE9"/>
    <w:rsid w:val="00474E1D"/>
    <w:rsid w:val="004C6810"/>
    <w:rsid w:val="004D5C36"/>
    <w:rsid w:val="005923E7"/>
    <w:rsid w:val="005B449A"/>
    <w:rsid w:val="005E04AE"/>
    <w:rsid w:val="005E5517"/>
    <w:rsid w:val="00645854"/>
    <w:rsid w:val="006D68CF"/>
    <w:rsid w:val="00773794"/>
    <w:rsid w:val="007B499C"/>
    <w:rsid w:val="0081722A"/>
    <w:rsid w:val="009748B9"/>
    <w:rsid w:val="009F6638"/>
    <w:rsid w:val="00A21C7D"/>
    <w:rsid w:val="00A82629"/>
    <w:rsid w:val="00AD3905"/>
    <w:rsid w:val="00B42186"/>
    <w:rsid w:val="00B55D64"/>
    <w:rsid w:val="00B9580B"/>
    <w:rsid w:val="00BC7959"/>
    <w:rsid w:val="00BD0EC3"/>
    <w:rsid w:val="00C109C0"/>
    <w:rsid w:val="00C16CCB"/>
    <w:rsid w:val="00C30CEF"/>
    <w:rsid w:val="00C86815"/>
    <w:rsid w:val="00CD0B48"/>
    <w:rsid w:val="00DE28C6"/>
    <w:rsid w:val="00E50390"/>
    <w:rsid w:val="00E82027"/>
    <w:rsid w:val="00E9119A"/>
    <w:rsid w:val="00E91895"/>
    <w:rsid w:val="00EB2F4A"/>
    <w:rsid w:val="00EE1DE0"/>
    <w:rsid w:val="00F41BE3"/>
    <w:rsid w:val="00F52554"/>
    <w:rsid w:val="00F74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4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5D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pt1pt">
    <w:name w:val="Основной текст + 5 pt;Интервал 1 pt"/>
    <w:basedOn w:val="a0"/>
    <w:rsid w:val="00AD3905"/>
    <w:rPr>
      <w:rFonts w:ascii="Times New Roman" w:eastAsia="Times New Roman" w:hAnsi="Times New Roman" w:cs="Times New Roman"/>
      <w:color w:val="000000"/>
      <w:spacing w:val="21"/>
      <w:w w:val="100"/>
      <w:position w:val="0"/>
      <w:sz w:val="10"/>
      <w:szCs w:val="10"/>
      <w:shd w:val="clear" w:color="auto" w:fill="FFFFFF"/>
      <w:lang w:val="ru-RU" w:eastAsia="ru-RU" w:bidi="ru-RU"/>
    </w:rPr>
  </w:style>
  <w:style w:type="character" w:customStyle="1" w:styleId="7pt0pt">
    <w:name w:val="Основной текст + 7 pt;Интервал 0 pt"/>
    <w:basedOn w:val="a0"/>
    <w:rsid w:val="00AD3905"/>
    <w:rPr>
      <w:rFonts w:ascii="Times New Roman" w:eastAsia="Times New Roman" w:hAnsi="Times New Roman" w:cs="Times New Roman"/>
      <w:color w:val="000000"/>
      <w:spacing w:val="14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0pt">
    <w:name w:val="Основной текст + Интервал 0 pt"/>
    <w:basedOn w:val="a0"/>
    <w:rsid w:val="00AD3905"/>
    <w:rPr>
      <w:rFonts w:ascii="Times New Roman" w:eastAsia="Times New Roman" w:hAnsi="Times New Roman" w:cs="Times New Roman"/>
      <w:color w:val="000000"/>
      <w:spacing w:val="14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paragraph" w:styleId="a4">
    <w:name w:val="List Paragraph"/>
    <w:basedOn w:val="a"/>
    <w:uiPriority w:val="34"/>
    <w:qFormat/>
    <w:rsid w:val="00AD390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82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26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6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образования</Company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37</cp:revision>
  <cp:lastPrinted>2015-06-30T13:20:00Z</cp:lastPrinted>
  <dcterms:created xsi:type="dcterms:W3CDTF">2015-02-18T06:59:00Z</dcterms:created>
  <dcterms:modified xsi:type="dcterms:W3CDTF">2015-07-02T13:00:00Z</dcterms:modified>
</cp:coreProperties>
</file>