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48" w:rsidRPr="00E57848" w:rsidRDefault="00E57848" w:rsidP="00E578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5784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</w:t>
      </w:r>
    </w:p>
    <w:p w:rsidR="00E57848" w:rsidRPr="00E57848" w:rsidRDefault="00E57848" w:rsidP="00E578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5784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КУРСКОГО РАЙОНА КУРСКОЙ ОБЛАСТИ</w:t>
      </w:r>
    </w:p>
    <w:p w:rsidR="00E57848" w:rsidRPr="00E57848" w:rsidRDefault="00E57848" w:rsidP="00E578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5784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E57848" w:rsidRPr="00E57848" w:rsidRDefault="00E57848" w:rsidP="00E57848">
      <w:pPr>
        <w:tabs>
          <w:tab w:val="left" w:pos="779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 27.02.2024г. № 268</w:t>
      </w:r>
    </w:p>
    <w:p w:rsidR="00236E40" w:rsidRPr="008D0F47" w:rsidRDefault="00236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11B2" w:rsidRPr="00A811B2" w:rsidRDefault="00990A64" w:rsidP="00A81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FB2BB1" w:rsidRPr="008D0F47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A811B2" w:rsidRPr="00A811B2">
        <w:rPr>
          <w:rFonts w:ascii="Times New Roman" w:hAnsi="Times New Roman" w:cs="Times New Roman"/>
          <w:sz w:val="28"/>
          <w:szCs w:val="28"/>
        </w:rPr>
        <w:t>определения требований к</w:t>
      </w:r>
      <w:r w:rsidR="00E57848">
        <w:rPr>
          <w:rFonts w:ascii="Times New Roman" w:hAnsi="Times New Roman" w:cs="Times New Roman"/>
          <w:sz w:val="28"/>
          <w:szCs w:val="28"/>
        </w:rPr>
        <w:t xml:space="preserve"> </w:t>
      </w:r>
      <w:r w:rsidR="00A811B2" w:rsidRPr="00A811B2"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="00F12823">
        <w:rPr>
          <w:rFonts w:ascii="Times New Roman" w:hAnsi="Times New Roman" w:cs="Times New Roman"/>
          <w:sz w:val="28"/>
          <w:szCs w:val="28"/>
        </w:rPr>
        <w:t xml:space="preserve">муниципальными заказчиками </w:t>
      </w:r>
      <w:r w:rsidR="001B1C6F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7C086A" w:rsidRPr="00A811B2">
        <w:rPr>
          <w:rFonts w:ascii="Times New Roman" w:hAnsi="Times New Roman" w:cs="Times New Roman"/>
          <w:sz w:val="28"/>
          <w:szCs w:val="28"/>
        </w:rPr>
        <w:t>отдельным</w:t>
      </w:r>
      <w:r w:rsidR="00A811B2" w:rsidRPr="00A811B2">
        <w:rPr>
          <w:rFonts w:ascii="Times New Roman" w:hAnsi="Times New Roman" w:cs="Times New Roman"/>
          <w:sz w:val="28"/>
          <w:szCs w:val="28"/>
        </w:rPr>
        <w:t xml:space="preserve"> видам товаров, работ, услуг (в том числе предельных</w:t>
      </w:r>
      <w:r w:rsidR="007C086A">
        <w:rPr>
          <w:rFonts w:ascii="Times New Roman" w:hAnsi="Times New Roman" w:cs="Times New Roman"/>
          <w:sz w:val="28"/>
          <w:szCs w:val="28"/>
        </w:rPr>
        <w:t xml:space="preserve"> </w:t>
      </w:r>
      <w:r w:rsidR="00A811B2" w:rsidRPr="00A811B2">
        <w:rPr>
          <w:rFonts w:ascii="Times New Roman" w:hAnsi="Times New Roman" w:cs="Times New Roman"/>
          <w:sz w:val="28"/>
          <w:szCs w:val="28"/>
        </w:rPr>
        <w:t>цен товаров, работ, услуг)</w:t>
      </w:r>
    </w:p>
    <w:bookmarkEnd w:id="0"/>
    <w:p w:rsidR="00990A64" w:rsidRPr="008D0F47" w:rsidRDefault="00990A64" w:rsidP="00A81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E40" w:rsidRPr="008D0F47" w:rsidRDefault="00236E40" w:rsidP="002033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0F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8D0F47">
          <w:rPr>
            <w:rFonts w:ascii="Times New Roman" w:hAnsi="Times New Roman" w:cs="Times New Roman"/>
            <w:sz w:val="28"/>
            <w:szCs w:val="28"/>
          </w:rPr>
          <w:t>частью 4 статьи 19</w:t>
        </w:r>
      </w:hyperlink>
      <w:r w:rsidRPr="008D0F4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FB2BB1" w:rsidRPr="008D0F47">
        <w:rPr>
          <w:rFonts w:ascii="Times New Roman" w:hAnsi="Times New Roman" w:cs="Times New Roman"/>
          <w:sz w:val="28"/>
          <w:szCs w:val="28"/>
        </w:rPr>
        <w:t>№</w:t>
      </w:r>
      <w:r w:rsidR="009915EF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8D0F4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915EF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D0F4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8D0F4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0F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года </w:t>
      </w:r>
      <w:r w:rsidR="00FB2BB1" w:rsidRPr="008D0F47">
        <w:rPr>
          <w:rFonts w:ascii="Times New Roman" w:hAnsi="Times New Roman" w:cs="Times New Roman"/>
          <w:sz w:val="28"/>
          <w:szCs w:val="28"/>
        </w:rPr>
        <w:t>№</w:t>
      </w:r>
      <w:r w:rsidR="009915EF">
        <w:rPr>
          <w:rFonts w:ascii="Times New Roman" w:hAnsi="Times New Roman" w:cs="Times New Roman"/>
          <w:sz w:val="28"/>
          <w:szCs w:val="28"/>
        </w:rPr>
        <w:t xml:space="preserve"> 476 «</w:t>
      </w:r>
      <w:r w:rsidRPr="008D0F4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9915EF">
        <w:rPr>
          <w:rFonts w:ascii="Times New Roman" w:hAnsi="Times New Roman" w:cs="Times New Roman"/>
          <w:sz w:val="28"/>
          <w:szCs w:val="28"/>
        </w:rPr>
        <w:t>»</w:t>
      </w:r>
      <w:r w:rsidRPr="008D0F4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8D0F4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D0F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</w:t>
      </w:r>
      <w:r w:rsidR="00FB2BB1" w:rsidRPr="008D0F47">
        <w:rPr>
          <w:rFonts w:ascii="Times New Roman" w:hAnsi="Times New Roman" w:cs="Times New Roman"/>
          <w:sz w:val="28"/>
          <w:szCs w:val="28"/>
        </w:rPr>
        <w:t>№</w:t>
      </w:r>
      <w:r w:rsidR="009915EF">
        <w:rPr>
          <w:rFonts w:ascii="Times New Roman" w:hAnsi="Times New Roman" w:cs="Times New Roman"/>
          <w:sz w:val="28"/>
          <w:szCs w:val="28"/>
        </w:rPr>
        <w:t xml:space="preserve"> 926 «</w:t>
      </w:r>
      <w:r w:rsidRPr="008D0F47">
        <w:rPr>
          <w:rFonts w:ascii="Times New Roman" w:hAnsi="Times New Roman" w:cs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9915EF">
        <w:rPr>
          <w:rFonts w:ascii="Times New Roman" w:hAnsi="Times New Roman" w:cs="Times New Roman"/>
          <w:sz w:val="28"/>
          <w:szCs w:val="28"/>
        </w:rPr>
        <w:t>ьных цен товаров, работ, услуг)»</w:t>
      </w:r>
      <w:r w:rsidR="00C02B6A">
        <w:rPr>
          <w:rFonts w:ascii="Times New Roman" w:hAnsi="Times New Roman" w:cs="Times New Roman"/>
          <w:sz w:val="28"/>
          <w:szCs w:val="28"/>
        </w:rPr>
        <w:t>,</w:t>
      </w:r>
      <w:r w:rsidRPr="008D0F47">
        <w:rPr>
          <w:rFonts w:ascii="Times New Roman" w:hAnsi="Times New Roman" w:cs="Times New Roman"/>
          <w:sz w:val="28"/>
          <w:szCs w:val="28"/>
        </w:rPr>
        <w:t xml:space="preserve"> </w:t>
      </w:r>
      <w:r w:rsidR="00C02B6A" w:rsidRPr="00C02B6A">
        <w:rPr>
          <w:rFonts w:ascii="Times New Roman" w:hAnsi="Times New Roman" w:cs="Times New Roman"/>
          <w:sz w:val="28"/>
          <w:szCs w:val="28"/>
        </w:rPr>
        <w:t>а также постановлением Администрации Курского района Курской области от 16</w:t>
      </w:r>
      <w:r w:rsidR="00C02B6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02B6A" w:rsidRPr="00C02B6A">
        <w:rPr>
          <w:rFonts w:ascii="Times New Roman" w:hAnsi="Times New Roman" w:cs="Times New Roman"/>
          <w:sz w:val="28"/>
          <w:szCs w:val="28"/>
        </w:rPr>
        <w:t xml:space="preserve">2024 </w:t>
      </w:r>
      <w:r w:rsidR="00C02B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C02B6A" w:rsidRPr="00C02B6A">
        <w:rPr>
          <w:rFonts w:ascii="Times New Roman" w:hAnsi="Times New Roman" w:cs="Times New Roman"/>
          <w:sz w:val="28"/>
          <w:szCs w:val="28"/>
        </w:rPr>
        <w:t>№ 209 «Об утверждении Требований к порядку разработки и принятия правовых актов о нормировании в сфере закупок для муниципальных нужд, содержанию указанных актов и обеспечению их исполнения»</w:t>
      </w:r>
      <w:r w:rsidR="00C02B6A">
        <w:rPr>
          <w:rFonts w:ascii="Times New Roman" w:hAnsi="Times New Roman" w:cs="Times New Roman"/>
          <w:sz w:val="28"/>
          <w:szCs w:val="28"/>
        </w:rPr>
        <w:t xml:space="preserve"> </w:t>
      </w:r>
      <w:r w:rsidRPr="008D0F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2BB1" w:rsidRPr="008D0F47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8D0F4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990A64" w:rsidRPr="008D0F47">
        <w:rPr>
          <w:rFonts w:ascii="Times New Roman" w:hAnsi="Times New Roman" w:cs="Times New Roman"/>
          <w:sz w:val="28"/>
          <w:szCs w:val="28"/>
        </w:rPr>
        <w:t>ПОСТАНОВЛЯЕТ</w:t>
      </w:r>
      <w:r w:rsidRPr="008D0F47">
        <w:rPr>
          <w:rFonts w:ascii="Times New Roman" w:hAnsi="Times New Roman" w:cs="Times New Roman"/>
          <w:sz w:val="28"/>
          <w:szCs w:val="28"/>
        </w:rPr>
        <w:t>:</w:t>
      </w:r>
    </w:p>
    <w:p w:rsidR="0020336E" w:rsidRPr="008D0F47" w:rsidRDefault="0020336E" w:rsidP="00073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F4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8" w:history="1">
        <w:r w:rsidRPr="008D0F4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D0F47">
        <w:rPr>
          <w:rFonts w:ascii="Times New Roman" w:hAnsi="Times New Roman" w:cs="Times New Roman"/>
          <w:sz w:val="28"/>
          <w:szCs w:val="28"/>
        </w:rPr>
        <w:t xml:space="preserve"> </w:t>
      </w:r>
      <w:r w:rsidR="0007392F" w:rsidRPr="0007392F">
        <w:rPr>
          <w:rFonts w:ascii="Times New Roman" w:hAnsi="Times New Roman" w:cs="Times New Roman"/>
          <w:sz w:val="28"/>
          <w:szCs w:val="28"/>
        </w:rPr>
        <w:t>определения требований к</w:t>
      </w:r>
      <w:r w:rsidR="0007392F">
        <w:rPr>
          <w:rFonts w:ascii="Times New Roman" w:hAnsi="Times New Roman" w:cs="Times New Roman"/>
          <w:sz w:val="28"/>
          <w:szCs w:val="28"/>
        </w:rPr>
        <w:t xml:space="preserve"> </w:t>
      </w:r>
      <w:r w:rsidR="0007392F" w:rsidRPr="0007392F">
        <w:rPr>
          <w:rFonts w:ascii="Times New Roman" w:hAnsi="Times New Roman" w:cs="Times New Roman"/>
          <w:sz w:val="28"/>
          <w:szCs w:val="28"/>
        </w:rPr>
        <w:t>закупаемым муниципальными заказчиками Курского района Курской области отдельным видам товаров, работ, услуг (в том числе предельных цен товаров, работ, услуг)</w:t>
      </w:r>
      <w:r w:rsidRPr="008D0F47">
        <w:rPr>
          <w:rFonts w:ascii="Times New Roman" w:hAnsi="Times New Roman" w:cs="Times New Roman"/>
          <w:sz w:val="28"/>
          <w:szCs w:val="28"/>
        </w:rPr>
        <w:t>.</w:t>
      </w:r>
    </w:p>
    <w:p w:rsidR="0020336E" w:rsidRPr="008D0F47" w:rsidRDefault="0020336E" w:rsidP="0020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F47">
        <w:rPr>
          <w:rFonts w:ascii="Times New Roman" w:hAnsi="Times New Roman" w:cs="Times New Roman"/>
          <w:sz w:val="28"/>
          <w:szCs w:val="28"/>
        </w:rPr>
        <w:t xml:space="preserve">2. </w:t>
      </w:r>
      <w:r w:rsidR="00F12823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r w:rsidRPr="008D0F47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в месячный срок со дня </w:t>
      </w:r>
      <w:r w:rsidR="00990A64">
        <w:rPr>
          <w:rFonts w:ascii="Times New Roman" w:hAnsi="Times New Roman" w:cs="Times New Roman"/>
          <w:sz w:val="28"/>
          <w:szCs w:val="28"/>
        </w:rPr>
        <w:t>подписания</w:t>
      </w:r>
      <w:r w:rsidRPr="008D0F47">
        <w:rPr>
          <w:rFonts w:ascii="Times New Roman" w:hAnsi="Times New Roman" w:cs="Times New Roman"/>
          <w:sz w:val="28"/>
          <w:szCs w:val="28"/>
        </w:rPr>
        <w:t xml:space="preserve"> настоящего постановления разработать в соответствии с </w:t>
      </w:r>
      <w:hyperlink r:id="rId9" w:history="1">
        <w:r w:rsidRPr="008D0F4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D0F47">
        <w:rPr>
          <w:rFonts w:ascii="Times New Roman" w:hAnsi="Times New Roman" w:cs="Times New Roman"/>
          <w:sz w:val="28"/>
          <w:szCs w:val="28"/>
        </w:rPr>
        <w:t xml:space="preserve">, утвержденными настоящим постановлением, и утвердить требования к закупаемым ими, </w:t>
      </w:r>
      <w:r w:rsidR="00D7185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D0F47">
        <w:rPr>
          <w:rFonts w:ascii="Times New Roman" w:hAnsi="Times New Roman" w:cs="Times New Roman"/>
          <w:sz w:val="28"/>
          <w:szCs w:val="28"/>
        </w:rPr>
        <w:t>подведомственн</w:t>
      </w:r>
      <w:r w:rsidR="00A811B2">
        <w:rPr>
          <w:rFonts w:ascii="Times New Roman" w:hAnsi="Times New Roman" w:cs="Times New Roman"/>
          <w:sz w:val="28"/>
          <w:szCs w:val="28"/>
        </w:rPr>
        <w:t xml:space="preserve">ыми им </w:t>
      </w:r>
      <w:r w:rsidR="00F12823">
        <w:rPr>
          <w:rFonts w:ascii="Times New Roman" w:hAnsi="Times New Roman" w:cs="Times New Roman"/>
          <w:sz w:val="28"/>
          <w:szCs w:val="28"/>
        </w:rPr>
        <w:t xml:space="preserve">казенными, </w:t>
      </w:r>
      <w:r w:rsidR="007C086A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F12823">
        <w:rPr>
          <w:rFonts w:ascii="Times New Roman" w:hAnsi="Times New Roman" w:cs="Times New Roman"/>
          <w:sz w:val="28"/>
          <w:szCs w:val="28"/>
        </w:rPr>
        <w:t xml:space="preserve"> и </w:t>
      </w:r>
      <w:r w:rsidR="007C086A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</w:t>
      </w:r>
      <w:r w:rsidRPr="008D0F4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236E40" w:rsidRPr="008D0F47" w:rsidRDefault="0020336E" w:rsidP="002033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0F47">
        <w:rPr>
          <w:rFonts w:ascii="Times New Roman" w:hAnsi="Times New Roman" w:cs="Times New Roman"/>
          <w:sz w:val="28"/>
          <w:szCs w:val="28"/>
        </w:rPr>
        <w:t xml:space="preserve"> </w:t>
      </w:r>
      <w:r w:rsidR="00236E40" w:rsidRPr="008D0F4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2C01DF" w:rsidRPr="008D0F4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36E40" w:rsidRPr="008D0F4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C01DF" w:rsidRPr="008D0F47">
        <w:rPr>
          <w:rFonts w:ascii="Times New Roman" w:hAnsi="Times New Roman" w:cs="Times New Roman"/>
          <w:sz w:val="28"/>
          <w:szCs w:val="28"/>
        </w:rPr>
        <w:t>Главы Курского района Курской области О.В</w:t>
      </w:r>
      <w:r w:rsidR="00572E23" w:rsidRPr="008D0F47">
        <w:rPr>
          <w:rFonts w:ascii="Times New Roman" w:hAnsi="Times New Roman" w:cs="Times New Roman"/>
          <w:sz w:val="28"/>
          <w:szCs w:val="28"/>
        </w:rPr>
        <w:t>.</w:t>
      </w:r>
      <w:r w:rsidR="002C01DF" w:rsidRPr="008D0F47">
        <w:rPr>
          <w:rFonts w:ascii="Times New Roman" w:hAnsi="Times New Roman" w:cs="Times New Roman"/>
          <w:sz w:val="28"/>
          <w:szCs w:val="28"/>
        </w:rPr>
        <w:t xml:space="preserve"> Шестиперова</w:t>
      </w:r>
      <w:r w:rsidR="00236E40" w:rsidRPr="008D0F47">
        <w:rPr>
          <w:rFonts w:ascii="Times New Roman" w:hAnsi="Times New Roman" w:cs="Times New Roman"/>
          <w:sz w:val="28"/>
          <w:szCs w:val="28"/>
        </w:rPr>
        <w:t>.</w:t>
      </w:r>
    </w:p>
    <w:p w:rsidR="00990A64" w:rsidRDefault="00236E40" w:rsidP="002033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8D0F47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990A64">
        <w:rPr>
          <w:rFonts w:ascii="Times New Roman" w:hAnsi="Times New Roman" w:cs="Times New Roman"/>
          <w:sz w:val="28"/>
          <w:szCs w:val="28"/>
        </w:rPr>
        <w:t>со дня его подписания и распространяется на правоотношения, возникшие с 1 января 2024 года.</w:t>
      </w:r>
    </w:p>
    <w:p w:rsidR="004D6550" w:rsidRDefault="004D6550" w:rsidP="004D6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447" w:rsidRPr="008D0F47" w:rsidRDefault="00212447" w:rsidP="004D6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550" w:rsidRPr="008D0F47" w:rsidRDefault="004D6550" w:rsidP="004D6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0F47">
        <w:rPr>
          <w:rFonts w:ascii="Times New Roman" w:hAnsi="Times New Roman" w:cs="Times New Roman"/>
          <w:sz w:val="28"/>
          <w:szCs w:val="28"/>
        </w:rPr>
        <w:t xml:space="preserve">Глава Курского района </w:t>
      </w:r>
    </w:p>
    <w:p w:rsidR="004D6550" w:rsidRPr="008D0F47" w:rsidRDefault="004D6550" w:rsidP="004D6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0F47">
        <w:rPr>
          <w:rFonts w:ascii="Times New Roman" w:hAnsi="Times New Roman" w:cs="Times New Roman"/>
          <w:sz w:val="28"/>
          <w:szCs w:val="28"/>
        </w:rPr>
        <w:lastRenderedPageBreak/>
        <w:t xml:space="preserve">Курской области                                                                   </w:t>
      </w:r>
      <w:r w:rsidR="007665AA" w:rsidRPr="008D0F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0F47">
        <w:rPr>
          <w:rFonts w:ascii="Times New Roman" w:hAnsi="Times New Roman" w:cs="Times New Roman"/>
          <w:sz w:val="28"/>
          <w:szCs w:val="28"/>
        </w:rPr>
        <w:t xml:space="preserve">   А.В. Телегин</w:t>
      </w: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7848" w:rsidRDefault="00E578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6E40" w:rsidRPr="00FB2BB1" w:rsidRDefault="00236E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F628D" w:rsidRDefault="009F62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6E40" w:rsidRPr="00FB2BB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E40" w:rsidRPr="00FB2B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36E40" w:rsidRPr="00FB2BB1" w:rsidRDefault="009F62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0F2A6A">
        <w:rPr>
          <w:rFonts w:ascii="Times New Roman" w:hAnsi="Times New Roman" w:cs="Times New Roman"/>
          <w:sz w:val="28"/>
          <w:szCs w:val="28"/>
        </w:rPr>
        <w:t>К</w:t>
      </w:r>
      <w:r w:rsidR="00236E40" w:rsidRPr="00FB2BB1">
        <w:rPr>
          <w:rFonts w:ascii="Times New Roman" w:hAnsi="Times New Roman" w:cs="Times New Roman"/>
          <w:sz w:val="28"/>
          <w:szCs w:val="28"/>
        </w:rPr>
        <w:t>урской области</w:t>
      </w:r>
    </w:p>
    <w:p w:rsidR="00236E40" w:rsidRPr="00FB2BB1" w:rsidRDefault="00236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 xml:space="preserve">от </w:t>
      </w:r>
      <w:r w:rsidR="000F2A6A">
        <w:rPr>
          <w:rFonts w:ascii="Times New Roman" w:hAnsi="Times New Roman" w:cs="Times New Roman"/>
          <w:sz w:val="28"/>
          <w:szCs w:val="28"/>
        </w:rPr>
        <w:t>__________________</w:t>
      </w:r>
      <w:r w:rsidRPr="00FB2BB1">
        <w:rPr>
          <w:rFonts w:ascii="Times New Roman" w:hAnsi="Times New Roman" w:cs="Times New Roman"/>
          <w:sz w:val="28"/>
          <w:szCs w:val="28"/>
        </w:rPr>
        <w:t xml:space="preserve"> </w:t>
      </w:r>
      <w:r w:rsidR="00FB2BB1" w:rsidRPr="00FB2BB1">
        <w:rPr>
          <w:rFonts w:ascii="Times New Roman" w:hAnsi="Times New Roman" w:cs="Times New Roman"/>
          <w:sz w:val="28"/>
          <w:szCs w:val="28"/>
        </w:rPr>
        <w:t>№</w:t>
      </w:r>
      <w:r w:rsidRPr="00FB2BB1">
        <w:rPr>
          <w:rFonts w:ascii="Times New Roman" w:hAnsi="Times New Roman" w:cs="Times New Roman"/>
          <w:sz w:val="28"/>
          <w:szCs w:val="28"/>
        </w:rPr>
        <w:t xml:space="preserve"> </w:t>
      </w:r>
      <w:r w:rsidR="000F2A6A">
        <w:rPr>
          <w:rFonts w:ascii="Times New Roman" w:hAnsi="Times New Roman" w:cs="Times New Roman"/>
          <w:sz w:val="28"/>
          <w:szCs w:val="28"/>
        </w:rPr>
        <w:t>______</w:t>
      </w:r>
    </w:p>
    <w:p w:rsidR="00236E40" w:rsidRPr="00FB2BB1" w:rsidRDefault="00236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0631" w:rsidRDefault="003C0631" w:rsidP="003C06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6"/>
      <w:bookmarkEnd w:id="2"/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3C06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EE4" w:rsidRDefault="00A80EE4" w:rsidP="00A80E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E4">
        <w:rPr>
          <w:rFonts w:ascii="Times New Roman" w:hAnsi="Times New Roman" w:cs="Times New Roman"/>
          <w:b/>
          <w:sz w:val="28"/>
          <w:szCs w:val="28"/>
        </w:rPr>
        <w:t>определения требований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EE4">
        <w:rPr>
          <w:rFonts w:ascii="Times New Roman" w:hAnsi="Times New Roman" w:cs="Times New Roman"/>
          <w:b/>
          <w:sz w:val="28"/>
          <w:szCs w:val="28"/>
        </w:rPr>
        <w:t xml:space="preserve">закупаемым муниципальными </w:t>
      </w:r>
    </w:p>
    <w:p w:rsidR="00A811B2" w:rsidRDefault="00A80EE4" w:rsidP="00A80E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E4">
        <w:rPr>
          <w:rFonts w:ascii="Times New Roman" w:hAnsi="Times New Roman" w:cs="Times New Roman"/>
          <w:b/>
          <w:sz w:val="28"/>
          <w:szCs w:val="28"/>
        </w:rPr>
        <w:t>заказчиками Курского района Курской области отдельным видам товаров, работ, услуг (в том числе предельных цен товаров, работ, услуг)</w:t>
      </w:r>
    </w:p>
    <w:p w:rsidR="00A80EE4" w:rsidRPr="00FB2BB1" w:rsidRDefault="00A80EE4" w:rsidP="00A80E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1E41" w:rsidRDefault="00AD1E41" w:rsidP="00A80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Start w:id="4" w:name="Par0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</w:t>
      </w:r>
      <w:r w:rsidR="00A80EE4" w:rsidRPr="00A80EE4">
        <w:rPr>
          <w:rFonts w:ascii="Times New Roman" w:hAnsi="Times New Roman" w:cs="Times New Roman"/>
          <w:sz w:val="28"/>
          <w:szCs w:val="28"/>
        </w:rPr>
        <w:t>определения требований к</w:t>
      </w:r>
      <w:r w:rsidR="00A80EE4">
        <w:rPr>
          <w:rFonts w:ascii="Times New Roman" w:hAnsi="Times New Roman" w:cs="Times New Roman"/>
          <w:sz w:val="28"/>
          <w:szCs w:val="28"/>
        </w:rPr>
        <w:t xml:space="preserve"> </w:t>
      </w:r>
      <w:r w:rsidR="00A80EE4" w:rsidRPr="00A80EE4">
        <w:rPr>
          <w:rFonts w:ascii="Times New Roman" w:hAnsi="Times New Roman" w:cs="Times New Roman"/>
          <w:sz w:val="28"/>
          <w:szCs w:val="28"/>
        </w:rPr>
        <w:t>закупаемым муниципальными заказчиками Курского района Курской области</w:t>
      </w:r>
      <w:r w:rsidR="00D7185A">
        <w:rPr>
          <w:rFonts w:ascii="Times New Roman" w:hAnsi="Times New Roman" w:cs="Times New Roman"/>
          <w:sz w:val="28"/>
          <w:szCs w:val="28"/>
        </w:rPr>
        <w:t xml:space="preserve"> (главные распорядители средств бюджета Курского района Курской области и подведомственные им казенные и бюджетные учреждения, а также муниципальные унитарные предприятия)</w:t>
      </w:r>
      <w:r w:rsidR="00A80EE4" w:rsidRPr="00A80EE4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48A" w:rsidRDefault="00AD1E41" w:rsidP="00AD1E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48A">
        <w:rPr>
          <w:rFonts w:ascii="Times New Roman" w:hAnsi="Times New Roman" w:cs="Times New Roman"/>
          <w:sz w:val="28"/>
          <w:szCs w:val="28"/>
        </w:rPr>
        <w:t xml:space="preserve">2. </w:t>
      </w:r>
      <w:r w:rsidR="00EE1638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="00EE1638" w:rsidRPr="00EE1638">
        <w:rPr>
          <w:rFonts w:ascii="Times New Roman" w:hAnsi="Times New Roman" w:cs="Times New Roman"/>
          <w:sz w:val="28"/>
          <w:szCs w:val="28"/>
        </w:rPr>
        <w:t xml:space="preserve"> средств бюджета Курского района Курской области </w:t>
      </w:r>
      <w:r w:rsidR="00D7185A">
        <w:rPr>
          <w:rFonts w:ascii="Times New Roman" w:hAnsi="Times New Roman" w:cs="Times New Roman"/>
          <w:sz w:val="28"/>
          <w:szCs w:val="28"/>
        </w:rPr>
        <w:t>(далее - ГРБС</w:t>
      </w:r>
      <w:r w:rsidR="003C448A">
        <w:rPr>
          <w:rFonts w:ascii="Times New Roman" w:hAnsi="Times New Roman" w:cs="Times New Roman"/>
          <w:sz w:val="28"/>
          <w:szCs w:val="28"/>
        </w:rPr>
        <w:t>) утверждают определенные в соответствии с настоящими Правила</w:t>
      </w:r>
      <w:r w:rsidR="00DC554C">
        <w:rPr>
          <w:rFonts w:ascii="Times New Roman" w:hAnsi="Times New Roman" w:cs="Times New Roman"/>
          <w:sz w:val="28"/>
          <w:szCs w:val="28"/>
        </w:rPr>
        <w:t xml:space="preserve">ми требования к закупаемым ими </w:t>
      </w:r>
      <w:r w:rsidR="003C448A">
        <w:rPr>
          <w:rFonts w:ascii="Times New Roman" w:hAnsi="Times New Roman" w:cs="Times New Roman"/>
          <w:sz w:val="28"/>
          <w:szCs w:val="28"/>
        </w:rPr>
        <w:t xml:space="preserve">и подведомственными им организациями, предусмотренными пунктом 1 настоящих Правил,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  <w:r w:rsidR="00F2434B">
        <w:rPr>
          <w:rFonts w:ascii="Times New Roman" w:hAnsi="Times New Roman" w:cs="Times New Roman"/>
          <w:sz w:val="28"/>
          <w:szCs w:val="28"/>
        </w:rPr>
        <w:t xml:space="preserve">к ним </w:t>
      </w:r>
      <w:r w:rsidR="003C448A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3C448A" w:rsidRDefault="00E57848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C448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3C448A">
        <w:rPr>
          <w:rFonts w:ascii="Times New Roman" w:hAnsi="Times New Roman" w:cs="Times New Roman"/>
          <w:sz w:val="28"/>
          <w:szCs w:val="28"/>
        </w:rPr>
        <w:t xml:space="preserve"> составляетс</w:t>
      </w:r>
      <w:r w:rsidR="009915EF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="003C448A">
        <w:rPr>
          <w:rFonts w:ascii="Times New Roman" w:hAnsi="Times New Roman" w:cs="Times New Roman"/>
          <w:sz w:val="28"/>
          <w:szCs w:val="28"/>
        </w:rPr>
        <w:t xml:space="preserve"> 1 к настоящим Правилам на основании обязательного </w:t>
      </w:r>
      <w:hyperlink r:id="rId11" w:history="1">
        <w:r w:rsidR="003C448A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="003C448A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9915EF">
        <w:rPr>
          <w:rFonts w:ascii="Times New Roman" w:hAnsi="Times New Roman" w:cs="Times New Roman"/>
          <w:sz w:val="28"/>
          <w:szCs w:val="28"/>
        </w:rPr>
        <w:t>, предусмотренного приложением №</w:t>
      </w:r>
      <w:r w:rsidR="003C448A">
        <w:rPr>
          <w:rFonts w:ascii="Times New Roman" w:hAnsi="Times New Roman" w:cs="Times New Roman"/>
          <w:sz w:val="28"/>
          <w:szCs w:val="28"/>
        </w:rPr>
        <w:t xml:space="preserve"> 2 (далее - обязательный перечень) товары, работы, услуги, включенные в обязательный перечень, кот</w:t>
      </w:r>
      <w:r w:rsidR="00373087">
        <w:rPr>
          <w:rFonts w:ascii="Times New Roman" w:hAnsi="Times New Roman" w:cs="Times New Roman"/>
          <w:sz w:val="28"/>
          <w:szCs w:val="28"/>
        </w:rPr>
        <w:t xml:space="preserve">орые не закупаются </w:t>
      </w:r>
      <w:r w:rsidR="00D76820">
        <w:rPr>
          <w:rFonts w:ascii="Times New Roman" w:hAnsi="Times New Roman" w:cs="Times New Roman"/>
          <w:sz w:val="28"/>
          <w:szCs w:val="28"/>
        </w:rPr>
        <w:t xml:space="preserve"> ГРБС </w:t>
      </w:r>
      <w:r w:rsidR="003C448A">
        <w:rPr>
          <w:rFonts w:ascii="Times New Roman" w:hAnsi="Times New Roman" w:cs="Times New Roman"/>
          <w:sz w:val="28"/>
          <w:szCs w:val="28"/>
        </w:rPr>
        <w:t xml:space="preserve">и подведомственными им организациями, предусмотренными </w:t>
      </w:r>
      <w:hyperlink w:anchor="Par0" w:history="1">
        <w:r w:rsidR="003C448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3C448A">
        <w:rPr>
          <w:rFonts w:ascii="Times New Roman" w:hAnsi="Times New Roman" w:cs="Times New Roman"/>
          <w:sz w:val="28"/>
          <w:szCs w:val="28"/>
        </w:rPr>
        <w:t xml:space="preserve"> настоящих Правил, не включаются в Перечень.</w:t>
      </w:r>
    </w:p>
    <w:p w:rsidR="003C448A" w:rsidRDefault="003C448A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C448A" w:rsidRDefault="00D76820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ГРБС</w:t>
      </w:r>
      <w:r w:rsidR="003C448A">
        <w:rPr>
          <w:rFonts w:ascii="Times New Roman" w:hAnsi="Times New Roman" w:cs="Times New Roman"/>
          <w:sz w:val="28"/>
          <w:szCs w:val="28"/>
        </w:rPr>
        <w:t xml:space="preserve"> в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</w:t>
      </w:r>
      <w:r w:rsidR="003C448A">
        <w:rPr>
          <w:rFonts w:ascii="Times New Roman" w:hAnsi="Times New Roman" w:cs="Times New Roman"/>
          <w:sz w:val="28"/>
          <w:szCs w:val="28"/>
        </w:rPr>
        <w:lastRenderedPageBreak/>
        <w:t>перечне не определены значения таких характеристик (свойств) (в том числе предельные цены товаров, работ, услуг).</w:t>
      </w:r>
    </w:p>
    <w:p w:rsidR="003C448A" w:rsidRDefault="003C448A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"/>
      <w:bookmarkEnd w:id="5"/>
      <w:r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3C448A" w:rsidRDefault="003C448A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доля оплаты по отдельному виду товаров, работ, услуг для обеспечения нужд </w:t>
      </w:r>
      <w:r w:rsidR="00373087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за отчетный финансовый год (в соответствии с графиками платежей) по контрактам, информация о которых включена в реестр контрактов, заключенных </w:t>
      </w:r>
      <w:r w:rsidR="00D76820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>, и реестр контрактов, содержащих сведения, составляющие госу</w:t>
      </w:r>
      <w:r w:rsidR="00373087">
        <w:rPr>
          <w:rFonts w:ascii="Times New Roman" w:hAnsi="Times New Roman" w:cs="Times New Roman"/>
          <w:sz w:val="28"/>
          <w:szCs w:val="28"/>
        </w:rPr>
        <w:t xml:space="preserve">дарственную тайну, </w:t>
      </w:r>
      <w:r w:rsidR="00D76820">
        <w:rPr>
          <w:rFonts w:ascii="Times New Roman" w:hAnsi="Times New Roman" w:cs="Times New Roman"/>
          <w:sz w:val="28"/>
          <w:szCs w:val="28"/>
        </w:rPr>
        <w:t>ГРБС</w:t>
      </w:r>
      <w:r w:rsidR="0037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подведомственными им организациями, предусмотренными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в общем объеме оплаты по контрактам, включенным в указанные реестры (по графикам платежей), заключенны</w:t>
      </w:r>
      <w:r w:rsidR="00886736">
        <w:rPr>
          <w:rFonts w:ascii="Times New Roman" w:hAnsi="Times New Roman" w:cs="Times New Roman"/>
          <w:sz w:val="28"/>
          <w:szCs w:val="28"/>
        </w:rPr>
        <w:t xml:space="preserve">м соответствующими </w:t>
      </w:r>
      <w:r w:rsidR="00D76820">
        <w:rPr>
          <w:rFonts w:ascii="Times New Roman" w:hAnsi="Times New Roman" w:cs="Times New Roman"/>
          <w:sz w:val="28"/>
          <w:szCs w:val="28"/>
        </w:rPr>
        <w:t>ГРБС</w:t>
      </w:r>
      <w:r w:rsidR="00886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подведомственными им организациями, предусмотренными пунктом 1 настоящих Правил;</w:t>
      </w:r>
    </w:p>
    <w:p w:rsidR="003C448A" w:rsidRDefault="00886736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D76820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48A">
        <w:rPr>
          <w:rFonts w:ascii="Times New Roman" w:hAnsi="Times New Roman" w:cs="Times New Roman"/>
          <w:sz w:val="28"/>
          <w:szCs w:val="28"/>
        </w:rPr>
        <w:t xml:space="preserve">и подведомственных им организаций, предусмотренных пунктом 1 настоящих Правил, на приобретение отдельного вида товаров, работ,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3C448A">
        <w:rPr>
          <w:rFonts w:ascii="Times New Roman" w:hAnsi="Times New Roman" w:cs="Times New Roman"/>
          <w:sz w:val="28"/>
          <w:szCs w:val="28"/>
        </w:rPr>
        <w:t xml:space="preserve">Курской области, заключенных в отчетном финансовом году, в общем количестве контрактов этих </w:t>
      </w:r>
      <w:r w:rsidR="00D76820">
        <w:rPr>
          <w:rFonts w:ascii="Times New Roman" w:hAnsi="Times New Roman" w:cs="Times New Roman"/>
          <w:sz w:val="28"/>
          <w:szCs w:val="28"/>
        </w:rPr>
        <w:t>ГРБС</w:t>
      </w:r>
      <w:r w:rsidR="003C448A">
        <w:rPr>
          <w:rFonts w:ascii="Times New Roman" w:hAnsi="Times New Roman" w:cs="Times New Roman"/>
          <w:sz w:val="28"/>
          <w:szCs w:val="28"/>
        </w:rPr>
        <w:t xml:space="preserve"> и подведомственных им организаций, предусмотренных пунктом 1 настоящих Правил, на приобретение товаров, работ, услуг, заключенных в отчетном финансовом году.</w:t>
      </w:r>
    </w:p>
    <w:p w:rsidR="003C448A" w:rsidRDefault="003C448A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6820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при включении в Перечень отдельных видов товаров, работ, услуг, не указанных в обязательном перечне, применяют установленные </w:t>
      </w:r>
      <w:hyperlink w:anchor="Par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критерии, исходя из определения их значений в процентном отношении к объему осуществляемых </w:t>
      </w:r>
      <w:r w:rsidR="00D76820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им организациями, предусмотренными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закупок.</w:t>
      </w:r>
    </w:p>
    <w:p w:rsidR="003C448A" w:rsidRDefault="003C448A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целях формирования Перечня </w:t>
      </w:r>
      <w:r w:rsidR="00D76820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C448A" w:rsidRDefault="003C448A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76820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Перечня вправе включить в него дополнительно:</w:t>
      </w:r>
    </w:p>
    <w:p w:rsidR="003C448A" w:rsidRDefault="003C448A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C448A" w:rsidRDefault="003C448A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C448A" w:rsidRDefault="003C448A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history="1">
        <w:r w:rsidR="00F2434B">
          <w:rPr>
            <w:rFonts w:ascii="Times New Roman" w:hAnsi="Times New Roman" w:cs="Times New Roman"/>
            <w:color w:val="0000FF"/>
            <w:sz w:val="28"/>
            <w:szCs w:val="28"/>
          </w:rPr>
          <w:t>приложения 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C448A" w:rsidRDefault="003C448A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3C448A" w:rsidRDefault="003C448A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3C063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C0631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подведомственных им организаций, предусмотренных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если затраты на их приобретение в соответствии с требованиями к определению нормативных затрат на обеспечение функций </w:t>
      </w:r>
      <w:r w:rsidR="003C063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C0631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в том числе подведомственных им казенных учреждений (далее - требования к определению нормативных затрат), определяются с учетом категорий и (или) групп должностей работников;</w:t>
      </w:r>
    </w:p>
    <w:p w:rsidR="003C448A" w:rsidRDefault="003C448A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подведомственных им организаций, предусмотренных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C448A" w:rsidRDefault="003C448A" w:rsidP="003C44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36E40" w:rsidRPr="00FB2BB1" w:rsidRDefault="00236E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2BB1" w:rsidRPr="00FB2BB1">
        <w:rPr>
          <w:rFonts w:ascii="Times New Roman" w:hAnsi="Times New Roman" w:cs="Times New Roman"/>
          <w:sz w:val="28"/>
          <w:szCs w:val="28"/>
        </w:rPr>
        <w:t>№</w:t>
      </w:r>
      <w:r w:rsidRPr="00FB2B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80EE4" w:rsidRPr="00A80EE4" w:rsidRDefault="00236E40" w:rsidP="00A80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="00A80EE4" w:rsidRPr="00A80EE4">
        <w:rPr>
          <w:rFonts w:ascii="Times New Roman" w:hAnsi="Times New Roman" w:cs="Times New Roman"/>
          <w:sz w:val="28"/>
          <w:szCs w:val="28"/>
        </w:rPr>
        <w:t>определения требований к</w:t>
      </w:r>
    </w:p>
    <w:p w:rsidR="00A80EE4" w:rsidRDefault="00A80EE4" w:rsidP="00A80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EE4">
        <w:rPr>
          <w:rFonts w:ascii="Times New Roman" w:hAnsi="Times New Roman" w:cs="Times New Roman"/>
          <w:sz w:val="28"/>
          <w:szCs w:val="28"/>
        </w:rPr>
        <w:t xml:space="preserve">закупаемым муниципальными заказчиками </w:t>
      </w:r>
    </w:p>
    <w:p w:rsidR="00A80EE4" w:rsidRDefault="00A80EE4" w:rsidP="00A80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EE4">
        <w:rPr>
          <w:rFonts w:ascii="Times New Roman" w:hAnsi="Times New Roman" w:cs="Times New Roman"/>
          <w:sz w:val="28"/>
          <w:szCs w:val="28"/>
        </w:rPr>
        <w:lastRenderedPageBreak/>
        <w:t xml:space="preserve">Курского района Курской области отдельным </w:t>
      </w:r>
    </w:p>
    <w:p w:rsidR="00A80EE4" w:rsidRDefault="00A80EE4" w:rsidP="00A80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EE4">
        <w:rPr>
          <w:rFonts w:ascii="Times New Roman" w:hAnsi="Times New Roman" w:cs="Times New Roman"/>
          <w:sz w:val="28"/>
          <w:szCs w:val="28"/>
        </w:rPr>
        <w:t xml:space="preserve">видам товаров, работ, услуг (в том числе </w:t>
      </w:r>
    </w:p>
    <w:p w:rsidR="00447535" w:rsidRPr="00FB2BB1" w:rsidRDefault="00A80EE4" w:rsidP="00A80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EE4">
        <w:rPr>
          <w:rFonts w:ascii="Times New Roman" w:hAnsi="Times New Roman" w:cs="Times New Roman"/>
          <w:sz w:val="28"/>
          <w:szCs w:val="28"/>
        </w:rPr>
        <w:t>предельных цен товаров, работ, услуг)</w:t>
      </w:r>
    </w:p>
    <w:p w:rsidR="00A80EE4" w:rsidRDefault="00A80E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95"/>
      <w:bookmarkEnd w:id="6"/>
    </w:p>
    <w:p w:rsidR="00236E40" w:rsidRPr="00FB2BB1" w:rsidRDefault="00236E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(форма)</w:t>
      </w:r>
    </w:p>
    <w:p w:rsidR="00236E40" w:rsidRPr="00FB2BB1" w:rsidRDefault="00236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ПЕРЕЧЕНЬ</w:t>
      </w:r>
    </w:p>
    <w:p w:rsidR="00236E40" w:rsidRPr="00FB2BB1" w:rsidRDefault="00236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236E40" w:rsidRPr="00FB2BB1" w:rsidRDefault="00236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236E40" w:rsidRDefault="00236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339"/>
        <w:gridCol w:w="907"/>
        <w:gridCol w:w="1077"/>
        <w:gridCol w:w="1134"/>
        <w:gridCol w:w="1492"/>
        <w:gridCol w:w="1559"/>
        <w:gridCol w:w="992"/>
      </w:tblGrid>
      <w:tr w:rsidR="002D04EF" w:rsidRPr="00ED658B" w:rsidTr="008F1BF8">
        <w:tc>
          <w:tcPr>
            <w:tcW w:w="1134" w:type="dxa"/>
            <w:vMerge w:val="restart"/>
          </w:tcPr>
          <w:p w:rsidR="002D04EF" w:rsidRPr="00ED658B" w:rsidRDefault="002D0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>
              <w:r w:rsidRPr="00ED65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1339" w:type="dxa"/>
            <w:vMerge w:val="restart"/>
          </w:tcPr>
          <w:p w:rsidR="002D04EF" w:rsidRPr="00ED658B" w:rsidRDefault="002D0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2D04EF" w:rsidRPr="00ED658B" w:rsidRDefault="002D0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26" w:type="dxa"/>
            <w:gridSpan w:val="2"/>
          </w:tcPr>
          <w:p w:rsidR="002D04EF" w:rsidRPr="00ED658B" w:rsidRDefault="002D04EF" w:rsidP="002D0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 Курского района Курской области</w:t>
            </w:r>
          </w:p>
        </w:tc>
        <w:tc>
          <w:tcPr>
            <w:tcW w:w="1559" w:type="dxa"/>
            <w:vMerge w:val="restart"/>
          </w:tcPr>
          <w:p w:rsidR="002D04EF" w:rsidRPr="00ED658B" w:rsidRDefault="002D04EF" w:rsidP="00E96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муниципальным органом Курского района Курской области</w:t>
            </w:r>
          </w:p>
        </w:tc>
        <w:tc>
          <w:tcPr>
            <w:tcW w:w="992" w:type="dxa"/>
            <w:vMerge w:val="restart"/>
          </w:tcPr>
          <w:p w:rsidR="002D04EF" w:rsidRPr="00ED658B" w:rsidRDefault="002D04EF" w:rsidP="00E96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&lt;*&gt;</w:t>
            </w:r>
          </w:p>
        </w:tc>
      </w:tr>
      <w:tr w:rsidR="002D04EF" w:rsidRPr="00ED658B" w:rsidTr="008F1BF8">
        <w:tc>
          <w:tcPr>
            <w:tcW w:w="1134" w:type="dxa"/>
            <w:vMerge/>
          </w:tcPr>
          <w:p w:rsidR="002D04EF" w:rsidRPr="00ED658B" w:rsidRDefault="002D0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2D04EF" w:rsidRPr="00ED658B" w:rsidRDefault="002D0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04EF" w:rsidRPr="00ED658B" w:rsidRDefault="002D0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>
              <w:r w:rsidRPr="00ED65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7" w:type="dxa"/>
          </w:tcPr>
          <w:p w:rsidR="002D04EF" w:rsidRPr="00ED658B" w:rsidRDefault="002D0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D04EF" w:rsidRPr="00ED658B" w:rsidRDefault="002D0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92" w:type="dxa"/>
          </w:tcPr>
          <w:p w:rsidR="002D04EF" w:rsidRPr="00ED658B" w:rsidRDefault="002D0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559" w:type="dxa"/>
            <w:vMerge/>
          </w:tcPr>
          <w:p w:rsidR="002D04EF" w:rsidRPr="00ED658B" w:rsidRDefault="002D0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4EF" w:rsidRPr="00ED658B" w:rsidRDefault="002D0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6A" w:rsidRPr="00ED658B" w:rsidTr="00E96689">
        <w:tc>
          <w:tcPr>
            <w:tcW w:w="9634" w:type="dxa"/>
            <w:gridSpan w:val="8"/>
          </w:tcPr>
          <w:p w:rsidR="00B3626A" w:rsidRPr="00ED658B" w:rsidRDefault="00B3626A" w:rsidP="00B36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органа</w:t>
            </w:r>
          </w:p>
        </w:tc>
      </w:tr>
      <w:tr w:rsidR="002D04EF" w:rsidRPr="00ED658B" w:rsidTr="008F1BF8">
        <w:tc>
          <w:tcPr>
            <w:tcW w:w="1134" w:type="dxa"/>
          </w:tcPr>
          <w:p w:rsidR="002D04EF" w:rsidRPr="00ED658B" w:rsidRDefault="002D0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D04EF" w:rsidRPr="00ED658B" w:rsidRDefault="002D0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04EF" w:rsidRPr="00ED658B" w:rsidRDefault="002D0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D04EF" w:rsidRPr="00ED658B" w:rsidRDefault="002D0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4EF" w:rsidRPr="00ED658B" w:rsidRDefault="002D0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D04EF" w:rsidRPr="00ED658B" w:rsidRDefault="002D0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4EF" w:rsidRPr="00ED658B" w:rsidRDefault="002D0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EF" w:rsidRPr="00ED658B" w:rsidRDefault="002D0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6A" w:rsidRPr="00ED658B" w:rsidTr="00E96689">
        <w:tc>
          <w:tcPr>
            <w:tcW w:w="9634" w:type="dxa"/>
            <w:gridSpan w:val="8"/>
          </w:tcPr>
          <w:p w:rsidR="00B3626A" w:rsidRPr="00ED658B" w:rsidRDefault="00B3626A" w:rsidP="00B36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подведомственного учреждения, унитарного предприятия муниципального органа Курской области</w:t>
            </w:r>
          </w:p>
        </w:tc>
      </w:tr>
      <w:tr w:rsidR="00B3626A" w:rsidRPr="00ED658B" w:rsidTr="008F1BF8">
        <w:tc>
          <w:tcPr>
            <w:tcW w:w="1134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9E" w:rsidRPr="00ED658B" w:rsidTr="00E96689">
        <w:tc>
          <w:tcPr>
            <w:tcW w:w="9634" w:type="dxa"/>
            <w:gridSpan w:val="8"/>
          </w:tcPr>
          <w:p w:rsidR="00ED7A9E" w:rsidRPr="00ED658B" w:rsidRDefault="00ED7A9E" w:rsidP="00F47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ED658B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="00F47916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</w:tr>
      <w:tr w:rsidR="00B3626A" w:rsidRPr="00ED658B" w:rsidTr="008F1BF8">
        <w:tc>
          <w:tcPr>
            <w:tcW w:w="1134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626A" w:rsidRPr="00ED658B" w:rsidRDefault="00B3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BF8" w:rsidRPr="00FB2BB1" w:rsidRDefault="008F1BF8" w:rsidP="00ED6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F1BF8" w:rsidRPr="00FB2BB1" w:rsidRDefault="008F1BF8" w:rsidP="00ED6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E1638" w:rsidRDefault="00EE16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1638" w:rsidRDefault="00EE16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1638" w:rsidRDefault="00EE16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6E40" w:rsidRPr="00FB2BB1" w:rsidRDefault="00236E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2BB1" w:rsidRPr="00FB2BB1">
        <w:rPr>
          <w:rFonts w:ascii="Times New Roman" w:hAnsi="Times New Roman" w:cs="Times New Roman"/>
          <w:sz w:val="28"/>
          <w:szCs w:val="28"/>
        </w:rPr>
        <w:t>№</w:t>
      </w:r>
      <w:r w:rsidRPr="00FB2BB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E1638" w:rsidRPr="00EE1638" w:rsidRDefault="00236E40" w:rsidP="00EE1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 xml:space="preserve">к </w:t>
      </w:r>
      <w:bookmarkStart w:id="7" w:name="P182"/>
      <w:bookmarkEnd w:id="7"/>
      <w:r w:rsidR="007C086A" w:rsidRPr="007C086A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EE1638" w:rsidRPr="00EE1638">
        <w:rPr>
          <w:rFonts w:ascii="Times New Roman" w:hAnsi="Times New Roman" w:cs="Times New Roman"/>
          <w:sz w:val="28"/>
          <w:szCs w:val="28"/>
        </w:rPr>
        <w:t>определения требований к</w:t>
      </w:r>
    </w:p>
    <w:p w:rsidR="00EE1638" w:rsidRDefault="00EE1638" w:rsidP="00EE1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1638">
        <w:rPr>
          <w:rFonts w:ascii="Times New Roman" w:hAnsi="Times New Roman" w:cs="Times New Roman"/>
          <w:sz w:val="28"/>
          <w:szCs w:val="28"/>
        </w:rPr>
        <w:t xml:space="preserve">закупаемым муниципальными заказчиками </w:t>
      </w:r>
    </w:p>
    <w:p w:rsidR="00EE1638" w:rsidRDefault="00EE1638" w:rsidP="00EE1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1638">
        <w:rPr>
          <w:rFonts w:ascii="Times New Roman" w:hAnsi="Times New Roman" w:cs="Times New Roman"/>
          <w:sz w:val="28"/>
          <w:szCs w:val="28"/>
        </w:rPr>
        <w:lastRenderedPageBreak/>
        <w:t xml:space="preserve">Курского района Курской области отдельным </w:t>
      </w:r>
    </w:p>
    <w:p w:rsidR="00EE1638" w:rsidRDefault="00EE1638" w:rsidP="00EE1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1638">
        <w:rPr>
          <w:rFonts w:ascii="Times New Roman" w:hAnsi="Times New Roman" w:cs="Times New Roman"/>
          <w:sz w:val="28"/>
          <w:szCs w:val="28"/>
        </w:rPr>
        <w:t xml:space="preserve">видам товаров, работ, услуг (в том числе </w:t>
      </w:r>
    </w:p>
    <w:p w:rsidR="007C086A" w:rsidRDefault="00EE1638" w:rsidP="00EE1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1638">
        <w:rPr>
          <w:rFonts w:ascii="Times New Roman" w:hAnsi="Times New Roman" w:cs="Times New Roman"/>
          <w:sz w:val="28"/>
          <w:szCs w:val="28"/>
        </w:rPr>
        <w:t>предельных цен товаров, работ, услуг)</w:t>
      </w:r>
    </w:p>
    <w:p w:rsidR="007C086A" w:rsidRDefault="007C086A" w:rsidP="007C08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86A" w:rsidRDefault="007C086A" w:rsidP="007C08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6E40" w:rsidRPr="00FB2BB1" w:rsidRDefault="00236E40" w:rsidP="007C08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236E40" w:rsidRPr="00FB2BB1" w:rsidRDefault="00236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</w:t>
      </w:r>
    </w:p>
    <w:p w:rsidR="00236E40" w:rsidRPr="00FB2BB1" w:rsidRDefault="00236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которых определяются требования к их потребительским</w:t>
      </w:r>
    </w:p>
    <w:p w:rsidR="00236E40" w:rsidRPr="00FB2BB1" w:rsidRDefault="00236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свойствам (в том числе качеству) и иным характеристикам</w:t>
      </w:r>
    </w:p>
    <w:p w:rsidR="00236E40" w:rsidRPr="00FB2BB1" w:rsidRDefault="00236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236E40" w:rsidRPr="00FB2BB1" w:rsidRDefault="00236E4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36E40" w:rsidRPr="00FB2BB1" w:rsidSect="002D04E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29"/>
        <w:gridCol w:w="2973"/>
        <w:gridCol w:w="1847"/>
        <w:gridCol w:w="1134"/>
        <w:gridCol w:w="1274"/>
        <w:gridCol w:w="1275"/>
        <w:gridCol w:w="1134"/>
        <w:gridCol w:w="1276"/>
        <w:gridCol w:w="1140"/>
        <w:gridCol w:w="1125"/>
        <w:gridCol w:w="9"/>
      </w:tblGrid>
      <w:tr w:rsidR="00074C4D" w:rsidRPr="002536BF" w:rsidTr="005F4EFB">
        <w:trPr>
          <w:cantSplit/>
          <w:trHeight w:val="276"/>
          <w:tblHeader/>
        </w:trPr>
        <w:tc>
          <w:tcPr>
            <w:tcW w:w="563" w:type="dxa"/>
            <w:vMerge w:val="restart"/>
          </w:tcPr>
          <w:p w:rsidR="00074C4D" w:rsidRPr="002536BF" w:rsidRDefault="00074C4D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29" w:type="dxa"/>
            <w:vMerge w:val="restart"/>
          </w:tcPr>
          <w:p w:rsidR="00074C4D" w:rsidRPr="002536BF" w:rsidRDefault="00074C4D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>
              <w:r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 2</w:t>
              </w:r>
            </w:hyperlink>
          </w:p>
        </w:tc>
        <w:tc>
          <w:tcPr>
            <w:tcW w:w="2973" w:type="dxa"/>
            <w:vMerge w:val="restart"/>
          </w:tcPr>
          <w:p w:rsidR="00074C4D" w:rsidRPr="002536BF" w:rsidRDefault="00074C4D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214" w:type="dxa"/>
            <w:gridSpan w:val="9"/>
            <w:shd w:val="clear" w:color="auto" w:fill="auto"/>
          </w:tcPr>
          <w:p w:rsidR="00074C4D" w:rsidRPr="002536BF" w:rsidRDefault="00074C4D" w:rsidP="00A1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74C4D" w:rsidRPr="002536BF" w:rsidTr="005F4EFB">
        <w:trPr>
          <w:cantSplit/>
          <w:tblHeader/>
        </w:trPr>
        <w:tc>
          <w:tcPr>
            <w:tcW w:w="563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074C4D" w:rsidRPr="002536BF" w:rsidRDefault="00074C4D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8" w:type="dxa"/>
            <w:gridSpan w:val="2"/>
          </w:tcPr>
          <w:p w:rsidR="00074C4D" w:rsidRPr="002536BF" w:rsidRDefault="00074C4D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9" w:type="dxa"/>
            <w:gridSpan w:val="6"/>
            <w:shd w:val="clear" w:color="auto" w:fill="auto"/>
          </w:tcPr>
          <w:p w:rsidR="00074C4D" w:rsidRPr="002536BF" w:rsidRDefault="00074C4D" w:rsidP="00EE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074C4D" w:rsidRPr="002536BF" w:rsidTr="005F4EFB">
        <w:trPr>
          <w:cantSplit/>
          <w:trHeight w:val="242"/>
          <w:tblHeader/>
        </w:trPr>
        <w:tc>
          <w:tcPr>
            <w:tcW w:w="563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74C4D" w:rsidRPr="002536BF" w:rsidRDefault="00074C4D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>
              <w:r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4" w:type="dxa"/>
            <w:vMerge w:val="restart"/>
          </w:tcPr>
          <w:p w:rsidR="00074C4D" w:rsidRPr="002536BF" w:rsidRDefault="00074C4D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9" w:type="dxa"/>
            <w:gridSpan w:val="6"/>
            <w:tcBorders>
              <w:bottom w:val="nil"/>
            </w:tcBorders>
            <w:shd w:val="clear" w:color="auto" w:fill="auto"/>
          </w:tcPr>
          <w:p w:rsidR="00074C4D" w:rsidRPr="002536BF" w:rsidRDefault="00074C4D" w:rsidP="00FC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должностей </w:t>
            </w:r>
          </w:p>
        </w:tc>
      </w:tr>
      <w:tr w:rsidR="00074C4D" w:rsidRPr="002536BF" w:rsidTr="005F4EFB">
        <w:trPr>
          <w:gridAfter w:val="1"/>
          <w:wAfter w:w="9" w:type="dxa"/>
          <w:cantSplit/>
          <w:tblHeader/>
        </w:trPr>
        <w:tc>
          <w:tcPr>
            <w:tcW w:w="563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C4D" w:rsidRPr="002536BF" w:rsidRDefault="00074C4D" w:rsidP="004B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Высшие </w:t>
            </w:r>
          </w:p>
        </w:tc>
        <w:tc>
          <w:tcPr>
            <w:tcW w:w="1134" w:type="dxa"/>
          </w:tcPr>
          <w:p w:rsidR="00074C4D" w:rsidRPr="002536BF" w:rsidRDefault="00074C4D" w:rsidP="004B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</w:tc>
        <w:tc>
          <w:tcPr>
            <w:tcW w:w="1276" w:type="dxa"/>
          </w:tcPr>
          <w:p w:rsidR="00074C4D" w:rsidRPr="002536BF" w:rsidRDefault="00074C4D" w:rsidP="004B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</w:p>
        </w:tc>
        <w:tc>
          <w:tcPr>
            <w:tcW w:w="1140" w:type="dxa"/>
          </w:tcPr>
          <w:p w:rsidR="00074C4D" w:rsidRPr="002536BF" w:rsidRDefault="00074C4D" w:rsidP="00C73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125" w:type="dxa"/>
          </w:tcPr>
          <w:p w:rsidR="00074C4D" w:rsidRPr="002536BF" w:rsidRDefault="00074C4D" w:rsidP="00C73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654779" w:rsidRPr="002536BF" w:rsidRDefault="00654779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9" w:type="dxa"/>
            <w:vMerge w:val="restart"/>
          </w:tcPr>
          <w:p w:rsidR="00654779" w:rsidRPr="002536BF" w:rsidRDefault="00E57848" w:rsidP="009E3F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654779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2973" w:type="dxa"/>
            <w:vMerge w:val="restart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4D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134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4D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134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74C4D" w:rsidRPr="002536BF" w:rsidRDefault="00074C4D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 w:val="restart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FB" w:rsidRPr="002536BF" w:rsidTr="005F4EFB">
        <w:trPr>
          <w:gridAfter w:val="1"/>
          <w:wAfter w:w="9" w:type="dxa"/>
          <w:trHeight w:val="15"/>
        </w:trPr>
        <w:tc>
          <w:tcPr>
            <w:tcW w:w="563" w:type="dxa"/>
            <w:vMerge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134" w:type="dxa"/>
            <w:vMerge w:val="restart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FB" w:rsidRPr="002536BF" w:rsidTr="00920566">
        <w:trPr>
          <w:gridAfter w:val="1"/>
          <w:wAfter w:w="9" w:type="dxa"/>
          <w:trHeight w:val="1095"/>
        </w:trPr>
        <w:tc>
          <w:tcPr>
            <w:tcW w:w="563" w:type="dxa"/>
            <w:vMerge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модулей </w:t>
            </w:r>
            <w:proofErr w:type="spellStart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1134" w:type="dxa"/>
            <w:vMerge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5F4EFB">
        <w:trPr>
          <w:gridAfter w:val="1"/>
          <w:wAfter w:w="9" w:type="dxa"/>
          <w:trHeight w:val="20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FB" w:rsidRPr="002536BF" w:rsidTr="005F4EFB">
        <w:trPr>
          <w:gridAfter w:val="1"/>
          <w:wAfter w:w="9" w:type="dxa"/>
        </w:trPr>
        <w:tc>
          <w:tcPr>
            <w:tcW w:w="563" w:type="dxa"/>
            <w:tcBorders>
              <w:top w:val="nil"/>
            </w:tcBorders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предельная цена на ноутбук</w:t>
            </w:r>
          </w:p>
        </w:tc>
        <w:tc>
          <w:tcPr>
            <w:tcW w:w="1134" w:type="dxa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100 тыс.</w:t>
            </w:r>
          </w:p>
        </w:tc>
        <w:tc>
          <w:tcPr>
            <w:tcW w:w="1134" w:type="dxa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100 тыс.</w:t>
            </w:r>
          </w:p>
        </w:tc>
        <w:tc>
          <w:tcPr>
            <w:tcW w:w="1276" w:type="dxa"/>
          </w:tcPr>
          <w:p w:rsidR="005F4EFB" w:rsidRPr="002536BF" w:rsidRDefault="005F4EFB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100 тыс.</w:t>
            </w:r>
          </w:p>
        </w:tc>
        <w:tc>
          <w:tcPr>
            <w:tcW w:w="1140" w:type="dxa"/>
          </w:tcPr>
          <w:p w:rsidR="005F4EFB" w:rsidRPr="002536BF" w:rsidRDefault="007D096A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5F4EFB" w:rsidRPr="002536BF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</w:p>
        </w:tc>
        <w:tc>
          <w:tcPr>
            <w:tcW w:w="1125" w:type="dxa"/>
          </w:tcPr>
          <w:p w:rsidR="005F4EFB" w:rsidRPr="002536BF" w:rsidRDefault="007D096A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5F4EFB" w:rsidRPr="002536BF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</w:p>
        </w:tc>
      </w:tr>
      <w:tr w:rsidR="001A4F53" w:rsidRPr="002536BF" w:rsidTr="005F4EFB">
        <w:trPr>
          <w:gridAfter w:val="1"/>
          <w:wAfter w:w="9" w:type="dxa"/>
        </w:trPr>
        <w:tc>
          <w:tcPr>
            <w:tcW w:w="563" w:type="dxa"/>
            <w:tcBorders>
              <w:top w:val="nil"/>
            </w:tcBorders>
          </w:tcPr>
          <w:p w:rsidR="001A4F53" w:rsidRPr="002536BF" w:rsidRDefault="001A4F53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1A4F53" w:rsidRPr="002536BF" w:rsidRDefault="001A4F53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1A4F53" w:rsidRPr="002536BF" w:rsidRDefault="001A4F53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1A4F53" w:rsidRPr="002536BF" w:rsidRDefault="001A4F53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предельная цена на планшетный компьютер</w:t>
            </w:r>
          </w:p>
        </w:tc>
        <w:tc>
          <w:tcPr>
            <w:tcW w:w="1134" w:type="dxa"/>
          </w:tcPr>
          <w:p w:rsidR="001A4F53" w:rsidRPr="002536BF" w:rsidRDefault="001A4F53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A4F53" w:rsidRPr="002536BF" w:rsidRDefault="001A4F53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4F53" w:rsidRPr="002536BF" w:rsidRDefault="001A4F53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60 тыс.</w:t>
            </w:r>
          </w:p>
        </w:tc>
        <w:tc>
          <w:tcPr>
            <w:tcW w:w="1134" w:type="dxa"/>
          </w:tcPr>
          <w:p w:rsidR="001A4F53" w:rsidRPr="002536BF" w:rsidRDefault="001A4F53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60 тыс.</w:t>
            </w:r>
          </w:p>
        </w:tc>
        <w:tc>
          <w:tcPr>
            <w:tcW w:w="1276" w:type="dxa"/>
          </w:tcPr>
          <w:p w:rsidR="001A4F53" w:rsidRPr="002536BF" w:rsidRDefault="001A4F53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60 тыс.</w:t>
            </w:r>
          </w:p>
        </w:tc>
        <w:tc>
          <w:tcPr>
            <w:tcW w:w="1140" w:type="dxa"/>
          </w:tcPr>
          <w:p w:rsidR="001A4F53" w:rsidRPr="002536BF" w:rsidRDefault="001A4F53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50 тыс.</w:t>
            </w:r>
          </w:p>
        </w:tc>
        <w:tc>
          <w:tcPr>
            <w:tcW w:w="1125" w:type="dxa"/>
          </w:tcPr>
          <w:p w:rsidR="001A4F53" w:rsidRPr="002536BF" w:rsidRDefault="001A4F53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40 тыс.</w:t>
            </w: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654779" w:rsidRPr="002536BF" w:rsidRDefault="00654779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29" w:type="dxa"/>
            <w:vMerge w:val="restart"/>
          </w:tcPr>
          <w:p w:rsidR="00654779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654779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2973" w:type="dxa"/>
            <w:vMerge w:val="restart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654779" w:rsidRPr="002536BF" w:rsidRDefault="00654779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9" w:type="dxa"/>
            <w:vMerge w:val="restart"/>
          </w:tcPr>
          <w:p w:rsidR="00654779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654779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2973" w:type="dxa"/>
            <w:vMerge w:val="restart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МФУ</w:t>
            </w: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принтера)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(цветной/черно-белый)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A8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654779" w:rsidRPr="002536BF" w:rsidRDefault="00654779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коммуникационная передающая с приемными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устройствами. Пояснения по требуемой продукции: телефоны мобильные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устройства (телефон/смартфон)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15,0 тыс.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зажиганием, с рабочим объемом цилиндров не более 1500 см</w:t>
            </w:r>
            <w:r w:rsidRPr="002536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2,0 млн.</w:t>
            </w: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536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2,0 млн.</w:t>
            </w: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6F" w:rsidRPr="002536BF" w:rsidTr="00E96689">
        <w:trPr>
          <w:gridAfter w:val="1"/>
          <w:wAfter w:w="9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34B6F" w:rsidRPr="002536BF" w:rsidRDefault="00E57848" w:rsidP="00F3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34B6F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B6F" w:rsidRPr="002536BF" w:rsidRDefault="00E57848" w:rsidP="00F3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34B6F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F34B6F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0566" w:rsidRPr="0025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2,0 млн.</w:t>
            </w: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F34B6F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20566" w:rsidRPr="0025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F34B6F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566" w:rsidRPr="0025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F34B6F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29.10.42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транспортные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новые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F34B6F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29.10.43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6F" w:rsidRPr="002536BF" w:rsidTr="00E96689">
        <w:trPr>
          <w:gridAfter w:val="1"/>
          <w:wAfter w:w="9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34B6F" w:rsidRPr="002536BF" w:rsidRDefault="00E57848" w:rsidP="00F3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34B6F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29.10.44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B6F" w:rsidRPr="002536BF" w:rsidRDefault="00E57848" w:rsidP="00F3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34B6F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34B6F" w:rsidRPr="002536BF" w:rsidRDefault="00F34B6F" w:rsidP="00F3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F34B6F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 Возможные значения: искусствен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кожа натуральная. Возможные значения: искусстве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кожа натуральная. Возможные значения: искусствен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искусственная кожа. Возможные значения: мебельны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(искусственный) мех, искусственная замша (микрофибра), ткань, нетканые материалы</w:t>
            </w: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F34B6F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массив древесины "ценных"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пород (твердолиственных и тропических). Возможные значения: древесина хвойных и </w:t>
            </w:r>
            <w:proofErr w:type="spellStart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значение: массив древесины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"ценных" пород (твердолиственных и тропических). Возможные значения: древесина хвойных и </w:t>
            </w:r>
            <w:proofErr w:type="spellStart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значение: массив древесины "ценных"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пород (твердолиственных и тропических). Возможные значения: древесина хвойных и </w:t>
            </w:r>
            <w:proofErr w:type="spellStart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значение: массив древесины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"ценных" пород (твердолиственных и тропических). Возможные значения: древесина хвойных и </w:t>
            </w:r>
            <w:proofErr w:type="spellStart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ткань, нетканые материалы</w:t>
            </w: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89" w:rsidRPr="002536BF" w:rsidTr="00E96689">
        <w:trPr>
          <w:gridAfter w:val="1"/>
          <w:wAfter w:w="9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57848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96689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6689" w:rsidRPr="002536BF" w:rsidRDefault="00E57848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96689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89" w:rsidRPr="002536BF" w:rsidTr="00E96689">
        <w:trPr>
          <w:gridAfter w:val="1"/>
          <w:wAfter w:w="9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57848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96689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6689" w:rsidRPr="002536BF" w:rsidRDefault="00E57848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96689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F34B6F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61.10.30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E96689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61.20.11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подвижной связи общего пользования -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доступа и поддержка пользователя.</w:t>
            </w:r>
          </w:p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тарификация услуги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голосовой связи, доступа в информационно-телекоммуникационную сеть "Интернет" (лимитная/</w:t>
            </w:r>
            <w:proofErr w:type="spellStart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безлимитная</w:t>
            </w:r>
            <w:proofErr w:type="spellEnd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доступ услуги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DC" w:rsidRPr="002536BF" w:rsidTr="00920566">
        <w:trPr>
          <w:gridAfter w:val="1"/>
          <w:wAfter w:w="9" w:type="dxa"/>
        </w:trPr>
        <w:tc>
          <w:tcPr>
            <w:tcW w:w="563" w:type="dxa"/>
          </w:tcPr>
          <w:p w:rsidR="00201ADC" w:rsidRPr="002536BF" w:rsidRDefault="00201ADC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01ADC" w:rsidRPr="002536BF" w:rsidRDefault="00201ADC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201ADC" w:rsidRPr="002536BF" w:rsidRDefault="00201ADC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01ADC" w:rsidRPr="002536BF" w:rsidRDefault="00201ADC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</w:tcPr>
          <w:p w:rsidR="00201ADC" w:rsidRPr="002536BF" w:rsidRDefault="00201ADC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01ADC" w:rsidRPr="002536BF" w:rsidRDefault="00201ADC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1ADC" w:rsidRPr="002536BF" w:rsidRDefault="00EE632A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134" w:type="dxa"/>
          </w:tcPr>
          <w:p w:rsidR="00201ADC" w:rsidRPr="002536BF" w:rsidRDefault="00EE632A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276" w:type="dxa"/>
          </w:tcPr>
          <w:p w:rsidR="00201ADC" w:rsidRPr="002536BF" w:rsidRDefault="00EE632A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140" w:type="dxa"/>
          </w:tcPr>
          <w:p w:rsidR="00201ADC" w:rsidRPr="002536BF" w:rsidRDefault="00EE632A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 тыс.</w:t>
            </w:r>
          </w:p>
        </w:tc>
        <w:tc>
          <w:tcPr>
            <w:tcW w:w="1125" w:type="dxa"/>
          </w:tcPr>
          <w:p w:rsidR="00201ADC" w:rsidRPr="002536BF" w:rsidRDefault="00EE632A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 тыс.</w:t>
            </w:r>
          </w:p>
        </w:tc>
      </w:tr>
      <w:tr w:rsidR="00E96689" w:rsidRPr="002536BF" w:rsidTr="00E96689">
        <w:trPr>
          <w:gridAfter w:val="1"/>
          <w:wAfter w:w="9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57848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96689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61.20.30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передаче данных по беспроводным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телекоммуникационным сетям.</w:t>
            </w:r>
          </w:p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услуге: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89" w:rsidRPr="002536BF" w:rsidTr="00E96689">
        <w:trPr>
          <w:gridAfter w:val="1"/>
          <w:wAfter w:w="9" w:type="dxa"/>
        </w:trPr>
        <w:tc>
          <w:tcPr>
            <w:tcW w:w="563" w:type="dxa"/>
          </w:tcPr>
          <w:p w:rsidR="00E96689" w:rsidRPr="002536BF" w:rsidRDefault="00E96689" w:rsidP="00E96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96689" w:rsidRPr="002536BF" w:rsidRDefault="00E96689" w:rsidP="00E96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услуга связи для ноутбуков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E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033BFD" w:rsidP="0063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 тыс.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96689" w:rsidRPr="002536BF" w:rsidRDefault="00E96689" w:rsidP="0063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 тыс.</w:t>
            </w:r>
          </w:p>
        </w:tc>
      </w:tr>
      <w:tr w:rsidR="005C7F5F" w:rsidRPr="002536BF" w:rsidTr="00D51D2B">
        <w:trPr>
          <w:gridAfter w:val="1"/>
          <w:wAfter w:w="9" w:type="dxa"/>
        </w:trPr>
        <w:tc>
          <w:tcPr>
            <w:tcW w:w="563" w:type="dxa"/>
          </w:tcPr>
          <w:p w:rsidR="005C7F5F" w:rsidRPr="002536BF" w:rsidRDefault="005C7F5F" w:rsidP="005C7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7F5F" w:rsidRPr="002536BF" w:rsidRDefault="005C7F5F" w:rsidP="005C7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5C7F5F" w:rsidRPr="002536BF" w:rsidRDefault="005C7F5F" w:rsidP="005C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C7F5F" w:rsidRPr="002536BF" w:rsidRDefault="005C7F5F" w:rsidP="005C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7F5F" w:rsidRPr="002536BF" w:rsidRDefault="005C7F5F" w:rsidP="005C7F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5C7F5F" w:rsidRPr="002536BF" w:rsidRDefault="005C7F5F" w:rsidP="005C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C7F5F" w:rsidRPr="002536BF" w:rsidRDefault="005C7F5F" w:rsidP="005C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7F5F" w:rsidRPr="002536BF" w:rsidRDefault="005C7F5F" w:rsidP="005C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7F5F" w:rsidRPr="002536BF" w:rsidRDefault="005C7F5F" w:rsidP="005C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5C7F5F" w:rsidRPr="002536BF" w:rsidRDefault="00033BFD" w:rsidP="0063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 тыс.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C7F5F" w:rsidRPr="002536BF" w:rsidRDefault="005C7F5F" w:rsidP="0063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 тыс.</w:t>
            </w:r>
          </w:p>
        </w:tc>
      </w:tr>
      <w:tr w:rsidR="00033BFD" w:rsidRPr="002536BF" w:rsidTr="000A421C">
        <w:trPr>
          <w:gridAfter w:val="1"/>
          <w:wAfter w:w="9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E57848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33BFD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61.20.42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услуге: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FD" w:rsidRPr="002536BF" w:rsidTr="000A421C">
        <w:trPr>
          <w:gridAfter w:val="1"/>
          <w:wAfter w:w="9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услуга связи для ноутбуков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 тыс.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 тыс.</w:t>
            </w:r>
          </w:p>
        </w:tc>
      </w:tr>
      <w:tr w:rsidR="00033BFD" w:rsidRPr="002536BF" w:rsidTr="000A421C">
        <w:trPr>
          <w:gridAfter w:val="1"/>
          <w:wAfter w:w="9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4 тыс.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 тыс.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 тыс.</w:t>
            </w:r>
          </w:p>
        </w:tc>
      </w:tr>
      <w:tr w:rsidR="00033BFD" w:rsidRPr="002536BF" w:rsidTr="000A421C">
        <w:trPr>
          <w:gridAfter w:val="1"/>
          <w:wAfter w:w="9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E57848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33BFD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E57848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33BFD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033BFD" w:rsidRPr="002536BF" w:rsidRDefault="00033BFD" w:rsidP="00033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033BFD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58.29.13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годового владения программным обеспечением (включая договоры технической поддержки,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033BFD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58.29.21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общие для повышения эффективности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совместимость с системами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электронного документооборота (МЭДО) (да/нет)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Федеральному </w:t>
            </w:r>
            <w:hyperlink r:id="rId46">
              <w:r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закону</w:t>
              </w:r>
            </w:hyperlink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 w:val="restart"/>
          </w:tcPr>
          <w:p w:rsidR="00920566" w:rsidRPr="002536BF" w:rsidRDefault="00033BFD" w:rsidP="00033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29" w:type="dxa"/>
            <w:vMerge w:val="restart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58.29.31</w:t>
              </w:r>
            </w:hyperlink>
          </w:p>
        </w:tc>
        <w:tc>
          <w:tcPr>
            <w:tcW w:w="2973" w:type="dxa"/>
            <w:vMerge w:val="restart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российских </w:t>
            </w:r>
            <w:proofErr w:type="spellStart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криптоалгоритмов</w:t>
            </w:r>
            <w:proofErr w:type="spellEnd"/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</w:tcPr>
          <w:p w:rsidR="00920566" w:rsidRPr="002536BF" w:rsidRDefault="00033BFD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58.29.32</w:t>
              </w:r>
            </w:hyperlink>
          </w:p>
        </w:tc>
        <w:tc>
          <w:tcPr>
            <w:tcW w:w="2973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и 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66" w:rsidRPr="002536BF" w:rsidTr="00920566">
        <w:trPr>
          <w:gridAfter w:val="1"/>
          <w:wAfter w:w="9" w:type="dxa"/>
        </w:trPr>
        <w:tc>
          <w:tcPr>
            <w:tcW w:w="563" w:type="dxa"/>
          </w:tcPr>
          <w:p w:rsidR="00920566" w:rsidRPr="002536BF" w:rsidRDefault="00033BFD" w:rsidP="009E3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29" w:type="dxa"/>
          </w:tcPr>
          <w:p w:rsidR="00920566" w:rsidRPr="002536BF" w:rsidRDefault="00E57848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920566" w:rsidRPr="002536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61.90.10</w:t>
              </w:r>
            </w:hyperlink>
          </w:p>
        </w:tc>
        <w:tc>
          <w:tcPr>
            <w:tcW w:w="2973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</w:t>
            </w: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телекоммуникационную сеть "Интернет"</w:t>
            </w:r>
          </w:p>
        </w:tc>
        <w:tc>
          <w:tcPr>
            <w:tcW w:w="1847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0566" w:rsidRPr="002536BF" w:rsidRDefault="00920566" w:rsidP="009E3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E40" w:rsidRPr="00FB2BB1" w:rsidRDefault="00236E40" w:rsidP="0007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36E40" w:rsidRPr="00FB2BB1" w:rsidSect="009E3FEA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0"/>
    <w:rsid w:val="00033BFD"/>
    <w:rsid w:val="0004631D"/>
    <w:rsid w:val="0006386C"/>
    <w:rsid w:val="0007392F"/>
    <w:rsid w:val="00074C4D"/>
    <w:rsid w:val="000A19C4"/>
    <w:rsid w:val="000C6A4A"/>
    <w:rsid w:val="000F2A6A"/>
    <w:rsid w:val="00186323"/>
    <w:rsid w:val="001A4F53"/>
    <w:rsid w:val="001B1C6F"/>
    <w:rsid w:val="00201ADC"/>
    <w:rsid w:val="0020336E"/>
    <w:rsid w:val="0020587D"/>
    <w:rsid w:val="00212447"/>
    <w:rsid w:val="00236E40"/>
    <w:rsid w:val="002536BF"/>
    <w:rsid w:val="00281805"/>
    <w:rsid w:val="002945A5"/>
    <w:rsid w:val="002C01DF"/>
    <w:rsid w:val="002D04EF"/>
    <w:rsid w:val="00303A11"/>
    <w:rsid w:val="00370611"/>
    <w:rsid w:val="00373087"/>
    <w:rsid w:val="003C0631"/>
    <w:rsid w:val="003C448A"/>
    <w:rsid w:val="0044674A"/>
    <w:rsid w:val="00447535"/>
    <w:rsid w:val="004B4D96"/>
    <w:rsid w:val="004D6550"/>
    <w:rsid w:val="00504809"/>
    <w:rsid w:val="005648F5"/>
    <w:rsid w:val="00572E23"/>
    <w:rsid w:val="00577CEE"/>
    <w:rsid w:val="005C7F5F"/>
    <w:rsid w:val="005F4EFB"/>
    <w:rsid w:val="006313FB"/>
    <w:rsid w:val="00654779"/>
    <w:rsid w:val="007069B9"/>
    <w:rsid w:val="00755B36"/>
    <w:rsid w:val="0076083D"/>
    <w:rsid w:val="007665AA"/>
    <w:rsid w:val="007A583B"/>
    <w:rsid w:val="007C086A"/>
    <w:rsid w:val="007D096A"/>
    <w:rsid w:val="00821004"/>
    <w:rsid w:val="00823694"/>
    <w:rsid w:val="008444FE"/>
    <w:rsid w:val="008742E8"/>
    <w:rsid w:val="00886736"/>
    <w:rsid w:val="00890EA3"/>
    <w:rsid w:val="008A3F82"/>
    <w:rsid w:val="008D0F47"/>
    <w:rsid w:val="008F1BF8"/>
    <w:rsid w:val="00920566"/>
    <w:rsid w:val="00970ABB"/>
    <w:rsid w:val="00990A64"/>
    <w:rsid w:val="009915EF"/>
    <w:rsid w:val="009D114C"/>
    <w:rsid w:val="009E3FEA"/>
    <w:rsid w:val="009F628D"/>
    <w:rsid w:val="00A148FC"/>
    <w:rsid w:val="00A80AF4"/>
    <w:rsid w:val="00A80EE4"/>
    <w:rsid w:val="00A811B2"/>
    <w:rsid w:val="00AD1E41"/>
    <w:rsid w:val="00AE49EF"/>
    <w:rsid w:val="00B3626A"/>
    <w:rsid w:val="00B86276"/>
    <w:rsid w:val="00BC1110"/>
    <w:rsid w:val="00C02B6A"/>
    <w:rsid w:val="00C106DA"/>
    <w:rsid w:val="00C56803"/>
    <w:rsid w:val="00C609AD"/>
    <w:rsid w:val="00C73888"/>
    <w:rsid w:val="00CD45FB"/>
    <w:rsid w:val="00D47970"/>
    <w:rsid w:val="00D7185A"/>
    <w:rsid w:val="00D76820"/>
    <w:rsid w:val="00DC554C"/>
    <w:rsid w:val="00DF0243"/>
    <w:rsid w:val="00DF1617"/>
    <w:rsid w:val="00E16804"/>
    <w:rsid w:val="00E57848"/>
    <w:rsid w:val="00E96689"/>
    <w:rsid w:val="00ED658B"/>
    <w:rsid w:val="00ED7A9E"/>
    <w:rsid w:val="00EE0190"/>
    <w:rsid w:val="00EE1638"/>
    <w:rsid w:val="00EE3893"/>
    <w:rsid w:val="00EE632A"/>
    <w:rsid w:val="00F05AC1"/>
    <w:rsid w:val="00F12823"/>
    <w:rsid w:val="00F2434B"/>
    <w:rsid w:val="00F34B6F"/>
    <w:rsid w:val="00F47916"/>
    <w:rsid w:val="00FB2BB1"/>
    <w:rsid w:val="00FC2245"/>
    <w:rsid w:val="00FD3CA8"/>
    <w:rsid w:val="00FE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BABD"/>
  <w15:chartTrackingRefBased/>
  <w15:docId w15:val="{2D6A9212-0F67-47D2-8A4D-D428A0FD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E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6E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6E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36E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6E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6E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6E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6E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158" TargetMode="External"/><Relationship Id="rId18" Type="http://schemas.openxmlformats.org/officeDocument/2006/relationships/hyperlink" Target="https://login.consultant.ru/link/?req=doc&amp;base=LAW&amp;n=462158&amp;dst=119239" TargetMode="External"/><Relationship Id="rId26" Type="http://schemas.openxmlformats.org/officeDocument/2006/relationships/hyperlink" Target="https://login.consultant.ru/link/?req=doc&amp;base=LAW&amp;n=462158&amp;dst=123531" TargetMode="External"/><Relationship Id="rId39" Type="http://schemas.openxmlformats.org/officeDocument/2006/relationships/hyperlink" Target="https://login.consultant.ru/link/?req=doc&amp;base=LAW&amp;n=462158&amp;dst=131465" TargetMode="External"/><Relationship Id="rId21" Type="http://schemas.openxmlformats.org/officeDocument/2006/relationships/hyperlink" Target="https://login.consultant.ru/link/?req=doc&amp;base=LAW&amp;n=462158&amp;dst=123513" TargetMode="External"/><Relationship Id="rId34" Type="http://schemas.openxmlformats.org/officeDocument/2006/relationships/hyperlink" Target="https://login.consultant.ru/link/?req=doc&amp;base=LAW&amp;n=462158&amp;dst=226" TargetMode="External"/><Relationship Id="rId42" Type="http://schemas.openxmlformats.org/officeDocument/2006/relationships/hyperlink" Target="https://login.consultant.ru/link/?req=doc&amp;base=LAW&amp;n=462158&amp;dst=133082" TargetMode="External"/><Relationship Id="rId47" Type="http://schemas.openxmlformats.org/officeDocument/2006/relationships/hyperlink" Target="https://login.consultant.ru/link/?req=doc&amp;base=LAW&amp;n=462158&amp;dst=13108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29555&amp;dst=1000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1135" TargetMode="External"/><Relationship Id="rId29" Type="http://schemas.openxmlformats.org/officeDocument/2006/relationships/hyperlink" Target="https://login.consultant.ru/link/?req=doc&amp;base=LAW&amp;n=462158&amp;dst=123587" TargetMode="External"/><Relationship Id="rId11" Type="http://schemas.openxmlformats.org/officeDocument/2006/relationships/hyperlink" Target="https://login.consultant.ru/link/?req=doc&amp;base=RLAW417&amp;n=83010&amp;dst=100067" TargetMode="External"/><Relationship Id="rId24" Type="http://schemas.openxmlformats.org/officeDocument/2006/relationships/hyperlink" Target="https://login.consultant.ru/link/?req=doc&amp;base=LAW&amp;n=441135&amp;dst=101850" TargetMode="External"/><Relationship Id="rId32" Type="http://schemas.openxmlformats.org/officeDocument/2006/relationships/hyperlink" Target="https://login.consultant.ru/link/?req=doc&amp;base=LAW&amp;n=462158&amp;dst=124689" TargetMode="External"/><Relationship Id="rId37" Type="http://schemas.openxmlformats.org/officeDocument/2006/relationships/hyperlink" Target="https://login.consultant.ru/link/?req=doc&amp;base=LAW&amp;n=441135&amp;dst=101850" TargetMode="External"/><Relationship Id="rId40" Type="http://schemas.openxmlformats.org/officeDocument/2006/relationships/hyperlink" Target="https://login.consultant.ru/link/?req=doc&amp;base=LAW&amp;n=462158&amp;dst=131485" TargetMode="External"/><Relationship Id="rId45" Type="http://schemas.openxmlformats.org/officeDocument/2006/relationships/hyperlink" Target="https://login.consultant.ru/link/?req=doc&amp;base=LAW&amp;n=462158&amp;dst=131071" TargetMode="External"/><Relationship Id="rId5" Type="http://schemas.openxmlformats.org/officeDocument/2006/relationships/hyperlink" Target="https://login.consultant.ru/link/?req=doc&amp;base=LAW&amp;n=436707&amp;dst=15" TargetMode="External"/><Relationship Id="rId15" Type="http://schemas.openxmlformats.org/officeDocument/2006/relationships/hyperlink" Target="https://login.consultant.ru/link/?req=doc&amp;base=LAW&amp;n=462158" TargetMode="External"/><Relationship Id="rId23" Type="http://schemas.openxmlformats.org/officeDocument/2006/relationships/hyperlink" Target="https://login.consultant.ru/link/?req=doc&amp;base=LAW&amp;n=462158&amp;dst=123521" TargetMode="External"/><Relationship Id="rId28" Type="http://schemas.openxmlformats.org/officeDocument/2006/relationships/hyperlink" Target="https://login.consultant.ru/link/?req=doc&amp;base=LAW&amp;n=462158&amp;dst=123569" TargetMode="External"/><Relationship Id="rId36" Type="http://schemas.openxmlformats.org/officeDocument/2006/relationships/hyperlink" Target="https://login.consultant.ru/link/?req=doc&amp;base=LAW&amp;n=462158&amp;dst=230" TargetMode="External"/><Relationship Id="rId49" Type="http://schemas.openxmlformats.org/officeDocument/2006/relationships/hyperlink" Target="https://login.consultant.ru/link/?req=doc&amp;base=LAW&amp;n=462158&amp;dst=131535" TargetMode="External"/><Relationship Id="rId10" Type="http://schemas.openxmlformats.org/officeDocument/2006/relationships/hyperlink" Target="https://login.consultant.ru/link/?req=doc&amp;base=RLAW417&amp;n=83010&amp;dst=100033" TargetMode="External"/><Relationship Id="rId19" Type="http://schemas.openxmlformats.org/officeDocument/2006/relationships/hyperlink" Target="https://login.consultant.ru/link/?req=doc&amp;base=LAW&amp;n=462158&amp;dst=119243" TargetMode="External"/><Relationship Id="rId31" Type="http://schemas.openxmlformats.org/officeDocument/2006/relationships/hyperlink" Target="https://login.consultant.ru/link/?req=doc&amp;base=LAW&amp;n=441135&amp;dst=101850" TargetMode="External"/><Relationship Id="rId44" Type="http://schemas.openxmlformats.org/officeDocument/2006/relationships/hyperlink" Target="https://login.consultant.ru/link/?req=doc&amp;base=LAW&amp;n=462158&amp;dst=131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17&amp;n=83010&amp;dst=100011" TargetMode="External"/><Relationship Id="rId14" Type="http://schemas.openxmlformats.org/officeDocument/2006/relationships/hyperlink" Target="https://login.consultant.ru/link/?req=doc&amp;base=LAW&amp;n=441135" TargetMode="External"/><Relationship Id="rId22" Type="http://schemas.openxmlformats.org/officeDocument/2006/relationships/hyperlink" Target="https://login.consultant.ru/link/?req=doc&amp;base=LAW&amp;n=462158&amp;dst=123517" TargetMode="External"/><Relationship Id="rId27" Type="http://schemas.openxmlformats.org/officeDocument/2006/relationships/hyperlink" Target="https://login.consultant.ru/link/?req=doc&amp;base=LAW&amp;n=462158&amp;dst=123551" TargetMode="External"/><Relationship Id="rId30" Type="http://schemas.openxmlformats.org/officeDocument/2006/relationships/hyperlink" Target="https://login.consultant.ru/link/?req=doc&amp;base=LAW&amp;n=462158&amp;dst=123591" TargetMode="External"/><Relationship Id="rId35" Type="http://schemas.openxmlformats.org/officeDocument/2006/relationships/hyperlink" Target="https://login.consultant.ru/link/?req=doc&amp;base=LAW&amp;n=441135&amp;dst=101850" TargetMode="External"/><Relationship Id="rId43" Type="http://schemas.openxmlformats.org/officeDocument/2006/relationships/hyperlink" Target="https://login.consultant.ru/link/?req=doc&amp;base=LAW&amp;n=441135&amp;dst=101850" TargetMode="External"/><Relationship Id="rId48" Type="http://schemas.openxmlformats.org/officeDocument/2006/relationships/hyperlink" Target="https://login.consultant.ru/link/?req=doc&amp;base=LAW&amp;n=462158&amp;dst=131085" TargetMode="External"/><Relationship Id="rId8" Type="http://schemas.openxmlformats.org/officeDocument/2006/relationships/hyperlink" Target="https://login.consultant.ru/link/?req=doc&amp;base=RLAW417&amp;n=83010&amp;dst=100011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417&amp;n=83010&amp;dst=100033" TargetMode="External"/><Relationship Id="rId17" Type="http://schemas.openxmlformats.org/officeDocument/2006/relationships/hyperlink" Target="https://login.consultant.ru/link/?req=doc&amp;base=LAW&amp;n=462158&amp;dst=119219" TargetMode="External"/><Relationship Id="rId25" Type="http://schemas.openxmlformats.org/officeDocument/2006/relationships/hyperlink" Target="https://login.consultant.ru/link/?req=doc&amp;base=LAW&amp;n=462158&amp;dst=123525" TargetMode="External"/><Relationship Id="rId33" Type="http://schemas.openxmlformats.org/officeDocument/2006/relationships/hyperlink" Target="https://login.consultant.ru/link/?req=doc&amp;base=LAW&amp;n=462158&amp;dst=124711" TargetMode="External"/><Relationship Id="rId38" Type="http://schemas.openxmlformats.org/officeDocument/2006/relationships/hyperlink" Target="https://login.consultant.ru/link/?req=doc&amp;base=LAW&amp;n=462158&amp;dst=131419" TargetMode="External"/><Relationship Id="rId46" Type="http://schemas.openxmlformats.org/officeDocument/2006/relationships/hyperlink" Target="https://login.consultant.ru/link/?req=doc&amp;base=LAW&amp;n=439201" TargetMode="External"/><Relationship Id="rId20" Type="http://schemas.openxmlformats.org/officeDocument/2006/relationships/hyperlink" Target="https://login.consultant.ru/link/?req=doc&amp;base=LAW&amp;n=462158&amp;dst=119317" TargetMode="External"/><Relationship Id="rId41" Type="http://schemas.openxmlformats.org/officeDocument/2006/relationships/hyperlink" Target="https://login.consultant.ru/link/?req=doc&amp;base=LAW&amp;n=462158&amp;dst=1314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29684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FEE5-3D6C-4E6E-8A18-D80B5258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</cp:lastModifiedBy>
  <cp:revision>52</cp:revision>
  <cp:lastPrinted>2024-02-19T11:24:00Z</cp:lastPrinted>
  <dcterms:created xsi:type="dcterms:W3CDTF">2024-02-15T12:24:00Z</dcterms:created>
  <dcterms:modified xsi:type="dcterms:W3CDTF">2024-02-28T13:26:00Z</dcterms:modified>
</cp:coreProperties>
</file>