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3BB" w:rsidRDefault="00F413BB" w:rsidP="00F413BB">
      <w:pPr>
        <w:spacing w:before="120"/>
        <w:ind w:left="-567"/>
        <w:jc w:val="center"/>
        <w:rPr>
          <w:rFonts w:eastAsia="Times New Roman"/>
          <w:b/>
          <w:spacing w:val="60"/>
          <w:sz w:val="40"/>
          <w:szCs w:val="20"/>
          <w:lang w:val="ru-RU"/>
        </w:rPr>
      </w:pPr>
      <w:r>
        <w:rPr>
          <w:rFonts w:eastAsia="Times New Roman"/>
          <w:b/>
          <w:spacing w:val="60"/>
          <w:sz w:val="40"/>
          <w:szCs w:val="20"/>
          <w:lang w:val="ru-RU"/>
        </w:rPr>
        <w:t>ПРЕДСТАВИТЕЛЬНОЕ СОБРАНИЕ</w:t>
      </w:r>
    </w:p>
    <w:p w:rsidR="00F413BB" w:rsidRDefault="00F413BB" w:rsidP="00F413BB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КУРСКОГО РАЙОНА КУРСКОЙ ОБЛАСТИ</w:t>
      </w:r>
    </w:p>
    <w:p w:rsidR="00F413BB" w:rsidRDefault="00F413BB" w:rsidP="00F413BB">
      <w:pPr>
        <w:ind w:left="-567"/>
        <w:jc w:val="center"/>
        <w:rPr>
          <w:rFonts w:eastAsia="Times New Roman"/>
          <w:b/>
          <w:sz w:val="18"/>
          <w:szCs w:val="20"/>
          <w:lang w:val="ru-RU"/>
        </w:rPr>
      </w:pPr>
    </w:p>
    <w:p w:rsidR="00F413BB" w:rsidRDefault="00F413BB" w:rsidP="00F413BB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РЕШЕНИЕ</w:t>
      </w:r>
    </w:p>
    <w:p w:rsidR="00F413BB" w:rsidRDefault="00F413BB" w:rsidP="00F413BB">
      <w:pPr>
        <w:ind w:left="-567"/>
        <w:rPr>
          <w:rFonts w:eastAsia="Times New Roman"/>
          <w:sz w:val="20"/>
          <w:szCs w:val="16"/>
          <w:lang w:val="ru-RU"/>
        </w:rPr>
      </w:pPr>
    </w:p>
    <w:p w:rsidR="00EC7271" w:rsidRDefault="00F413BB">
      <w:pPr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от </w:t>
      </w:r>
      <w:r w:rsidR="00CE2109">
        <w:rPr>
          <w:rFonts w:eastAsia="Times New Roman"/>
          <w:sz w:val="28"/>
          <w:szCs w:val="28"/>
          <w:lang w:val="ru-RU"/>
        </w:rPr>
        <w:t>4</w:t>
      </w:r>
      <w:r>
        <w:rPr>
          <w:rFonts w:eastAsia="Times New Roman"/>
          <w:sz w:val="28"/>
          <w:szCs w:val="28"/>
          <w:lang w:val="ru-RU"/>
        </w:rPr>
        <w:t xml:space="preserve"> мая 2023 г.</w:t>
      </w:r>
      <w:r>
        <w:rPr>
          <w:rFonts w:eastAsia="Times New Roman"/>
          <w:sz w:val="28"/>
          <w:szCs w:val="28"/>
          <w:lang w:val="ru-RU"/>
        </w:rPr>
        <w:tab/>
        <w:t xml:space="preserve">                        г. Курск</w:t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  <w:t xml:space="preserve">          </w:t>
      </w:r>
      <w:r w:rsidR="00CE2109">
        <w:rPr>
          <w:rFonts w:eastAsia="Times New Roman"/>
          <w:sz w:val="28"/>
          <w:szCs w:val="28"/>
          <w:lang w:val="ru-RU"/>
        </w:rPr>
        <w:t xml:space="preserve">         </w:t>
      </w:r>
      <w:r>
        <w:rPr>
          <w:rFonts w:eastAsia="Times New Roman"/>
          <w:sz w:val="28"/>
          <w:szCs w:val="28"/>
          <w:lang w:val="ru-RU"/>
        </w:rPr>
        <w:t>№ 36-4-351</w:t>
      </w:r>
    </w:p>
    <w:p w:rsidR="00913167" w:rsidRPr="00913167" w:rsidRDefault="00913167" w:rsidP="00913167">
      <w:pPr>
        <w:widowControl/>
        <w:autoSpaceDE/>
        <w:autoSpaceDN/>
        <w:adjustRightInd/>
        <w:rPr>
          <w:rFonts w:eastAsia="Times New Roman"/>
          <w:b/>
          <w:bCs/>
          <w:color w:val="000000"/>
          <w:sz w:val="28"/>
          <w:szCs w:val="28"/>
          <w:lang w:val="ru-RU" w:eastAsia="ru-RU"/>
        </w:rPr>
      </w:pPr>
    </w:p>
    <w:p w:rsidR="00913167" w:rsidRPr="00913167" w:rsidRDefault="00913167" w:rsidP="00913167">
      <w:pPr>
        <w:widowControl/>
        <w:autoSpaceDE/>
        <w:autoSpaceDN/>
        <w:adjustRightInd/>
        <w:ind w:left="850" w:hanging="850"/>
        <w:rPr>
          <w:rFonts w:eastAsia="Times New Roman"/>
          <w:bCs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bCs/>
          <w:color w:val="000000"/>
          <w:sz w:val="28"/>
          <w:szCs w:val="28"/>
          <w:lang w:val="ru-RU" w:eastAsia="ru-RU"/>
        </w:rPr>
        <w:t xml:space="preserve">Об утверждении Примерного </w:t>
      </w:r>
    </w:p>
    <w:p w:rsidR="00913167" w:rsidRPr="00913167" w:rsidRDefault="00913167" w:rsidP="00913167">
      <w:pPr>
        <w:widowControl/>
        <w:autoSpaceDE/>
        <w:autoSpaceDN/>
        <w:adjustRightInd/>
        <w:ind w:left="850" w:hanging="850"/>
        <w:rPr>
          <w:rFonts w:eastAsia="Times New Roman"/>
          <w:bCs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bCs/>
          <w:color w:val="000000"/>
          <w:sz w:val="28"/>
          <w:szCs w:val="28"/>
          <w:lang w:val="ru-RU" w:eastAsia="ru-RU"/>
        </w:rPr>
        <w:t xml:space="preserve">положения об оплате труда </w:t>
      </w:r>
    </w:p>
    <w:p w:rsidR="00913167" w:rsidRPr="00913167" w:rsidRDefault="00913167" w:rsidP="00913167">
      <w:pPr>
        <w:widowControl/>
        <w:autoSpaceDE/>
        <w:autoSpaceDN/>
        <w:adjustRightInd/>
        <w:ind w:left="850" w:hanging="850"/>
        <w:rPr>
          <w:rFonts w:eastAsiaTheme="minorHAnsi" w:cstheme="minorBidi"/>
          <w:sz w:val="28"/>
          <w:szCs w:val="22"/>
          <w:lang w:val="ru-RU"/>
        </w:rPr>
      </w:pPr>
      <w:r w:rsidRPr="00913167">
        <w:rPr>
          <w:rFonts w:eastAsia="Times New Roman"/>
          <w:bCs/>
          <w:color w:val="000000"/>
          <w:sz w:val="28"/>
          <w:szCs w:val="28"/>
          <w:lang w:val="ru-RU" w:eastAsia="ru-RU"/>
        </w:rPr>
        <w:t xml:space="preserve">работников </w:t>
      </w:r>
      <w:r w:rsidRPr="00913167">
        <w:rPr>
          <w:rFonts w:eastAsiaTheme="minorHAnsi" w:cstheme="minorBidi"/>
          <w:sz w:val="28"/>
          <w:szCs w:val="22"/>
          <w:lang w:val="ru-RU"/>
        </w:rPr>
        <w:t xml:space="preserve">муниципального </w:t>
      </w:r>
    </w:p>
    <w:p w:rsidR="00913167" w:rsidRPr="00913167" w:rsidRDefault="00913167" w:rsidP="00913167">
      <w:pPr>
        <w:widowControl/>
        <w:autoSpaceDE/>
        <w:autoSpaceDN/>
        <w:adjustRightInd/>
        <w:ind w:left="850" w:hanging="850"/>
        <w:rPr>
          <w:rFonts w:eastAsiaTheme="minorHAnsi" w:cstheme="minorBidi"/>
          <w:sz w:val="28"/>
          <w:szCs w:val="22"/>
          <w:lang w:val="ru-RU"/>
        </w:rPr>
      </w:pPr>
      <w:r w:rsidRPr="00913167">
        <w:rPr>
          <w:rFonts w:eastAsiaTheme="minorHAnsi" w:cstheme="minorBidi"/>
          <w:sz w:val="28"/>
          <w:szCs w:val="22"/>
          <w:lang w:val="ru-RU"/>
        </w:rPr>
        <w:t xml:space="preserve">казенного учреждения </w:t>
      </w:r>
    </w:p>
    <w:p w:rsidR="00913167" w:rsidRPr="00913167" w:rsidRDefault="00913167" w:rsidP="00913167">
      <w:pPr>
        <w:widowControl/>
        <w:autoSpaceDE/>
        <w:autoSpaceDN/>
        <w:adjustRightInd/>
        <w:ind w:left="850" w:hanging="850"/>
        <w:rPr>
          <w:rFonts w:eastAsiaTheme="minorHAnsi" w:cstheme="minorBidi"/>
          <w:sz w:val="28"/>
          <w:szCs w:val="22"/>
          <w:lang w:val="ru-RU"/>
        </w:rPr>
      </w:pPr>
      <w:r w:rsidRPr="00913167">
        <w:rPr>
          <w:rFonts w:eastAsiaTheme="minorHAnsi" w:cstheme="minorBidi"/>
          <w:sz w:val="28"/>
          <w:szCs w:val="22"/>
          <w:lang w:val="ru-RU"/>
        </w:rPr>
        <w:t xml:space="preserve">«Отдел по вопросам гражданской </w:t>
      </w:r>
    </w:p>
    <w:p w:rsidR="00913167" w:rsidRPr="00913167" w:rsidRDefault="00913167" w:rsidP="00913167">
      <w:pPr>
        <w:widowControl/>
        <w:autoSpaceDE/>
        <w:autoSpaceDN/>
        <w:adjustRightInd/>
        <w:ind w:left="850" w:hanging="850"/>
        <w:rPr>
          <w:rFonts w:eastAsiaTheme="minorHAnsi" w:cstheme="minorBidi"/>
          <w:sz w:val="28"/>
          <w:szCs w:val="22"/>
          <w:lang w:val="ru-RU"/>
        </w:rPr>
      </w:pPr>
      <w:r w:rsidRPr="00913167">
        <w:rPr>
          <w:rFonts w:eastAsiaTheme="minorHAnsi" w:cstheme="minorBidi"/>
          <w:sz w:val="28"/>
          <w:szCs w:val="22"/>
          <w:lang w:val="ru-RU"/>
        </w:rPr>
        <w:t xml:space="preserve">обороны и чрезвычайным </w:t>
      </w:r>
    </w:p>
    <w:p w:rsidR="00913167" w:rsidRPr="00913167" w:rsidRDefault="00913167" w:rsidP="00913167">
      <w:pPr>
        <w:widowControl/>
        <w:autoSpaceDE/>
        <w:autoSpaceDN/>
        <w:adjustRightInd/>
        <w:ind w:left="850" w:hanging="850"/>
        <w:rPr>
          <w:rFonts w:eastAsiaTheme="minorHAnsi" w:cstheme="minorBidi"/>
          <w:sz w:val="28"/>
          <w:szCs w:val="22"/>
          <w:lang w:val="ru-RU"/>
        </w:rPr>
      </w:pPr>
      <w:r w:rsidRPr="00913167">
        <w:rPr>
          <w:rFonts w:eastAsiaTheme="minorHAnsi" w:cstheme="minorBidi"/>
          <w:sz w:val="28"/>
          <w:szCs w:val="22"/>
          <w:lang w:val="ru-RU"/>
        </w:rPr>
        <w:t xml:space="preserve">ситуациям Курского района </w:t>
      </w:r>
    </w:p>
    <w:p w:rsidR="00913167" w:rsidRPr="00913167" w:rsidRDefault="00913167" w:rsidP="00913167">
      <w:pPr>
        <w:widowControl/>
        <w:autoSpaceDE/>
        <w:autoSpaceDN/>
        <w:adjustRightInd/>
        <w:ind w:left="850" w:hanging="850"/>
        <w:rPr>
          <w:rFonts w:eastAsiaTheme="minorHAnsi" w:cstheme="minorBidi"/>
          <w:sz w:val="28"/>
          <w:szCs w:val="22"/>
          <w:lang w:val="ru-RU"/>
        </w:rPr>
      </w:pPr>
      <w:r w:rsidRPr="00913167">
        <w:rPr>
          <w:rFonts w:eastAsiaTheme="minorHAnsi" w:cstheme="minorBidi"/>
          <w:sz w:val="28"/>
          <w:szCs w:val="22"/>
          <w:lang w:val="ru-RU"/>
        </w:rPr>
        <w:t>Курской области»</w:t>
      </w:r>
    </w:p>
    <w:p w:rsidR="00913167" w:rsidRPr="00913167" w:rsidRDefault="00913167" w:rsidP="00913167">
      <w:pPr>
        <w:widowControl/>
        <w:autoSpaceDE/>
        <w:autoSpaceDN/>
        <w:adjustRightInd/>
        <w:ind w:firstLine="567"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/>
        </w:rPr>
      </w:pPr>
    </w:p>
    <w:p w:rsidR="00913167" w:rsidRPr="00913167" w:rsidRDefault="00913167" w:rsidP="00913167">
      <w:pPr>
        <w:widowControl/>
        <w:autoSpaceDE/>
        <w:autoSpaceDN/>
        <w:adjustRightInd/>
        <w:ind w:firstLine="567"/>
        <w:jc w:val="center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> </w:t>
      </w:r>
    </w:p>
    <w:p w:rsidR="00913167" w:rsidRPr="00913167" w:rsidRDefault="00913167" w:rsidP="00913167">
      <w:pPr>
        <w:widowControl/>
        <w:autoSpaceDE/>
        <w:autoSpaceDN/>
        <w:adjustRightInd/>
        <w:spacing w:before="120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В соответствии со статьей 135 </w:t>
      </w:r>
      <w:hyperlink r:id="rId6" w:tgtFrame="_blank" w:history="1">
        <w:r w:rsidRPr="00913167">
          <w:rPr>
            <w:rFonts w:eastAsia="Times New Roman"/>
            <w:sz w:val="28"/>
            <w:szCs w:val="28"/>
            <w:lang w:val="ru-RU" w:eastAsia="ru-RU"/>
          </w:rPr>
          <w:t>Трудового кодекса</w:t>
        </w:r>
      </w:hyperlink>
      <w:r w:rsidRPr="00913167">
        <w:rPr>
          <w:rFonts w:eastAsia="Times New Roman"/>
          <w:sz w:val="28"/>
          <w:szCs w:val="28"/>
          <w:lang w:val="ru-RU" w:eastAsia="ru-RU"/>
        </w:rPr>
        <w:t> </w:t>
      </w: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Российской Федерации, Уставом муниципального района «Курский район» Курской области, Представительное Собрание Курского района Курской области </w:t>
      </w:r>
    </w:p>
    <w:p w:rsidR="00913167" w:rsidRPr="00913167" w:rsidRDefault="00913167" w:rsidP="00913167">
      <w:pPr>
        <w:widowControl/>
        <w:autoSpaceDE/>
        <w:autoSpaceDN/>
        <w:adjustRightInd/>
        <w:spacing w:before="120"/>
        <w:jc w:val="center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РЕШИЛО:</w:t>
      </w:r>
    </w:p>
    <w:p w:rsidR="00913167" w:rsidRPr="00913167" w:rsidRDefault="00913167" w:rsidP="00913167">
      <w:pPr>
        <w:widowControl/>
        <w:autoSpaceDE/>
        <w:autoSpaceDN/>
        <w:adjustRightInd/>
        <w:spacing w:before="120"/>
        <w:ind w:firstLine="708"/>
        <w:jc w:val="both"/>
        <w:rPr>
          <w:rFonts w:eastAsiaTheme="minorHAnsi" w:cstheme="minorBidi"/>
          <w:sz w:val="28"/>
          <w:szCs w:val="22"/>
          <w:lang w:val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 xml:space="preserve">1. Утвердить Примерное положение об оплате труда работников </w:t>
      </w:r>
      <w:r w:rsidRPr="00913167">
        <w:rPr>
          <w:rFonts w:eastAsiaTheme="minorHAnsi" w:cstheme="minorBidi"/>
          <w:sz w:val="28"/>
          <w:szCs w:val="22"/>
          <w:lang w:val="ru-RU"/>
        </w:rPr>
        <w:t>муниципального казенного учреждения «Отдел по вопросам гражданской обороны и чрезвычайным ситуациям Курского района Курской области» (прилагается).</w:t>
      </w:r>
    </w:p>
    <w:p w:rsidR="00913167" w:rsidRPr="00913167" w:rsidRDefault="00913167" w:rsidP="00913167">
      <w:pPr>
        <w:widowControl/>
        <w:autoSpaceDE/>
        <w:autoSpaceDN/>
        <w:adjustRightInd/>
        <w:spacing w:before="120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2. Настоящее Решение вступает в силу со дня его подписания.</w:t>
      </w:r>
    </w:p>
    <w:p w:rsidR="00913167" w:rsidRPr="00913167" w:rsidRDefault="00913167" w:rsidP="00913167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 </w:t>
      </w:r>
    </w:p>
    <w:p w:rsidR="00913167" w:rsidRPr="00913167" w:rsidRDefault="00913167" w:rsidP="00913167">
      <w:pPr>
        <w:widowControl/>
        <w:autoSpaceDE/>
        <w:autoSpaceDN/>
        <w:adjustRightInd/>
        <w:ind w:right="141" w:firstLine="567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  </w:t>
      </w:r>
    </w:p>
    <w:p w:rsidR="00913167" w:rsidRPr="00913167" w:rsidRDefault="00913167" w:rsidP="00913167">
      <w:pPr>
        <w:widowControl/>
        <w:autoSpaceDE/>
        <w:autoSpaceDN/>
        <w:adjustRightInd/>
        <w:ind w:left="-6"/>
        <w:jc w:val="both"/>
        <w:rPr>
          <w:rFonts w:eastAsiaTheme="minorHAnsi" w:cstheme="minorBidi"/>
          <w:sz w:val="28"/>
          <w:szCs w:val="22"/>
          <w:lang w:val="ru-RU"/>
        </w:rPr>
      </w:pPr>
      <w:r w:rsidRPr="00913167">
        <w:rPr>
          <w:rFonts w:eastAsiaTheme="minorHAnsi" w:cstheme="minorBidi"/>
          <w:sz w:val="28"/>
          <w:szCs w:val="22"/>
          <w:lang w:val="ru-RU"/>
        </w:rPr>
        <w:t>Председатель Представительного Собрания</w:t>
      </w:r>
    </w:p>
    <w:p w:rsidR="00913167" w:rsidRPr="00913167" w:rsidRDefault="00913167" w:rsidP="00913167">
      <w:pPr>
        <w:widowControl/>
        <w:autoSpaceDE/>
        <w:autoSpaceDN/>
        <w:adjustRightInd/>
        <w:ind w:left="-6"/>
        <w:rPr>
          <w:rFonts w:eastAsiaTheme="minorHAnsi" w:cstheme="minorBidi"/>
          <w:sz w:val="28"/>
          <w:szCs w:val="22"/>
          <w:lang w:val="ru-RU"/>
        </w:rPr>
      </w:pPr>
      <w:r w:rsidRPr="00913167">
        <w:rPr>
          <w:rFonts w:eastAsiaTheme="minorHAnsi" w:cstheme="minorBidi"/>
          <w:sz w:val="28"/>
          <w:szCs w:val="22"/>
          <w:lang w:val="ru-RU"/>
        </w:rPr>
        <w:t>Курского района Курской области                                              А.Н. Пашутин</w:t>
      </w:r>
    </w:p>
    <w:p w:rsidR="00913167" w:rsidRPr="00913167" w:rsidRDefault="00913167" w:rsidP="00913167">
      <w:pPr>
        <w:widowControl/>
        <w:autoSpaceDE/>
        <w:autoSpaceDN/>
        <w:adjustRightInd/>
        <w:ind w:left="-6"/>
        <w:jc w:val="both"/>
        <w:rPr>
          <w:rFonts w:eastAsiaTheme="minorHAnsi" w:cstheme="minorBidi"/>
          <w:sz w:val="28"/>
          <w:szCs w:val="22"/>
          <w:lang w:val="ru-RU"/>
        </w:rPr>
      </w:pPr>
      <w:r w:rsidRPr="00913167">
        <w:rPr>
          <w:rFonts w:eastAsiaTheme="minorHAnsi" w:cstheme="minorBidi"/>
          <w:sz w:val="28"/>
          <w:szCs w:val="22"/>
          <w:lang w:val="ru-RU"/>
        </w:rPr>
        <w:t> </w:t>
      </w:r>
    </w:p>
    <w:p w:rsidR="00913167" w:rsidRPr="00913167" w:rsidRDefault="00913167" w:rsidP="00913167">
      <w:pPr>
        <w:widowControl/>
        <w:autoSpaceDE/>
        <w:autoSpaceDN/>
        <w:adjustRightInd/>
        <w:ind w:left="-6"/>
        <w:jc w:val="both"/>
        <w:rPr>
          <w:rFonts w:eastAsiaTheme="minorHAnsi" w:cstheme="minorBidi"/>
          <w:sz w:val="28"/>
          <w:szCs w:val="22"/>
          <w:lang w:val="ru-RU"/>
        </w:rPr>
      </w:pPr>
      <w:r w:rsidRPr="00913167">
        <w:rPr>
          <w:rFonts w:eastAsiaTheme="minorHAnsi" w:cstheme="minorBidi"/>
          <w:sz w:val="28"/>
          <w:szCs w:val="22"/>
          <w:lang w:val="ru-RU"/>
        </w:rPr>
        <w:t>Глава Курского района</w:t>
      </w:r>
    </w:p>
    <w:p w:rsidR="00913167" w:rsidRPr="00913167" w:rsidRDefault="00913167" w:rsidP="00913167">
      <w:pPr>
        <w:widowControl/>
        <w:autoSpaceDE/>
        <w:autoSpaceDN/>
        <w:adjustRightInd/>
        <w:ind w:left="-6"/>
        <w:jc w:val="both"/>
        <w:rPr>
          <w:rFonts w:eastAsiaTheme="minorHAnsi" w:cstheme="minorBidi"/>
          <w:sz w:val="28"/>
          <w:szCs w:val="22"/>
          <w:lang w:val="ru-RU"/>
        </w:rPr>
      </w:pPr>
      <w:r w:rsidRPr="00913167">
        <w:rPr>
          <w:rFonts w:eastAsiaTheme="minorHAnsi" w:cstheme="minorBidi"/>
          <w:sz w:val="28"/>
          <w:szCs w:val="22"/>
          <w:lang w:val="ru-RU"/>
        </w:rPr>
        <w:t>Курской области                                                        </w:t>
      </w:r>
      <w:r>
        <w:rPr>
          <w:rFonts w:eastAsiaTheme="minorHAnsi" w:cstheme="minorBidi"/>
          <w:sz w:val="28"/>
          <w:szCs w:val="22"/>
          <w:lang w:val="ru-RU"/>
        </w:rPr>
        <w:t>                    А.В. Телегин</w:t>
      </w: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 </w:t>
      </w:r>
    </w:p>
    <w:p w:rsidR="00913167" w:rsidRPr="00913167" w:rsidRDefault="00913167" w:rsidP="00913167">
      <w:pPr>
        <w:widowControl/>
        <w:autoSpaceDE/>
        <w:autoSpaceDN/>
        <w:adjustRightInd/>
        <w:ind w:left="5245" w:firstLine="567"/>
        <w:jc w:val="center"/>
        <w:rPr>
          <w:rFonts w:ascii="Arial" w:eastAsia="Times New Roman" w:hAnsi="Arial" w:cs="Arial"/>
          <w:color w:val="000000"/>
          <w:lang w:val="ru-RU" w:eastAsia="ru-RU"/>
        </w:rPr>
      </w:pPr>
      <w:r w:rsidRPr="00913167">
        <w:rPr>
          <w:rFonts w:eastAsia="Times New Roman"/>
          <w:color w:val="000000"/>
          <w:lang w:val="ru-RU" w:eastAsia="ru-RU"/>
        </w:rPr>
        <w:t> </w:t>
      </w:r>
    </w:p>
    <w:p w:rsidR="00913167" w:rsidRDefault="00913167" w:rsidP="00913167">
      <w:pPr>
        <w:widowControl/>
        <w:autoSpaceDE/>
        <w:autoSpaceDN/>
        <w:adjustRightInd/>
        <w:ind w:left="5245" w:firstLine="567"/>
        <w:jc w:val="center"/>
        <w:rPr>
          <w:rFonts w:ascii="Arial" w:eastAsia="Times New Roman" w:hAnsi="Arial" w:cs="Arial"/>
          <w:color w:val="000000"/>
          <w:lang w:val="ru-RU" w:eastAsia="ru-RU"/>
        </w:rPr>
      </w:pPr>
    </w:p>
    <w:p w:rsidR="00630914" w:rsidRDefault="00630914" w:rsidP="00913167">
      <w:pPr>
        <w:widowControl/>
        <w:autoSpaceDE/>
        <w:autoSpaceDN/>
        <w:adjustRightInd/>
        <w:ind w:left="5245" w:firstLine="567"/>
        <w:jc w:val="center"/>
        <w:rPr>
          <w:rFonts w:ascii="Arial" w:eastAsia="Times New Roman" w:hAnsi="Arial" w:cs="Arial"/>
          <w:color w:val="000000"/>
          <w:lang w:val="ru-RU" w:eastAsia="ru-RU"/>
        </w:rPr>
      </w:pPr>
    </w:p>
    <w:p w:rsidR="00630914" w:rsidRDefault="00630914" w:rsidP="00913167">
      <w:pPr>
        <w:widowControl/>
        <w:autoSpaceDE/>
        <w:autoSpaceDN/>
        <w:adjustRightInd/>
        <w:ind w:left="5245" w:firstLine="567"/>
        <w:jc w:val="center"/>
        <w:rPr>
          <w:rFonts w:ascii="Arial" w:eastAsia="Times New Roman" w:hAnsi="Arial" w:cs="Arial"/>
          <w:color w:val="000000"/>
          <w:lang w:val="ru-RU" w:eastAsia="ru-RU"/>
        </w:rPr>
      </w:pPr>
    </w:p>
    <w:p w:rsidR="00630914" w:rsidRDefault="00630914" w:rsidP="00913167">
      <w:pPr>
        <w:widowControl/>
        <w:autoSpaceDE/>
        <w:autoSpaceDN/>
        <w:adjustRightInd/>
        <w:ind w:left="5245" w:firstLine="567"/>
        <w:jc w:val="center"/>
        <w:rPr>
          <w:rFonts w:ascii="Arial" w:eastAsia="Times New Roman" w:hAnsi="Arial" w:cs="Arial"/>
          <w:color w:val="000000"/>
          <w:lang w:val="ru-RU" w:eastAsia="ru-RU"/>
        </w:rPr>
      </w:pPr>
    </w:p>
    <w:p w:rsidR="00630914" w:rsidRDefault="00630914" w:rsidP="00913167">
      <w:pPr>
        <w:widowControl/>
        <w:autoSpaceDE/>
        <w:autoSpaceDN/>
        <w:adjustRightInd/>
        <w:ind w:left="5245" w:firstLine="567"/>
        <w:jc w:val="center"/>
        <w:rPr>
          <w:rFonts w:ascii="Arial" w:eastAsia="Times New Roman" w:hAnsi="Arial" w:cs="Arial"/>
          <w:color w:val="000000"/>
          <w:lang w:val="ru-RU" w:eastAsia="ru-RU"/>
        </w:rPr>
      </w:pPr>
    </w:p>
    <w:p w:rsidR="00630914" w:rsidRDefault="00630914" w:rsidP="00913167">
      <w:pPr>
        <w:widowControl/>
        <w:autoSpaceDE/>
        <w:autoSpaceDN/>
        <w:adjustRightInd/>
        <w:ind w:left="5245" w:firstLine="567"/>
        <w:jc w:val="center"/>
        <w:rPr>
          <w:rFonts w:ascii="Arial" w:eastAsia="Times New Roman" w:hAnsi="Arial" w:cs="Arial"/>
          <w:color w:val="000000"/>
          <w:lang w:val="ru-RU" w:eastAsia="ru-RU"/>
        </w:rPr>
      </w:pPr>
    </w:p>
    <w:p w:rsidR="00630914" w:rsidRDefault="00630914" w:rsidP="00913167">
      <w:pPr>
        <w:widowControl/>
        <w:autoSpaceDE/>
        <w:autoSpaceDN/>
        <w:adjustRightInd/>
        <w:ind w:left="5245" w:firstLine="567"/>
        <w:jc w:val="center"/>
        <w:rPr>
          <w:rFonts w:ascii="Arial" w:eastAsia="Times New Roman" w:hAnsi="Arial" w:cs="Arial"/>
          <w:color w:val="000000"/>
          <w:lang w:val="ru-RU" w:eastAsia="ru-RU"/>
        </w:rPr>
      </w:pPr>
    </w:p>
    <w:p w:rsidR="00630914" w:rsidRDefault="00630914" w:rsidP="00913167">
      <w:pPr>
        <w:widowControl/>
        <w:autoSpaceDE/>
        <w:autoSpaceDN/>
        <w:adjustRightInd/>
        <w:ind w:left="5245" w:firstLine="567"/>
        <w:jc w:val="center"/>
        <w:rPr>
          <w:rFonts w:ascii="Arial" w:eastAsia="Times New Roman" w:hAnsi="Arial" w:cs="Arial"/>
          <w:color w:val="000000"/>
          <w:lang w:val="ru-RU" w:eastAsia="ru-RU"/>
        </w:rPr>
      </w:pPr>
    </w:p>
    <w:p w:rsidR="00630914" w:rsidRDefault="00630914" w:rsidP="00913167">
      <w:pPr>
        <w:widowControl/>
        <w:autoSpaceDE/>
        <w:autoSpaceDN/>
        <w:adjustRightInd/>
        <w:ind w:left="5245" w:firstLine="567"/>
        <w:jc w:val="center"/>
        <w:rPr>
          <w:rFonts w:ascii="Arial" w:eastAsia="Times New Roman" w:hAnsi="Arial" w:cs="Arial"/>
          <w:color w:val="000000"/>
          <w:lang w:val="ru-RU" w:eastAsia="ru-RU"/>
        </w:rPr>
      </w:pPr>
    </w:p>
    <w:p w:rsidR="00630914" w:rsidRPr="00913167" w:rsidRDefault="00630914" w:rsidP="00913167">
      <w:pPr>
        <w:widowControl/>
        <w:autoSpaceDE/>
        <w:autoSpaceDN/>
        <w:adjustRightInd/>
        <w:ind w:left="5245" w:firstLine="567"/>
        <w:jc w:val="center"/>
        <w:rPr>
          <w:rFonts w:ascii="Arial" w:eastAsia="Times New Roman" w:hAnsi="Arial" w:cs="Arial"/>
          <w:color w:val="000000"/>
          <w:lang w:val="ru-RU" w:eastAsia="ru-RU"/>
        </w:rPr>
      </w:pPr>
    </w:p>
    <w:p w:rsidR="00913167" w:rsidRPr="00913167" w:rsidRDefault="00913167" w:rsidP="00913167">
      <w:pPr>
        <w:widowControl/>
        <w:autoSpaceDE/>
        <w:autoSpaceDN/>
        <w:adjustRightInd/>
        <w:ind w:left="5103"/>
        <w:jc w:val="center"/>
        <w:rPr>
          <w:rFonts w:eastAsia="Times New Roman"/>
          <w:color w:val="000000"/>
          <w:lang w:val="ru-RU" w:eastAsia="ru-RU"/>
        </w:rPr>
      </w:pPr>
      <w:r w:rsidRPr="00913167">
        <w:rPr>
          <w:rFonts w:eastAsia="Times New Roman"/>
          <w:color w:val="000000"/>
          <w:lang w:val="ru-RU" w:eastAsia="ru-RU"/>
        </w:rPr>
        <w:lastRenderedPageBreak/>
        <w:t>Приложение</w:t>
      </w:r>
    </w:p>
    <w:p w:rsidR="00913167" w:rsidRPr="00913167" w:rsidRDefault="00913167" w:rsidP="00913167">
      <w:pPr>
        <w:widowControl/>
        <w:autoSpaceDE/>
        <w:autoSpaceDN/>
        <w:adjustRightInd/>
        <w:ind w:left="5103"/>
        <w:jc w:val="center"/>
        <w:rPr>
          <w:rFonts w:eastAsia="Times New Roman"/>
          <w:color w:val="000000"/>
          <w:sz w:val="16"/>
          <w:szCs w:val="16"/>
          <w:lang w:val="ru-RU" w:eastAsia="ru-RU"/>
        </w:rPr>
      </w:pPr>
    </w:p>
    <w:p w:rsidR="00913167" w:rsidRPr="00913167" w:rsidRDefault="00913167" w:rsidP="00913167">
      <w:pPr>
        <w:widowControl/>
        <w:autoSpaceDE/>
        <w:autoSpaceDN/>
        <w:adjustRightInd/>
        <w:ind w:left="5103"/>
        <w:jc w:val="center"/>
        <w:rPr>
          <w:rFonts w:eastAsia="Times New Roman"/>
          <w:color w:val="000000"/>
          <w:lang w:val="ru-RU" w:eastAsia="ru-RU"/>
        </w:rPr>
      </w:pPr>
      <w:r w:rsidRPr="00913167">
        <w:rPr>
          <w:rFonts w:eastAsia="Times New Roman"/>
          <w:color w:val="000000"/>
          <w:lang w:val="ru-RU" w:eastAsia="ru-RU"/>
        </w:rPr>
        <w:t>Утверждено</w:t>
      </w:r>
    </w:p>
    <w:p w:rsidR="00913167" w:rsidRDefault="00913167" w:rsidP="00913167">
      <w:pPr>
        <w:widowControl/>
        <w:autoSpaceDE/>
        <w:autoSpaceDN/>
        <w:adjustRightInd/>
        <w:ind w:left="5103"/>
        <w:jc w:val="center"/>
        <w:rPr>
          <w:rFonts w:eastAsia="Times New Roman"/>
          <w:color w:val="000000"/>
          <w:lang w:val="ru-RU" w:eastAsia="ru-RU"/>
        </w:rPr>
      </w:pPr>
      <w:r w:rsidRPr="00913167">
        <w:rPr>
          <w:rFonts w:eastAsia="Times New Roman"/>
          <w:color w:val="000000"/>
          <w:lang w:val="ru-RU" w:eastAsia="ru-RU"/>
        </w:rPr>
        <w:t>Реше</w:t>
      </w:r>
      <w:r>
        <w:rPr>
          <w:rFonts w:eastAsia="Times New Roman"/>
          <w:color w:val="000000"/>
          <w:lang w:val="ru-RU" w:eastAsia="ru-RU"/>
        </w:rPr>
        <w:t xml:space="preserve">нием </w:t>
      </w:r>
    </w:p>
    <w:p w:rsidR="00913167" w:rsidRPr="00913167" w:rsidRDefault="00913167" w:rsidP="00913167">
      <w:pPr>
        <w:widowControl/>
        <w:autoSpaceDE/>
        <w:autoSpaceDN/>
        <w:adjustRightInd/>
        <w:ind w:left="5103"/>
        <w:jc w:val="center"/>
        <w:rPr>
          <w:rFonts w:eastAsia="Times New Roman"/>
          <w:color w:val="000000"/>
          <w:lang w:val="ru-RU" w:eastAsia="ru-RU"/>
        </w:rPr>
      </w:pPr>
      <w:r>
        <w:rPr>
          <w:rFonts w:eastAsia="Times New Roman"/>
          <w:color w:val="000000"/>
          <w:lang w:val="ru-RU" w:eastAsia="ru-RU"/>
        </w:rPr>
        <w:t xml:space="preserve">Представительного </w:t>
      </w:r>
      <w:r w:rsidRPr="00913167">
        <w:rPr>
          <w:rFonts w:eastAsia="Times New Roman"/>
          <w:color w:val="000000"/>
          <w:lang w:val="ru-RU" w:eastAsia="ru-RU"/>
        </w:rPr>
        <w:t>Собрания</w:t>
      </w:r>
    </w:p>
    <w:p w:rsidR="00913167" w:rsidRPr="00913167" w:rsidRDefault="00913167" w:rsidP="00913167">
      <w:pPr>
        <w:widowControl/>
        <w:autoSpaceDE/>
        <w:autoSpaceDN/>
        <w:adjustRightInd/>
        <w:ind w:left="5103"/>
        <w:jc w:val="center"/>
        <w:rPr>
          <w:rFonts w:eastAsia="Times New Roman"/>
          <w:color w:val="000000"/>
          <w:lang w:val="ru-RU" w:eastAsia="ru-RU"/>
        </w:rPr>
      </w:pPr>
      <w:r w:rsidRPr="00913167">
        <w:rPr>
          <w:rFonts w:eastAsia="Times New Roman"/>
          <w:color w:val="000000"/>
          <w:lang w:val="ru-RU" w:eastAsia="ru-RU"/>
        </w:rPr>
        <w:t>Курского района Курской области</w:t>
      </w:r>
    </w:p>
    <w:p w:rsidR="00913167" w:rsidRPr="00913167" w:rsidRDefault="00913167" w:rsidP="00913167">
      <w:pPr>
        <w:widowControl/>
        <w:autoSpaceDE/>
        <w:autoSpaceDN/>
        <w:adjustRightInd/>
        <w:ind w:left="5103"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lang w:val="ru-RU" w:eastAsia="ru-RU"/>
        </w:rPr>
        <w:t xml:space="preserve">от </w:t>
      </w:r>
      <w:proofErr w:type="gramStart"/>
      <w:r w:rsidRPr="00913167">
        <w:rPr>
          <w:rFonts w:eastAsia="Times New Roman"/>
          <w:color w:val="000000"/>
          <w:lang w:val="ru-RU" w:eastAsia="ru-RU"/>
        </w:rPr>
        <w:t>«</w:t>
      </w:r>
      <w:r w:rsidR="00630914">
        <w:rPr>
          <w:rFonts w:eastAsia="Times New Roman"/>
          <w:color w:val="000000"/>
          <w:lang w:val="ru-RU" w:eastAsia="ru-RU"/>
        </w:rPr>
        <w:t xml:space="preserve"> </w:t>
      </w:r>
      <w:r>
        <w:rPr>
          <w:rFonts w:eastAsia="Times New Roman"/>
          <w:color w:val="000000"/>
          <w:lang w:val="ru-RU" w:eastAsia="ru-RU"/>
        </w:rPr>
        <w:t>4</w:t>
      </w:r>
      <w:proofErr w:type="gramEnd"/>
      <w:r w:rsidR="00630914">
        <w:rPr>
          <w:rFonts w:eastAsia="Times New Roman"/>
          <w:color w:val="000000"/>
          <w:lang w:val="ru-RU" w:eastAsia="ru-RU"/>
        </w:rPr>
        <w:t xml:space="preserve"> </w:t>
      </w:r>
      <w:r w:rsidRPr="00913167">
        <w:rPr>
          <w:rFonts w:eastAsia="Times New Roman"/>
          <w:color w:val="000000"/>
          <w:lang w:val="ru-RU" w:eastAsia="ru-RU"/>
        </w:rPr>
        <w:t xml:space="preserve">» </w:t>
      </w:r>
      <w:r>
        <w:rPr>
          <w:rFonts w:eastAsia="Times New Roman"/>
          <w:color w:val="000000"/>
          <w:lang w:val="ru-RU" w:eastAsia="ru-RU"/>
        </w:rPr>
        <w:t>мая</w:t>
      </w:r>
      <w:r w:rsidRPr="00913167">
        <w:rPr>
          <w:rFonts w:eastAsia="Times New Roman"/>
          <w:color w:val="000000"/>
          <w:lang w:val="ru-RU" w:eastAsia="ru-RU"/>
        </w:rPr>
        <w:t xml:space="preserve"> 2023 г. № </w:t>
      </w:r>
      <w:r>
        <w:rPr>
          <w:rFonts w:eastAsia="Times New Roman"/>
          <w:color w:val="000000"/>
          <w:lang w:val="ru-RU" w:eastAsia="ru-RU"/>
        </w:rPr>
        <w:t>36-4-351</w:t>
      </w:r>
    </w:p>
    <w:p w:rsidR="00913167" w:rsidRPr="00913167" w:rsidRDefault="00913167" w:rsidP="00913167">
      <w:pPr>
        <w:widowControl/>
        <w:autoSpaceDE/>
        <w:autoSpaceDN/>
        <w:adjustRightInd/>
        <w:ind w:right="3401" w:firstLine="567"/>
        <w:jc w:val="both"/>
        <w:rPr>
          <w:rFonts w:eastAsia="Times New Roman"/>
          <w:b/>
          <w:bCs/>
          <w:color w:val="000000"/>
          <w:sz w:val="28"/>
          <w:szCs w:val="28"/>
          <w:lang w:val="ru-RU" w:eastAsia="ru-RU"/>
        </w:rPr>
      </w:pPr>
    </w:p>
    <w:p w:rsidR="00913167" w:rsidRPr="00913167" w:rsidRDefault="00913167" w:rsidP="00913167">
      <w:pPr>
        <w:widowControl/>
        <w:autoSpaceDE/>
        <w:autoSpaceDN/>
        <w:adjustRightInd/>
        <w:ind w:right="3401" w:firstLine="567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913167" w:rsidRPr="00913167" w:rsidRDefault="00913167" w:rsidP="00913167">
      <w:pPr>
        <w:widowControl/>
        <w:autoSpaceDE/>
        <w:autoSpaceDN/>
        <w:adjustRightInd/>
        <w:ind w:firstLine="540"/>
        <w:jc w:val="center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>Примерное положение</w:t>
      </w:r>
    </w:p>
    <w:p w:rsidR="00913167" w:rsidRPr="00913167" w:rsidRDefault="00913167" w:rsidP="00913167">
      <w:pPr>
        <w:widowControl/>
        <w:autoSpaceDE/>
        <w:autoSpaceDN/>
        <w:adjustRightInd/>
        <w:ind w:left="850" w:hanging="856"/>
        <w:jc w:val="center"/>
        <w:rPr>
          <w:rFonts w:eastAsiaTheme="minorHAnsi" w:cstheme="minorBidi"/>
          <w:b/>
          <w:sz w:val="28"/>
          <w:szCs w:val="22"/>
          <w:lang w:val="ru-RU"/>
        </w:rPr>
      </w:pPr>
      <w:r w:rsidRPr="00913167"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 xml:space="preserve">об оплате труда работников муниципального казенного учреждения </w:t>
      </w:r>
    </w:p>
    <w:p w:rsidR="00913167" w:rsidRPr="00913167" w:rsidRDefault="00913167" w:rsidP="00913167">
      <w:pPr>
        <w:widowControl/>
        <w:autoSpaceDE/>
        <w:autoSpaceDN/>
        <w:adjustRightInd/>
        <w:ind w:left="850" w:hanging="856"/>
        <w:jc w:val="center"/>
        <w:rPr>
          <w:rFonts w:eastAsiaTheme="minorHAnsi" w:cstheme="minorBidi"/>
          <w:b/>
          <w:sz w:val="28"/>
          <w:szCs w:val="22"/>
          <w:lang w:val="ru-RU"/>
        </w:rPr>
      </w:pPr>
      <w:r w:rsidRPr="00913167">
        <w:rPr>
          <w:rFonts w:eastAsiaTheme="minorHAnsi" w:cstheme="minorBidi"/>
          <w:b/>
          <w:sz w:val="28"/>
          <w:szCs w:val="22"/>
          <w:lang w:val="ru-RU"/>
        </w:rPr>
        <w:t>«Отдел по вопросам гражданской обороны и чрезвычайным ситуациям Курского района Курской области»</w:t>
      </w:r>
    </w:p>
    <w:p w:rsidR="00913167" w:rsidRPr="00913167" w:rsidRDefault="00913167" w:rsidP="00913167">
      <w:pPr>
        <w:widowControl/>
        <w:autoSpaceDE/>
        <w:autoSpaceDN/>
        <w:adjustRightInd/>
        <w:ind w:firstLine="567"/>
        <w:jc w:val="center"/>
        <w:rPr>
          <w:rFonts w:ascii="Arial" w:eastAsia="Times New Roman" w:hAnsi="Arial" w:cs="Arial"/>
          <w:color w:val="000000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 </w:t>
      </w:r>
    </w:p>
    <w:p w:rsidR="00913167" w:rsidRPr="00913167" w:rsidRDefault="00913167" w:rsidP="00913167">
      <w:pPr>
        <w:widowControl/>
        <w:autoSpaceDE/>
        <w:autoSpaceDN/>
        <w:adjustRightInd/>
        <w:ind w:firstLine="540"/>
        <w:jc w:val="center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>1. Общие положения</w:t>
      </w:r>
    </w:p>
    <w:p w:rsidR="00913167" w:rsidRPr="00913167" w:rsidRDefault="00913167" w:rsidP="00913167">
      <w:pPr>
        <w:widowControl/>
        <w:autoSpaceDE/>
        <w:autoSpaceDN/>
        <w:adjustRightInd/>
        <w:ind w:firstLine="540"/>
        <w:jc w:val="center"/>
        <w:rPr>
          <w:rFonts w:ascii="Arial" w:eastAsia="Times New Roman" w:hAnsi="Arial" w:cs="Arial"/>
          <w:color w:val="000000"/>
          <w:lang w:val="ru-RU" w:eastAsia="ru-RU"/>
        </w:rPr>
      </w:pPr>
      <w:r w:rsidRPr="00913167">
        <w:rPr>
          <w:rFonts w:ascii="Arial" w:eastAsia="Times New Roman" w:hAnsi="Arial" w:cs="Arial"/>
          <w:b/>
          <w:bCs/>
          <w:color w:val="000000"/>
          <w:lang w:val="ru-RU" w:eastAsia="ru-RU"/>
        </w:rPr>
        <w:t> </w:t>
      </w:r>
    </w:p>
    <w:p w:rsidR="00913167" w:rsidRPr="00913167" w:rsidRDefault="00913167" w:rsidP="00913167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 xml:space="preserve">1.1. Настоящее Положение об оплате труда работников муниципального казенного учреждения </w:t>
      </w:r>
      <w:r w:rsidRPr="00913167">
        <w:rPr>
          <w:rFonts w:eastAsiaTheme="minorHAnsi" w:cstheme="minorBidi"/>
          <w:sz w:val="28"/>
          <w:szCs w:val="22"/>
          <w:lang w:val="ru-RU"/>
        </w:rPr>
        <w:t>«Отдел по вопросам гражданской обороны и чрезвычайным ситуациям Курского района Курской области»</w:t>
      </w: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 xml:space="preserve"> (далее - Положение) разработано на основе </w:t>
      </w:r>
      <w:hyperlink r:id="rId7" w:tgtFrame="_blank" w:history="1">
        <w:r w:rsidRPr="00913167">
          <w:rPr>
            <w:rFonts w:eastAsia="Times New Roman"/>
            <w:sz w:val="28"/>
            <w:szCs w:val="28"/>
            <w:lang w:val="ru-RU" w:eastAsia="ru-RU"/>
          </w:rPr>
          <w:t>Трудового кодекса</w:t>
        </w:r>
      </w:hyperlink>
      <w:r w:rsidRPr="00913167">
        <w:rPr>
          <w:rFonts w:eastAsia="Times New Roman"/>
          <w:sz w:val="28"/>
          <w:szCs w:val="28"/>
          <w:lang w:val="ru-RU" w:eastAsia="ru-RU"/>
        </w:rPr>
        <w:t> </w:t>
      </w: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Российской Федерации, приказов Министерства здравоохранения и социального развития Российской Федерации от 29 мая 2008 г. № 247н «Об утверждении профессиональных квалификационных групп общеотраслевых должностей руководителей, специалистов и служащих», от 29 мая 2008 г. № 248н «Об утверждении профессиональных квалификационных групп общеотраслевых профессий рабочих»,  постановления   Правительства   Курской  области от  28.03.2008 № 44 «Об утверждении перечня видов выплат стимулирующего характера в областных государственных учреждениях и разъяснения о порядке установления выплат стимулирующего характера в областных государственных учреждениях», постановления Правительства Курской области от 28.03.2008 № 45 «Об утверждении перечня видов выплат компенсационного характера в областных государственных учреждениях и разъяснения о порядке установления выплат компенсационного характера в областных государственных учреждениях».</w:t>
      </w:r>
    </w:p>
    <w:p w:rsidR="00913167" w:rsidRPr="00913167" w:rsidRDefault="00913167" w:rsidP="00913167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 xml:space="preserve">1.2. Настоящее Положение регулирует порядок оплаты труда работников муниципального казенного учреждения </w:t>
      </w:r>
      <w:r w:rsidRPr="00913167">
        <w:rPr>
          <w:rFonts w:eastAsiaTheme="minorHAnsi" w:cstheme="minorBidi"/>
          <w:sz w:val="28"/>
          <w:szCs w:val="22"/>
          <w:lang w:val="ru-RU"/>
        </w:rPr>
        <w:t>«Отдел по вопросам гражданской обороны и чрезвычайным ситуациям Курского района Курской области»</w:t>
      </w: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 xml:space="preserve"> (далее – муниципальное казенное учреждение).</w:t>
      </w:r>
    </w:p>
    <w:p w:rsidR="00913167" w:rsidRPr="00913167" w:rsidRDefault="00913167" w:rsidP="00913167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1.3. Положение включает в себя рекомендуемые размеры должностных окладов по профессиональным квалификационным группам (далее - ПКГ), рекомендуемые размеры повышающих коэффициентов к должностным окладам, рекомендуемые условия и размеры выплат компенсационного и стимулирующего характера в соответствии с перечнями выплат, установленными настоящим Положением.</w:t>
      </w:r>
    </w:p>
    <w:p w:rsidR="00913167" w:rsidRPr="00913167" w:rsidRDefault="00913167" w:rsidP="00913167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lastRenderedPageBreak/>
        <w:t>1.4. Месячная заработная плата работника, полностью отработавшего норму рабочего времени и выполнившего норму труда (трудовые обязанности), не может быть ниже минимальной заработной платы, установленной законодательством Российской Федерации.</w:t>
      </w:r>
    </w:p>
    <w:p w:rsidR="00913167" w:rsidRPr="00913167" w:rsidRDefault="00913167" w:rsidP="00913167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1.5. Введение в муниципальном казенном учреждении новой системы оплаты труда не может рассматриваться как основание для отказа от предоставления льгот и гарантий, установленных трудовым законодательством.</w:t>
      </w:r>
    </w:p>
    <w:p w:rsidR="00913167" w:rsidRPr="00913167" w:rsidRDefault="00913167" w:rsidP="00913167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1.6. Система оплаты труда в муниципальном казенном учреждении устанавливается локальными нормативными правовыми актами, принимаемыми в соответствии с трудовым законодательством, иными нормативными правовыми актами Российской Федерации, законами и иными нормативными правовыми актами Курской области, муниципальными правовыми актами, содержащими нормы трудового права и настоящим Положением.</w:t>
      </w:r>
    </w:p>
    <w:p w:rsidR="00913167" w:rsidRPr="00913167" w:rsidRDefault="00913167" w:rsidP="00913167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Должности, включаемые в штатное расписание, должны соответствовать уставным целям муниципального казенного учреждения и устанавливаться в соответствии с единым тарифно-квалификационным справочником работ и профессий рабочих, единым квалификационным справочником должностей руководителей, специалистов и служащих или с учетом профессиональных стандартов.</w:t>
      </w:r>
    </w:p>
    <w:p w:rsidR="00913167" w:rsidRPr="00913167" w:rsidRDefault="00913167" w:rsidP="00913167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Дифференциация типовых должностей осуществляется на основе оценки сложности трудовых функций, выполнение которых предусмотрено при занятии соответствующей должности, по соответствующей профессии или специальности.</w:t>
      </w:r>
    </w:p>
    <w:p w:rsidR="00913167" w:rsidRPr="00913167" w:rsidRDefault="00913167" w:rsidP="00913167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1.7. Оплата труда работников муниципального казенного учреждения предусматривает:</w:t>
      </w:r>
    </w:p>
    <w:p w:rsidR="00913167" w:rsidRPr="00913167" w:rsidRDefault="00913167" w:rsidP="00913167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зависимость величины заработной платы от квалификации специалистов, сложности выполняемых работ, количества и качества затраченного труда;</w:t>
      </w:r>
    </w:p>
    <w:p w:rsidR="00913167" w:rsidRPr="00913167" w:rsidRDefault="00913167" w:rsidP="00913167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индивидуальный подход к использованию различных видов поощрительных выплат за высокие результаты работы за счет применения коэффициентов стимулирующего характера;</w:t>
      </w:r>
    </w:p>
    <w:p w:rsidR="00913167" w:rsidRPr="00913167" w:rsidRDefault="00913167" w:rsidP="00913167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индивидуальный подход к использованию различных видов выплат компенсационного характера;</w:t>
      </w:r>
    </w:p>
    <w:p w:rsidR="00913167" w:rsidRPr="00913167" w:rsidRDefault="00913167" w:rsidP="00913167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социальную поддержку работников.</w:t>
      </w:r>
    </w:p>
    <w:p w:rsidR="00913167" w:rsidRPr="00913167" w:rsidRDefault="00913167" w:rsidP="00913167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1.8. Оплата труда работников муниципального казенного учреждения состоит из:</w:t>
      </w:r>
    </w:p>
    <w:p w:rsidR="00913167" w:rsidRPr="00913167" w:rsidRDefault="00913167" w:rsidP="00913167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должностного оклада;</w:t>
      </w:r>
    </w:p>
    <w:p w:rsidR="00913167" w:rsidRPr="00913167" w:rsidRDefault="00913167" w:rsidP="00913167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персонального повышающего коэффициента к должностному окладу;</w:t>
      </w:r>
    </w:p>
    <w:p w:rsidR="00913167" w:rsidRPr="00913167" w:rsidRDefault="00913167" w:rsidP="00913167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выплат компенсационного характера;</w:t>
      </w:r>
    </w:p>
    <w:p w:rsidR="00913167" w:rsidRPr="00913167" w:rsidRDefault="00913167" w:rsidP="00913167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стимулирующих выплат;</w:t>
      </w:r>
    </w:p>
    <w:p w:rsidR="00913167" w:rsidRPr="00913167" w:rsidRDefault="00913167" w:rsidP="00913167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ежемесячной процентной надбавки к должностному окладу за работу со сведениями, составляющими государственную тайну.</w:t>
      </w:r>
    </w:p>
    <w:p w:rsidR="00913167" w:rsidRPr="00913167" w:rsidRDefault="00913167" w:rsidP="00913167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lastRenderedPageBreak/>
        <w:t>1.9. Помимо выплат, установленных пунктом 1.8 настоящего Положения, работникам муниципального казенного учреждения могут производиться другие выплаты, предусмотренные законодательством.</w:t>
      </w:r>
    </w:p>
    <w:p w:rsidR="00913167" w:rsidRPr="00913167" w:rsidRDefault="00913167" w:rsidP="00913167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1.10. Фонд оплаты труда работников муниципального казенного учреждения формируется на календарный год, исходя из объема доведенных главным распорядителем бюджета Курского района Курской области (Администрацией Курского района Курской области), лимитов бюджетных обязательств.</w:t>
      </w:r>
    </w:p>
    <w:p w:rsidR="00913167" w:rsidRPr="00913167" w:rsidRDefault="00913167" w:rsidP="00913167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1.11. Муниципальное казенное учреждение в пределах, имеющихся у него средств на оплату труда работников по согласованию с Учредителем, определяет размеры должностных окладов, размеры персональных повышающих коэффициентов, выплат компенсационного характера и стимулирующих выплат, а также других мер материального стимулирования.</w:t>
      </w:r>
    </w:p>
    <w:p w:rsidR="00913167" w:rsidRPr="00913167" w:rsidRDefault="00913167" w:rsidP="00913167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1.12. Определение размеров заработной платы по основной должности, а также по должности, замещаемой в порядке совместительства, производится раздельно по каждой из должностей.</w:t>
      </w:r>
    </w:p>
    <w:p w:rsidR="00913167" w:rsidRPr="00913167" w:rsidRDefault="00913167" w:rsidP="00913167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Оплата труда по совместительству, а также на условиях неполного рабочего времени, производится исходя из должностного оклада, выплат компенсационного характера и стимулирующих выплат пропорционально отработанному времени в зависимости от выработки либо на других условиях, определенных трудовым договором.</w:t>
      </w:r>
    </w:p>
    <w:p w:rsidR="00913167" w:rsidRPr="00913167" w:rsidRDefault="00913167" w:rsidP="00913167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1.13. Оплата труда работникам, работающим по сменным графикам, производится исходя из должностного оклада, выплат компенсационного характера и стимулирующих выплат пропорционально отработанному времени на условиях, определенных трудовым договором.</w:t>
      </w:r>
    </w:p>
    <w:p w:rsidR="00913167" w:rsidRPr="00913167" w:rsidRDefault="00913167" w:rsidP="00913167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913167" w:rsidRPr="00913167" w:rsidRDefault="00913167" w:rsidP="00913167">
      <w:pPr>
        <w:widowControl/>
        <w:autoSpaceDE/>
        <w:autoSpaceDN/>
        <w:adjustRightInd/>
        <w:ind w:firstLine="720"/>
        <w:jc w:val="center"/>
        <w:rPr>
          <w:rFonts w:eastAsia="Times New Roman"/>
          <w:b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b/>
          <w:color w:val="000000"/>
          <w:sz w:val="28"/>
          <w:szCs w:val="28"/>
          <w:lang w:val="ru-RU" w:eastAsia="ru-RU"/>
        </w:rPr>
        <w:t>2. Должностной оклад и персональный повышающий коэффициент к должностному окладу</w:t>
      </w:r>
    </w:p>
    <w:p w:rsidR="00913167" w:rsidRPr="00913167" w:rsidRDefault="00913167" w:rsidP="00913167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lang w:val="ru-RU" w:eastAsia="ru-RU"/>
        </w:rPr>
      </w:pPr>
    </w:p>
    <w:p w:rsidR="00913167" w:rsidRPr="00913167" w:rsidRDefault="00913167" w:rsidP="00913167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2.1. Размеры должностных окладов устанавливаются начальником муниципального казенного учреждения по квалификационным уровням профессионально-квалификационных групп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 в соответствии с Приложением № 1 к настоящему Положению. Решение об установлении размера должностного оклада принимается: в отношении начальника муниципального казенного учреждения – Главой Курского района Курской области, иных работников муниципального казенного учреждения – начальником муниципального казенного учреждения по согласованию с Главой Курского района Курской области.</w:t>
      </w:r>
    </w:p>
    <w:p w:rsidR="00913167" w:rsidRPr="00913167" w:rsidRDefault="00913167" w:rsidP="00913167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2.2. При увеличении (индексации) месячных должностных окладов работников муниципального казенного учреждения их размеры подлежат округлению до целого рубля в сторону увеличения.</w:t>
      </w:r>
    </w:p>
    <w:p w:rsidR="00913167" w:rsidRPr="00913167" w:rsidRDefault="00913167" w:rsidP="00913167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lastRenderedPageBreak/>
        <w:t xml:space="preserve">2.3. Должностной оклад заместителя начальника муниципального казенного учреждения - руководителя </w:t>
      </w:r>
      <w:r w:rsidRPr="00913167">
        <w:rPr>
          <w:rFonts w:eastAsiaTheme="minorHAnsi" w:cstheme="minorBidi"/>
          <w:sz w:val="28"/>
          <w:szCs w:val="28"/>
          <w:lang w:val="ru-RU"/>
        </w:rPr>
        <w:t xml:space="preserve">Единой дежурно - диспетчерской службы Курского района Курской области (далее – ЕДДС) </w:t>
      </w: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устанавливается в размере 20 процентов ниже должностного оклада начальника муниципального казенного учреждения. Должностной оклад заместителя руководителя ЕДДС устанавливается в размере 20 процентов ниже должностного оклада заместителя начальника муниципального казенного учреждения - руководителя ЕДДС.</w:t>
      </w:r>
    </w:p>
    <w:p w:rsidR="00913167" w:rsidRPr="00913167" w:rsidRDefault="00913167" w:rsidP="00913167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В пределах средств, предусмотренных на оплату труда работников, начальником муниципального казенного учреждения по согласованию с Учредителем работникам муниципального казенного учреждения может устанавливаться персональный повышающий коэффициент к должностному окладу по ПКГ для соответствующих квалификационных уровней в соответствии с Приложением № 2 к настоящему Положению.</w:t>
      </w:r>
    </w:p>
    <w:p w:rsidR="00913167" w:rsidRPr="00913167" w:rsidRDefault="00913167" w:rsidP="00913167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 xml:space="preserve">2.4. Размер персонального повышающего коэффициента к должностному окладу по соответствующим ПКГ рассчитывается на основе проведения дифференциации типовых должностей, включаемых в штатное расписание муниципального казенного учреждения по квалификационным уровням ПКГ. </w:t>
      </w:r>
    </w:p>
    <w:p w:rsidR="00913167" w:rsidRPr="00913167" w:rsidRDefault="00913167" w:rsidP="00913167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2.5. Персональный повышающий коэффициент к должностному окладу устанавливается на определенный период времени в течение соответствующего календарного года с учетом обеспечения финансовыми средствами.</w:t>
      </w:r>
    </w:p>
    <w:p w:rsidR="00913167" w:rsidRPr="00913167" w:rsidRDefault="00913167" w:rsidP="00913167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2.6. Персональный повышающий коэффициент к должностному окладу устанавливается работнику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задач, опыта, стажа работы и других факторов. Применение персонального повышающего коэффициента к должностному окладу по занимаемой должности не образует новый оклад и не учитывается при начислении выплат компенсационного характера и стимулирующих выплат.</w:t>
      </w:r>
    </w:p>
    <w:p w:rsidR="00913167" w:rsidRPr="00913167" w:rsidRDefault="00913167" w:rsidP="00913167">
      <w:pPr>
        <w:widowControl/>
        <w:tabs>
          <w:tab w:val="left" w:pos="1134"/>
        </w:tabs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2.7. Решение об установлении персонального повышающего коэффициента к должностному окладу и его размерах принимается: в отношении начальника муниципального казенного учреждения – Главой Курского района Курской области; иных работников муниципального казенного учреждения - начальником муниципального казенного учреждения по согласованию с Главой Курского района Курской области.</w:t>
      </w:r>
    </w:p>
    <w:p w:rsidR="00913167" w:rsidRPr="00913167" w:rsidRDefault="00913167" w:rsidP="00913167">
      <w:pPr>
        <w:widowControl/>
        <w:autoSpaceDE/>
        <w:autoSpaceDN/>
        <w:adjustRightInd/>
        <w:ind w:firstLine="72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</w:pPr>
      <w:r w:rsidRPr="00913167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  <w:t> </w:t>
      </w:r>
    </w:p>
    <w:p w:rsidR="00913167" w:rsidRPr="00913167" w:rsidRDefault="00913167" w:rsidP="00913167">
      <w:pPr>
        <w:widowControl/>
        <w:autoSpaceDE/>
        <w:autoSpaceDN/>
        <w:adjustRightInd/>
        <w:ind w:firstLine="567"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>3. Выплаты компенсационного характера</w:t>
      </w:r>
    </w:p>
    <w:p w:rsidR="00913167" w:rsidRPr="00913167" w:rsidRDefault="00913167" w:rsidP="00913167">
      <w:pPr>
        <w:widowControl/>
        <w:autoSpaceDE/>
        <w:autoSpaceDN/>
        <w:adjustRightInd/>
        <w:ind w:firstLine="567"/>
        <w:jc w:val="center"/>
        <w:rPr>
          <w:rFonts w:ascii="Arial" w:eastAsia="Times New Roman" w:hAnsi="Arial" w:cs="Arial"/>
          <w:color w:val="000000"/>
          <w:lang w:val="ru-RU" w:eastAsia="ru-RU"/>
        </w:rPr>
      </w:pPr>
      <w:r w:rsidRPr="00913167">
        <w:rPr>
          <w:rFonts w:ascii="Arial" w:eastAsia="Times New Roman" w:hAnsi="Arial" w:cs="Arial"/>
          <w:b/>
          <w:bCs/>
          <w:color w:val="000000"/>
          <w:lang w:val="ru-RU" w:eastAsia="ru-RU"/>
        </w:rPr>
        <w:t> </w:t>
      </w:r>
    </w:p>
    <w:p w:rsidR="00913167" w:rsidRPr="00913167" w:rsidRDefault="00913167" w:rsidP="00913167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 xml:space="preserve">3.1. В соответствии со статьей 149 Трудового кодекса Российской Федерации и на основании Перечня видов выплат компенсационного характера в федеральных бюджетных, автономных, казенных учреждениях, утвержденного приказом Министерства здравоохранения и социального развития Российской Федерации от 29 декабря 2007 года № 822 «Об </w:t>
      </w: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lastRenderedPageBreak/>
        <w:t>утверждении перечня видов выплат компенсационного характера в федеральных бюджетных, автономных, казенных учреждениях и разъяснения о порядке установления выплат компенсационного характера в этих учреждениях», а так же Перечня видов выплат компенсационного характера в областных государственных учреждениях, утвержденного постановлением Правительства Курской области от 28 марта 2008 г. № 45 «Об утверждении перечня видов выплат компенсационного характера в областных государственных учреждениях и разъяснения о порядке установления выплат компенсационного характера в областных государственных учреждениях» при выполнении работ в условиях, отклоняющихся от нормальных, работнику могут производится соответствующие выплаты компенсационного характера:</w:t>
      </w:r>
    </w:p>
    <w:p w:rsidR="00913167" w:rsidRPr="00913167" w:rsidRDefault="00913167" w:rsidP="00913167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доплата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913167" w:rsidRPr="00913167" w:rsidRDefault="00913167" w:rsidP="00913167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доплата за работу в ночное время;</w:t>
      </w:r>
    </w:p>
    <w:p w:rsidR="00913167" w:rsidRPr="00913167" w:rsidRDefault="00913167" w:rsidP="00913167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повышенная оплата труда за работу в выходные и нерабочие праздничные дни;</w:t>
      </w:r>
    </w:p>
    <w:p w:rsidR="00913167" w:rsidRPr="00913167" w:rsidRDefault="00913167" w:rsidP="00913167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повышенная оплата за сверхурочную работу.</w:t>
      </w:r>
    </w:p>
    <w:p w:rsidR="00913167" w:rsidRPr="00913167" w:rsidRDefault="00913167" w:rsidP="00913167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Выплаты компенсационного характера выплачиваются работникам на основании локального правового акта муниципального казенного учреждения, в пределах ассигнований бюджетных средств, выделенных из бюджета Курского района Курской области на оплату труда работников муниципального казенного учреждения.</w:t>
      </w:r>
    </w:p>
    <w:p w:rsidR="00913167" w:rsidRPr="00913167" w:rsidRDefault="00913167" w:rsidP="00913167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Установление работнику муниципального казенного учреждения иных выплат компенсационного характера не предусмотренных настоящим Положением, не допускается.</w:t>
      </w:r>
    </w:p>
    <w:p w:rsidR="00913167" w:rsidRPr="00913167" w:rsidRDefault="00913167" w:rsidP="00913167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Размеры и условия осуществления выплат компенсационного характера устанавливаются трудовым договором с работником. При этом размеры выплат компенсационного характера не могут быть ниже установленных трудовым законодательством и иными нормативными правовыми актами, содержащими нормы трудового права.</w:t>
      </w:r>
    </w:p>
    <w:p w:rsidR="00913167" w:rsidRPr="00913167" w:rsidRDefault="00913167" w:rsidP="00913167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2"/>
          <w:lang w:val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3.2. В соответствии со статьей 151 Трудового кодекса Российской Федерации п</w:t>
      </w:r>
      <w:r w:rsidRPr="00913167">
        <w:rPr>
          <w:rFonts w:eastAsiaTheme="minorHAnsi" w:cstheme="minorBidi"/>
          <w:sz w:val="28"/>
          <w:szCs w:val="22"/>
          <w:lang w:val="ru-RU"/>
        </w:rPr>
        <w:t>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доплата.</w:t>
      </w:r>
    </w:p>
    <w:p w:rsidR="00913167" w:rsidRPr="00913167" w:rsidRDefault="00913167" w:rsidP="00913167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2"/>
          <w:lang w:val="ru-RU"/>
        </w:rPr>
      </w:pPr>
      <w:r w:rsidRPr="00913167">
        <w:rPr>
          <w:rFonts w:eastAsiaTheme="minorHAnsi" w:cstheme="minorBidi"/>
          <w:sz w:val="28"/>
          <w:szCs w:val="22"/>
          <w:lang w:val="ru-RU"/>
        </w:rPr>
        <w:t>Размер доплаты устанавливается по соглашению сторон трудового договора с учетом содержания и (или) объема дополнительной работы.</w:t>
      </w:r>
    </w:p>
    <w:p w:rsidR="00913167" w:rsidRPr="00913167" w:rsidRDefault="00913167" w:rsidP="00913167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Работникам, занятым по совместительству, а также на условиях неполного рабочего времени, начисление доплаты производится пропорционально отработанному времени.</w:t>
      </w:r>
    </w:p>
    <w:p w:rsidR="00913167" w:rsidRPr="00913167" w:rsidRDefault="00913167" w:rsidP="00913167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Работникам, работающим по сменным графикам, начисление доплаты производится пропорционально отработанному времени.</w:t>
      </w:r>
    </w:p>
    <w:p w:rsidR="00913167" w:rsidRPr="00913167" w:rsidRDefault="00913167" w:rsidP="00913167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lastRenderedPageBreak/>
        <w:t>Срок, в течение которого работник будет выполнять дополнительную работу, ее содержание и объем определяется дополнительным соглашением к трудовому договору.</w:t>
      </w:r>
    </w:p>
    <w:p w:rsidR="00913167" w:rsidRPr="00913167" w:rsidRDefault="00913167" w:rsidP="00913167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3.3. Доплата за работу в ночное время  производится работнику в соответствии со статьей 154 </w:t>
      </w:r>
      <w:hyperlink r:id="rId8" w:tgtFrame="_blank" w:history="1">
        <w:r w:rsidRPr="00913167">
          <w:rPr>
            <w:rFonts w:eastAsia="Times New Roman"/>
            <w:sz w:val="28"/>
            <w:szCs w:val="28"/>
            <w:lang w:val="ru-RU" w:eastAsia="ru-RU"/>
          </w:rPr>
          <w:t>Трудового кодекса</w:t>
        </w:r>
      </w:hyperlink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 Российской Федерации. Каждый час работы в ночное время оплачивается в повышенном размере по сравнению с работой в нормальных условиях.</w:t>
      </w:r>
    </w:p>
    <w:p w:rsidR="00913167" w:rsidRPr="00913167" w:rsidRDefault="00913167" w:rsidP="00913167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Размер повышения оплаты труда за работу в ночное время (с 22 часов до 6 часов) составляет 35 процентов должностного оклада, рассчитанного за час работы, за каждый час работы в ночное время.  </w:t>
      </w:r>
    </w:p>
    <w:p w:rsidR="00913167" w:rsidRPr="00913167" w:rsidRDefault="00913167" w:rsidP="00913167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Расчет должностного оклада за час работы определяется путем деления должностного оклада работника на среднемесячное количество рабочих часов в соответствующем календарном году.</w:t>
      </w:r>
    </w:p>
    <w:p w:rsidR="00913167" w:rsidRPr="00913167" w:rsidRDefault="00913167" w:rsidP="00913167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3.4. Доплата за работу в выходные и нерабочие праздничные дни производится работникам, привлекаемым  к работе в выходные и нерабочие праздничные дни, в  соответствии со статьей 153 </w:t>
      </w:r>
      <w:hyperlink r:id="rId9" w:tgtFrame="_blank" w:history="1">
        <w:r w:rsidRPr="00913167">
          <w:rPr>
            <w:rFonts w:eastAsia="Times New Roman"/>
            <w:sz w:val="28"/>
            <w:szCs w:val="28"/>
            <w:lang w:val="ru-RU" w:eastAsia="ru-RU"/>
          </w:rPr>
          <w:t>Трудового кодекса</w:t>
        </w:r>
      </w:hyperlink>
      <w:r w:rsidRPr="00913167">
        <w:rPr>
          <w:rFonts w:eastAsia="Times New Roman"/>
          <w:sz w:val="28"/>
          <w:szCs w:val="28"/>
          <w:lang w:val="ru-RU" w:eastAsia="ru-RU"/>
        </w:rPr>
        <w:t> </w:t>
      </w: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Российской Федерации.</w:t>
      </w:r>
    </w:p>
    <w:p w:rsidR="00913167" w:rsidRPr="00913167" w:rsidRDefault="00913167" w:rsidP="00913167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3.5. Повышенная оплата за сверхурочную работу осуществляется  в соответствии со статьей 152 </w:t>
      </w:r>
      <w:hyperlink r:id="rId10" w:tgtFrame="_blank" w:history="1">
        <w:r w:rsidRPr="00913167">
          <w:rPr>
            <w:rFonts w:eastAsia="Times New Roman"/>
            <w:sz w:val="28"/>
            <w:szCs w:val="28"/>
            <w:lang w:val="ru-RU" w:eastAsia="ru-RU"/>
          </w:rPr>
          <w:t>Трудового кодекса</w:t>
        </w:r>
      </w:hyperlink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 Российской Федерации.</w:t>
      </w:r>
    </w:p>
    <w:p w:rsidR="00913167" w:rsidRPr="00913167" w:rsidRDefault="00913167" w:rsidP="00913167">
      <w:pPr>
        <w:widowControl/>
        <w:autoSpaceDE/>
        <w:autoSpaceDN/>
        <w:adjustRightInd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913167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 </w:t>
      </w:r>
    </w:p>
    <w:p w:rsidR="00913167" w:rsidRPr="00913167" w:rsidRDefault="00913167" w:rsidP="00913167">
      <w:pPr>
        <w:widowControl/>
        <w:autoSpaceDE/>
        <w:autoSpaceDN/>
        <w:adjustRightInd/>
        <w:ind w:firstLine="567"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>4. Стимулирующие выплаты</w:t>
      </w:r>
    </w:p>
    <w:p w:rsidR="00913167" w:rsidRPr="00913167" w:rsidRDefault="00913167" w:rsidP="00913167">
      <w:pPr>
        <w:widowControl/>
        <w:autoSpaceDE/>
        <w:autoSpaceDN/>
        <w:adjustRightInd/>
        <w:ind w:firstLine="567"/>
        <w:jc w:val="center"/>
        <w:rPr>
          <w:rFonts w:ascii="Arial" w:eastAsia="Times New Roman" w:hAnsi="Arial" w:cs="Arial"/>
          <w:color w:val="000000"/>
          <w:lang w:val="ru-RU" w:eastAsia="ru-RU"/>
        </w:rPr>
      </w:pPr>
    </w:p>
    <w:p w:rsidR="00913167" w:rsidRPr="00913167" w:rsidRDefault="00913167" w:rsidP="00913167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4.1. В целях поощрения работников муниципального казенного учреждения за выполненную работу, основываясь на Перечне выплат стимулирующего характера в областных государственных учреждениях, утвержденном постановлением Правительства Курской области от 28.03.2008 № 44 «Об утверждении перечня видов выплат стимулирующего характера в областных государственных учреждениях и разъяснения о порядке установления выплат стимулирующего характера в областных государственных учреждениях» могут устанавливаться следующие виды стимулирующих выплат:</w:t>
      </w:r>
    </w:p>
    <w:p w:rsidR="00913167" w:rsidRPr="00913167" w:rsidRDefault="00913167" w:rsidP="00913167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выплата за стаж работы в муниципальном казенном учреждении;</w:t>
      </w:r>
    </w:p>
    <w:p w:rsidR="00913167" w:rsidRPr="00913167" w:rsidRDefault="00913167" w:rsidP="00913167">
      <w:pPr>
        <w:widowControl/>
        <w:autoSpaceDE/>
        <w:autoSpaceDN/>
        <w:adjustRightInd/>
        <w:spacing w:line="276" w:lineRule="atLeast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премиальные выплаты по итогам работы;</w:t>
      </w:r>
    </w:p>
    <w:p w:rsidR="00913167" w:rsidRPr="00913167" w:rsidRDefault="00913167" w:rsidP="00913167">
      <w:pPr>
        <w:widowControl/>
        <w:autoSpaceDE/>
        <w:autoSpaceDN/>
        <w:adjustRightInd/>
        <w:spacing w:line="276" w:lineRule="atLeast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выплаты за качество выполняемых работ;</w:t>
      </w:r>
    </w:p>
    <w:p w:rsidR="00913167" w:rsidRPr="00913167" w:rsidRDefault="00913167" w:rsidP="00913167">
      <w:pPr>
        <w:widowControl/>
        <w:autoSpaceDE/>
        <w:autoSpaceDN/>
        <w:adjustRightInd/>
        <w:spacing w:line="276" w:lineRule="atLeast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материальная помощь;</w:t>
      </w:r>
    </w:p>
    <w:p w:rsidR="00913167" w:rsidRPr="00913167" w:rsidRDefault="00913167" w:rsidP="00913167">
      <w:pPr>
        <w:widowControl/>
        <w:autoSpaceDE/>
        <w:autoSpaceDN/>
        <w:adjustRightInd/>
        <w:spacing w:line="276" w:lineRule="atLeast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единовременное поощрение в связи с юбилейными датами работника;</w:t>
      </w:r>
    </w:p>
    <w:p w:rsidR="00913167" w:rsidRPr="00913167" w:rsidRDefault="00913167" w:rsidP="00913167">
      <w:pPr>
        <w:widowControl/>
        <w:autoSpaceDE/>
        <w:autoSpaceDN/>
        <w:adjustRightInd/>
        <w:spacing w:line="276" w:lineRule="atLeast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единовременная выплата к ежегодному отпуску.</w:t>
      </w:r>
    </w:p>
    <w:p w:rsidR="00913167" w:rsidRPr="00913167" w:rsidRDefault="00913167" w:rsidP="00913167">
      <w:pPr>
        <w:widowControl/>
        <w:autoSpaceDE/>
        <w:autoSpaceDN/>
        <w:adjustRightInd/>
        <w:spacing w:line="276" w:lineRule="atLeast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sz w:val="28"/>
          <w:szCs w:val="28"/>
          <w:lang w:val="ru-RU" w:eastAsia="ru-RU"/>
        </w:rPr>
        <w:t xml:space="preserve">4.2. Выплата за стаж работы в </w:t>
      </w: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муниципальном казенном учреждении (далее-выплата за стаж) с учетом ранее отработанных периодов работы устанавливается в следующих коэффициентах к должностному окладу:</w:t>
      </w:r>
    </w:p>
    <w:p w:rsidR="00913167" w:rsidRPr="00913167" w:rsidRDefault="00913167" w:rsidP="00913167">
      <w:pPr>
        <w:widowControl/>
        <w:autoSpaceDE/>
        <w:autoSpaceDN/>
        <w:adjustRightInd/>
        <w:spacing w:line="276" w:lineRule="atLeast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при стаже работы от 1 года до 5 лет - 0,10;</w:t>
      </w:r>
    </w:p>
    <w:p w:rsidR="00913167" w:rsidRPr="00913167" w:rsidRDefault="00913167" w:rsidP="00913167">
      <w:pPr>
        <w:widowControl/>
        <w:autoSpaceDE/>
        <w:autoSpaceDN/>
        <w:adjustRightInd/>
        <w:spacing w:line="276" w:lineRule="atLeast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при стаже работы от 5 лет до 10 лет - 0,15;</w:t>
      </w:r>
    </w:p>
    <w:p w:rsidR="00913167" w:rsidRPr="00913167" w:rsidRDefault="00913167" w:rsidP="00913167">
      <w:pPr>
        <w:widowControl/>
        <w:autoSpaceDE/>
        <w:autoSpaceDN/>
        <w:adjustRightInd/>
        <w:spacing w:line="276" w:lineRule="atLeast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при стаже работы от 10 лет до15 лет - 0,20;</w:t>
      </w:r>
    </w:p>
    <w:p w:rsidR="00913167" w:rsidRPr="00913167" w:rsidRDefault="00913167" w:rsidP="00913167">
      <w:pPr>
        <w:widowControl/>
        <w:autoSpaceDE/>
        <w:autoSpaceDN/>
        <w:adjustRightInd/>
        <w:spacing w:line="276" w:lineRule="atLeast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при стаже работы свыше 15 лет - 0,25.</w:t>
      </w:r>
    </w:p>
    <w:p w:rsidR="00913167" w:rsidRPr="00913167" w:rsidRDefault="00913167" w:rsidP="00913167">
      <w:pPr>
        <w:widowControl/>
        <w:ind w:firstLine="708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Theme="minorHAnsi"/>
          <w:sz w:val="28"/>
          <w:szCs w:val="28"/>
          <w:lang w:val="ru-RU"/>
        </w:rPr>
        <w:lastRenderedPageBreak/>
        <w:t xml:space="preserve">В стаж работы </w:t>
      </w:r>
      <w:r w:rsidRPr="00913167">
        <w:rPr>
          <w:rFonts w:eastAsia="Times New Roman"/>
          <w:sz w:val="28"/>
          <w:szCs w:val="28"/>
          <w:lang w:val="ru-RU" w:eastAsia="ru-RU"/>
        </w:rPr>
        <w:t xml:space="preserve">в </w:t>
      </w: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муниципальном казенном учреждении</w:t>
      </w:r>
      <w:r w:rsidRPr="00913167">
        <w:rPr>
          <w:rFonts w:eastAsiaTheme="minorHAnsi"/>
          <w:sz w:val="28"/>
          <w:szCs w:val="28"/>
          <w:lang w:val="ru-RU"/>
        </w:rPr>
        <w:t>, дающий право на получение выплаты за стаж, включается также время работы в должностях, замещаемых в муниципальном казенном учреждении «По обеспечению деятельности Администрации Курского района Курской области».</w:t>
      </w:r>
    </w:p>
    <w:p w:rsidR="00913167" w:rsidRPr="00913167" w:rsidRDefault="00913167" w:rsidP="00913167">
      <w:pPr>
        <w:widowControl/>
        <w:autoSpaceDE/>
        <w:autoSpaceDN/>
        <w:adjustRightInd/>
        <w:spacing w:line="276" w:lineRule="atLeast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Изменение размера выплаты за стаж производится со дня достижения стажа, дающего право на увеличение ее размера, на основании приказа начальника муниципального казенного учреждения.</w:t>
      </w:r>
    </w:p>
    <w:p w:rsidR="00913167" w:rsidRPr="00913167" w:rsidRDefault="00913167" w:rsidP="00913167">
      <w:pPr>
        <w:widowControl/>
        <w:autoSpaceDE/>
        <w:autoSpaceDN/>
        <w:adjustRightInd/>
        <w:spacing w:line="276" w:lineRule="atLeast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4.3. Премиальные выплаты по итогам работы могут устанавливаются в следующих размерах и периодах:</w:t>
      </w:r>
    </w:p>
    <w:p w:rsidR="00913167" w:rsidRPr="00913167" w:rsidRDefault="00913167" w:rsidP="00913167">
      <w:pPr>
        <w:widowControl/>
        <w:autoSpaceDE/>
        <w:autoSpaceDN/>
        <w:adjustRightInd/>
        <w:spacing w:line="276" w:lineRule="atLeast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1) премия по итогам работы за квартал в размере 0,5 должностного оклада за фактически отработанное время;</w:t>
      </w:r>
    </w:p>
    <w:p w:rsidR="00913167" w:rsidRPr="00913167" w:rsidRDefault="00913167" w:rsidP="00913167">
      <w:pPr>
        <w:widowControl/>
        <w:autoSpaceDE/>
        <w:autoSpaceDN/>
        <w:adjustRightInd/>
        <w:spacing w:line="276" w:lineRule="atLeast"/>
        <w:ind w:firstLine="708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 xml:space="preserve">2) единовременная (разовая) премия по итогам работы за полугодие, год в размере не более трех должностных окладов. </w:t>
      </w:r>
    </w:p>
    <w:p w:rsidR="00913167" w:rsidRPr="00913167" w:rsidRDefault="00913167" w:rsidP="00913167">
      <w:pPr>
        <w:widowControl/>
        <w:autoSpaceDE/>
        <w:autoSpaceDN/>
        <w:adjustRightInd/>
        <w:spacing w:line="276" w:lineRule="atLeast"/>
        <w:ind w:firstLine="708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Выплата премий, указанных в настоящем пункте, производится работникам за счет экономии фонда оплаты труда, в пределах установленных лимитов фонда оплаты труда.</w:t>
      </w:r>
    </w:p>
    <w:p w:rsidR="00913167" w:rsidRPr="00913167" w:rsidRDefault="00913167" w:rsidP="00913167">
      <w:pPr>
        <w:widowControl/>
        <w:autoSpaceDE/>
        <w:autoSpaceDN/>
        <w:adjustRightInd/>
        <w:spacing w:line="276" w:lineRule="atLeast"/>
        <w:ind w:firstLine="708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4.4. Выплаты за качество выполняемых работ устанавливаются в виде премии к награждениям Почетными грамотами и другими наградами (в соответствии с Положениями о награждениях Курского района, Курской области, Российской Федерации), к праздничным дням, установленным действующим законодательством.</w:t>
      </w:r>
    </w:p>
    <w:p w:rsidR="00913167" w:rsidRPr="00913167" w:rsidRDefault="00913167" w:rsidP="00913167">
      <w:pPr>
        <w:widowControl/>
        <w:autoSpaceDE/>
        <w:autoSpaceDN/>
        <w:adjustRightInd/>
        <w:spacing w:line="276" w:lineRule="atLeast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4.5. В пределах средств, выделенных муниципальному казенному учреждению на оплату труда работников, работнику на основании подтверждающих документов может быть оказана материальная помощь в размере одного должностного оклада в год при наступлении следующего события (случая):</w:t>
      </w:r>
    </w:p>
    <w:p w:rsidR="00913167" w:rsidRPr="00913167" w:rsidRDefault="00913167" w:rsidP="00913167">
      <w:pPr>
        <w:widowControl/>
        <w:shd w:val="clear" w:color="auto" w:fill="FFFFFF"/>
        <w:autoSpaceDE/>
        <w:autoSpaceDN/>
        <w:adjustRightInd/>
        <w:spacing w:line="276" w:lineRule="atLeast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смерть или тяжелая болезнь близкого родственника (жена, муж, дети, родители, родные братья и сестры);</w:t>
      </w:r>
    </w:p>
    <w:p w:rsidR="00913167" w:rsidRPr="00913167" w:rsidRDefault="00913167" w:rsidP="00913167">
      <w:pPr>
        <w:widowControl/>
        <w:shd w:val="clear" w:color="auto" w:fill="FFFFFF"/>
        <w:autoSpaceDE/>
        <w:autoSpaceDN/>
        <w:adjustRightInd/>
        <w:spacing w:line="276" w:lineRule="atLeast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свадьба работника;</w:t>
      </w:r>
    </w:p>
    <w:p w:rsidR="00913167" w:rsidRPr="00913167" w:rsidRDefault="00913167" w:rsidP="00913167">
      <w:pPr>
        <w:widowControl/>
        <w:shd w:val="clear" w:color="auto" w:fill="FFFFFF"/>
        <w:autoSpaceDE/>
        <w:autoSpaceDN/>
        <w:adjustRightInd/>
        <w:spacing w:line="276" w:lineRule="atLeast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рождение ребенка;</w:t>
      </w:r>
    </w:p>
    <w:p w:rsidR="00913167" w:rsidRPr="00913167" w:rsidRDefault="00913167" w:rsidP="00913167">
      <w:pPr>
        <w:widowControl/>
        <w:shd w:val="clear" w:color="auto" w:fill="FFFFFF"/>
        <w:autoSpaceDE/>
        <w:autoSpaceDN/>
        <w:adjustRightInd/>
        <w:spacing w:line="276" w:lineRule="atLeast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утрата, порча личного имущества в результате пожара или стихийного бедствия либо в результате противоправных действий третьих лиц;</w:t>
      </w:r>
    </w:p>
    <w:p w:rsidR="00913167" w:rsidRPr="00913167" w:rsidRDefault="00913167" w:rsidP="00913167">
      <w:pPr>
        <w:widowControl/>
        <w:shd w:val="clear" w:color="auto" w:fill="FFFFFF"/>
        <w:autoSpaceDE/>
        <w:autoSpaceDN/>
        <w:adjustRightInd/>
        <w:spacing w:line="276" w:lineRule="atLeast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особая нуждаемость в лечении и восстановлении здоровья в связи с увечьем, заболеванием, несчастным случаем, аварией;</w:t>
      </w:r>
    </w:p>
    <w:p w:rsidR="00913167" w:rsidRPr="00913167" w:rsidRDefault="00913167" w:rsidP="00913167">
      <w:pPr>
        <w:widowControl/>
        <w:shd w:val="clear" w:color="auto" w:fill="FFFFFF"/>
        <w:autoSpaceDE/>
        <w:autoSpaceDN/>
        <w:adjustRightInd/>
        <w:spacing w:line="276" w:lineRule="atLeast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острая необходимость по другим уважительным причинам.</w:t>
      </w:r>
    </w:p>
    <w:p w:rsidR="00913167" w:rsidRPr="00913167" w:rsidRDefault="00913167" w:rsidP="00913167">
      <w:pPr>
        <w:widowControl/>
        <w:shd w:val="clear" w:color="auto" w:fill="FFFFFF"/>
        <w:autoSpaceDE/>
        <w:autoSpaceDN/>
        <w:adjustRightInd/>
        <w:spacing w:line="276" w:lineRule="atLeast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4.6. Работникам муниципального казенного учреждения может выплачиваться единовременное поощрение в связи с их юбилейными датами (50,60,65 лет со дня рождения) в размере одного должностного оклада в пределах средств, выделенных муниципальному казенному учреждению на оплату труда работников.</w:t>
      </w:r>
    </w:p>
    <w:p w:rsidR="00913167" w:rsidRPr="00913167" w:rsidRDefault="00913167" w:rsidP="00913167">
      <w:pPr>
        <w:widowControl/>
        <w:shd w:val="clear" w:color="auto" w:fill="FFFFFF"/>
        <w:autoSpaceDE/>
        <w:autoSpaceDN/>
        <w:adjustRightInd/>
        <w:spacing w:line="276" w:lineRule="atLeast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 xml:space="preserve">4.7. В пределах средств, выделенных муниципальному казенному учреждению на оплату труда работников, может производиться единовременная выплата к отпуску. Единовременная выплата к отпуску производится работнику муниципального казенного учреждения по </w:t>
      </w: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lastRenderedPageBreak/>
        <w:t>основному месту работы в размере двух должностных окладов при предоставлении ежегодного основного оплачиваемого отпуска в пределах фонда оплаты труда по заявлению работника.</w:t>
      </w:r>
    </w:p>
    <w:p w:rsidR="00913167" w:rsidRPr="00913167" w:rsidRDefault="00913167" w:rsidP="00913167">
      <w:pPr>
        <w:widowControl/>
        <w:autoSpaceDE/>
        <w:autoSpaceDN/>
        <w:adjustRightInd/>
        <w:ind w:firstLine="708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 xml:space="preserve">4.8. Стимулирующие выплаты, предусмотренные настоящим разделом, выплачиваются на основании приказа начальника муниципального казенного учреждения и в соответствии с Положением о стимулирующих выплатах в муниципальном казенном учреждении </w:t>
      </w:r>
      <w:r w:rsidRPr="00913167">
        <w:rPr>
          <w:rFonts w:eastAsiaTheme="minorHAnsi"/>
          <w:sz w:val="28"/>
          <w:szCs w:val="28"/>
          <w:lang w:val="ru-RU"/>
        </w:rPr>
        <w:t>«Отдел по вопросам гражданской обороны и чрезвычайным ситуациям Курского района Курской области».</w:t>
      </w:r>
      <w:r w:rsidRPr="00913167">
        <w:rPr>
          <w:rFonts w:ascii="Arial" w:eastAsia="Times New Roman" w:hAnsi="Arial" w:cs="Arial"/>
          <w:color w:val="000000"/>
          <w:lang w:val="ru-RU" w:eastAsia="ru-RU"/>
        </w:rPr>
        <w:t> </w:t>
      </w: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Ответственность за соблюдение законности, обоснованности и целесообразности расходования средств возлагается на начальника и главного бухгалтера муниципального казенного учреждения.</w:t>
      </w:r>
    </w:p>
    <w:p w:rsidR="00913167" w:rsidRPr="00913167" w:rsidRDefault="00913167" w:rsidP="00913167">
      <w:pPr>
        <w:widowControl/>
        <w:autoSpaceDE/>
        <w:autoSpaceDN/>
        <w:adjustRightInd/>
        <w:ind w:firstLine="708"/>
        <w:jc w:val="center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913167" w:rsidRPr="00913167" w:rsidRDefault="00913167" w:rsidP="00913167">
      <w:pPr>
        <w:widowControl/>
        <w:autoSpaceDE/>
        <w:autoSpaceDN/>
        <w:adjustRightInd/>
        <w:ind w:firstLine="708"/>
        <w:jc w:val="center"/>
        <w:rPr>
          <w:rFonts w:eastAsia="Times New Roman"/>
          <w:b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b/>
          <w:color w:val="000000"/>
          <w:sz w:val="28"/>
          <w:szCs w:val="28"/>
          <w:lang w:val="ru-RU" w:eastAsia="ru-RU"/>
        </w:rPr>
        <w:t>5. Ежемесячная процентная надбавка к должностному окладу за работу со сведениями, составляющими государственную тайну</w:t>
      </w:r>
    </w:p>
    <w:p w:rsidR="00913167" w:rsidRPr="00913167" w:rsidRDefault="00913167" w:rsidP="00913167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Arial" w:eastAsia="Times New Roman" w:hAnsi="Arial" w:cs="Arial"/>
          <w:b/>
          <w:color w:val="000000"/>
          <w:lang w:val="ru-RU" w:eastAsia="ru-RU"/>
        </w:rPr>
      </w:pPr>
      <w:r w:rsidRPr="00913167">
        <w:rPr>
          <w:rFonts w:ascii="Arial" w:eastAsia="Times New Roman" w:hAnsi="Arial" w:cs="Arial"/>
          <w:b/>
          <w:color w:val="000000"/>
          <w:lang w:val="ru-RU" w:eastAsia="ru-RU"/>
        </w:rPr>
        <w:t> </w:t>
      </w:r>
    </w:p>
    <w:p w:rsidR="00913167" w:rsidRPr="00913167" w:rsidRDefault="00913167" w:rsidP="00913167">
      <w:pPr>
        <w:widowControl/>
        <w:autoSpaceDE/>
        <w:autoSpaceDN/>
        <w:adjustRightInd/>
        <w:spacing w:after="1"/>
        <w:ind w:firstLine="709"/>
        <w:jc w:val="both"/>
        <w:rPr>
          <w:rFonts w:eastAsiaTheme="minorHAnsi" w:cstheme="minorBidi"/>
          <w:sz w:val="28"/>
          <w:szCs w:val="22"/>
          <w:lang w:val="ru-RU"/>
        </w:rPr>
      </w:pPr>
      <w:r w:rsidRPr="00913167">
        <w:rPr>
          <w:rFonts w:eastAsiaTheme="minorHAnsi" w:cstheme="minorBidi"/>
          <w:sz w:val="28"/>
          <w:szCs w:val="22"/>
          <w:lang w:val="ru-RU"/>
        </w:rPr>
        <w:t xml:space="preserve">5.1. Ежемесячная процентная надбавка к должностному окладу за работу со сведениями, составляющими государственную тайну, устанавливается работнику в соответствии с Законом Российской Федерации от 21 июля 1993 года № 4585-1 «О государственной тайне» в размере и порядке, определенном </w:t>
      </w:r>
      <w:hyperlink r:id="rId11">
        <w:r w:rsidRPr="00913167">
          <w:rPr>
            <w:rFonts w:eastAsiaTheme="minorHAnsi" w:cstheme="minorBidi"/>
            <w:sz w:val="28"/>
            <w:szCs w:val="22"/>
            <w:lang w:val="ru-RU"/>
          </w:rPr>
          <w:t>постановлением</w:t>
        </w:r>
      </w:hyperlink>
      <w:r w:rsidRPr="00913167">
        <w:rPr>
          <w:rFonts w:eastAsiaTheme="minorHAnsi" w:cstheme="minorBidi"/>
          <w:sz w:val="28"/>
          <w:szCs w:val="22"/>
          <w:lang w:val="ru-RU"/>
        </w:rPr>
        <w:t xml:space="preserve"> Правительства Российской Федерации от 18 сентября 2006 г.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</w:p>
    <w:p w:rsidR="00913167" w:rsidRPr="00913167" w:rsidRDefault="00913167" w:rsidP="00913167">
      <w:pPr>
        <w:widowControl/>
        <w:autoSpaceDE/>
        <w:autoSpaceDN/>
        <w:adjustRightInd/>
        <w:spacing w:after="1"/>
        <w:ind w:firstLine="709"/>
        <w:jc w:val="both"/>
        <w:rPr>
          <w:rFonts w:eastAsiaTheme="minorHAnsi" w:cstheme="minorBidi"/>
          <w:sz w:val="28"/>
          <w:szCs w:val="22"/>
          <w:lang w:val="ru-RU"/>
        </w:rPr>
      </w:pPr>
      <w:r w:rsidRPr="00913167">
        <w:rPr>
          <w:rFonts w:eastAsiaTheme="minorHAnsi" w:cstheme="minorBidi"/>
          <w:sz w:val="28"/>
          <w:szCs w:val="22"/>
          <w:lang w:val="ru-RU"/>
        </w:rPr>
        <w:t>5.2. Ежемесячная процентная надбавка к должностному окладу за работу со сведениями, составляющими государственную тайну, не образует новый оклад и не учитывается при начислении выплат компенсационного и стимулирующего характера.</w:t>
      </w:r>
    </w:p>
    <w:p w:rsidR="00913167" w:rsidRPr="00913167" w:rsidRDefault="00913167" w:rsidP="00913167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913167" w:rsidRPr="00913167" w:rsidRDefault="00913167" w:rsidP="00913167">
      <w:pPr>
        <w:widowControl/>
        <w:autoSpaceDE/>
        <w:autoSpaceDN/>
        <w:adjustRightInd/>
        <w:ind w:firstLine="567"/>
        <w:jc w:val="center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>6. Другие вопросы оплаты труда</w:t>
      </w:r>
    </w:p>
    <w:p w:rsidR="00913167" w:rsidRPr="00913167" w:rsidRDefault="00913167" w:rsidP="00913167">
      <w:pPr>
        <w:widowControl/>
        <w:autoSpaceDE/>
        <w:autoSpaceDN/>
        <w:adjustRightInd/>
        <w:ind w:firstLine="720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913167">
        <w:rPr>
          <w:rFonts w:ascii="Arial" w:eastAsia="Times New Roman" w:hAnsi="Arial" w:cs="Arial"/>
          <w:color w:val="000000"/>
          <w:lang w:val="ru-RU" w:eastAsia="ru-RU"/>
        </w:rPr>
        <w:t> </w:t>
      </w:r>
    </w:p>
    <w:p w:rsidR="00913167" w:rsidRPr="00913167" w:rsidRDefault="00913167" w:rsidP="00913167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6.1. Штатное расписание муниципального казенного учреждения ежегодно утверждается начальником муниципального казенного учреждения и согласовывается с Главой Курского района Курской области.</w:t>
      </w:r>
    </w:p>
    <w:p w:rsidR="00913167" w:rsidRPr="00913167" w:rsidRDefault="00913167" w:rsidP="00913167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6.2. Штатное расписание муниципального казенного учреждения включает в себя все должности работников данного учреждения.</w:t>
      </w:r>
    </w:p>
    <w:p w:rsidR="00913167" w:rsidRPr="00913167" w:rsidRDefault="00913167" w:rsidP="00913167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6.3. Численный состав работников муниципального казенного учреждения должен быть достаточным для гарантированного выполнения его функций, задач и объемов работ, установленных Учредителем.</w:t>
      </w:r>
    </w:p>
    <w:p w:rsidR="00913167" w:rsidRPr="00913167" w:rsidRDefault="00913167" w:rsidP="00913167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6.4. Изменения в штатное расписание производятся на основании приказа начальника муниципального казенного учреждения по согласованию с Главой Курского района Курской области.</w:t>
      </w:r>
    </w:p>
    <w:p w:rsidR="00913167" w:rsidRPr="00913167" w:rsidRDefault="00913167" w:rsidP="00913167">
      <w:pPr>
        <w:widowControl/>
        <w:autoSpaceDE/>
        <w:autoSpaceDN/>
        <w:adjustRightInd/>
        <w:ind w:firstLine="720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913167">
        <w:rPr>
          <w:rFonts w:ascii="Arial" w:eastAsia="Times New Roman" w:hAnsi="Arial" w:cs="Arial"/>
          <w:b/>
          <w:bCs/>
          <w:color w:val="000000"/>
          <w:lang w:val="ru-RU" w:eastAsia="ru-RU"/>
        </w:rPr>
        <w:t> </w:t>
      </w:r>
    </w:p>
    <w:p w:rsidR="00913167" w:rsidRPr="00913167" w:rsidRDefault="00913167" w:rsidP="00913167">
      <w:pPr>
        <w:widowControl/>
        <w:autoSpaceDE/>
        <w:autoSpaceDN/>
        <w:adjustRightInd/>
        <w:ind w:firstLine="567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913167">
        <w:rPr>
          <w:rFonts w:ascii="Arial" w:eastAsia="Times New Roman" w:hAnsi="Arial" w:cs="Arial"/>
          <w:color w:val="000000"/>
          <w:lang w:val="ru-RU" w:eastAsia="ru-RU"/>
        </w:rPr>
        <w:t> </w:t>
      </w:r>
    </w:p>
    <w:p w:rsidR="00913167" w:rsidRPr="00913167" w:rsidRDefault="00913167" w:rsidP="00913167">
      <w:pPr>
        <w:widowControl/>
        <w:autoSpaceDE/>
        <w:autoSpaceDN/>
        <w:adjustRightInd/>
        <w:ind w:left="5529" w:right="1131" w:firstLine="567"/>
        <w:jc w:val="center"/>
        <w:rPr>
          <w:rFonts w:ascii="Arial" w:eastAsia="Times New Roman" w:hAnsi="Arial" w:cs="Arial"/>
          <w:color w:val="000000"/>
          <w:lang w:val="ru-RU" w:eastAsia="ru-RU"/>
        </w:rPr>
      </w:pPr>
    </w:p>
    <w:p w:rsidR="00630914" w:rsidRDefault="00630914" w:rsidP="003E4DE7">
      <w:pPr>
        <w:widowControl/>
        <w:autoSpaceDE/>
        <w:autoSpaceDN/>
        <w:adjustRightInd/>
        <w:ind w:left="5670" w:firstLine="1"/>
        <w:jc w:val="center"/>
        <w:rPr>
          <w:rFonts w:eastAsiaTheme="minorHAnsi" w:cstheme="minorBidi"/>
          <w:lang w:val="ru-RU"/>
        </w:rPr>
      </w:pPr>
    </w:p>
    <w:p w:rsidR="00913167" w:rsidRPr="00913167" w:rsidRDefault="00913167" w:rsidP="003E4DE7">
      <w:pPr>
        <w:widowControl/>
        <w:autoSpaceDE/>
        <w:autoSpaceDN/>
        <w:adjustRightInd/>
        <w:ind w:left="5670" w:firstLine="1"/>
        <w:jc w:val="center"/>
        <w:rPr>
          <w:rFonts w:eastAsiaTheme="minorHAnsi" w:cstheme="minorBidi"/>
          <w:lang w:val="ru-RU"/>
        </w:rPr>
      </w:pPr>
      <w:r w:rsidRPr="00913167">
        <w:rPr>
          <w:rFonts w:eastAsiaTheme="minorHAnsi" w:cstheme="minorBidi"/>
          <w:lang w:val="ru-RU"/>
        </w:rPr>
        <w:lastRenderedPageBreak/>
        <w:t>Приложение № 1</w:t>
      </w:r>
    </w:p>
    <w:p w:rsidR="00913167" w:rsidRPr="00913167" w:rsidRDefault="00913167" w:rsidP="003E4DE7">
      <w:pPr>
        <w:widowControl/>
        <w:autoSpaceDE/>
        <w:autoSpaceDN/>
        <w:adjustRightInd/>
        <w:ind w:left="5670"/>
        <w:jc w:val="center"/>
        <w:rPr>
          <w:rFonts w:eastAsiaTheme="minorHAnsi" w:cstheme="minorBidi"/>
          <w:lang w:val="ru-RU"/>
        </w:rPr>
      </w:pPr>
      <w:r w:rsidRPr="00913167">
        <w:rPr>
          <w:rFonts w:eastAsiaTheme="minorHAnsi" w:cstheme="minorBidi"/>
          <w:lang w:val="ru-RU"/>
        </w:rPr>
        <w:t>к Примерному положению</w:t>
      </w:r>
    </w:p>
    <w:p w:rsidR="00913167" w:rsidRPr="00913167" w:rsidRDefault="00913167" w:rsidP="003E4DE7">
      <w:pPr>
        <w:widowControl/>
        <w:autoSpaceDE/>
        <w:autoSpaceDN/>
        <w:adjustRightInd/>
        <w:ind w:left="5670"/>
        <w:jc w:val="center"/>
        <w:rPr>
          <w:rFonts w:eastAsiaTheme="minorHAnsi" w:cstheme="minorBidi"/>
          <w:lang w:val="ru-RU"/>
        </w:rPr>
      </w:pPr>
      <w:r w:rsidRPr="00913167">
        <w:rPr>
          <w:rFonts w:eastAsiaTheme="minorHAnsi" w:cstheme="minorBidi"/>
          <w:lang w:val="ru-RU"/>
        </w:rPr>
        <w:t>об оплате труда работников</w:t>
      </w:r>
    </w:p>
    <w:p w:rsidR="00913167" w:rsidRPr="00913167" w:rsidRDefault="00913167" w:rsidP="003E4DE7">
      <w:pPr>
        <w:widowControl/>
        <w:autoSpaceDE/>
        <w:autoSpaceDN/>
        <w:adjustRightInd/>
        <w:ind w:left="5670"/>
        <w:jc w:val="center"/>
        <w:rPr>
          <w:rFonts w:eastAsiaTheme="minorHAnsi" w:cstheme="minorBidi"/>
          <w:lang w:val="ru-RU"/>
        </w:rPr>
      </w:pPr>
      <w:r w:rsidRPr="00913167">
        <w:rPr>
          <w:rFonts w:eastAsiaTheme="minorHAnsi" w:cstheme="minorBidi"/>
          <w:lang w:val="ru-RU"/>
        </w:rPr>
        <w:t>муниципального казенного</w:t>
      </w:r>
    </w:p>
    <w:p w:rsidR="00913167" w:rsidRPr="00913167" w:rsidRDefault="00913167" w:rsidP="003E4DE7">
      <w:pPr>
        <w:widowControl/>
        <w:autoSpaceDE/>
        <w:autoSpaceDN/>
        <w:adjustRightInd/>
        <w:ind w:left="5670"/>
        <w:jc w:val="center"/>
        <w:rPr>
          <w:rFonts w:eastAsiaTheme="minorHAnsi" w:cstheme="minorBidi"/>
          <w:lang w:val="ru-RU"/>
        </w:rPr>
      </w:pPr>
      <w:r w:rsidRPr="00913167">
        <w:rPr>
          <w:rFonts w:eastAsiaTheme="minorHAnsi" w:cstheme="minorBidi"/>
          <w:lang w:val="ru-RU"/>
        </w:rPr>
        <w:t>учреждения «Отдел по вопросам</w:t>
      </w:r>
    </w:p>
    <w:p w:rsidR="00913167" w:rsidRPr="00913167" w:rsidRDefault="00913167" w:rsidP="003E4DE7">
      <w:pPr>
        <w:widowControl/>
        <w:autoSpaceDE/>
        <w:autoSpaceDN/>
        <w:adjustRightInd/>
        <w:ind w:left="5670"/>
        <w:jc w:val="center"/>
        <w:rPr>
          <w:rFonts w:eastAsiaTheme="minorHAnsi" w:cstheme="minorBidi"/>
          <w:lang w:val="ru-RU"/>
        </w:rPr>
      </w:pPr>
      <w:r w:rsidRPr="00913167">
        <w:rPr>
          <w:rFonts w:eastAsiaTheme="minorHAnsi" w:cstheme="minorBidi"/>
          <w:lang w:val="ru-RU"/>
        </w:rPr>
        <w:t>гражданской обороны</w:t>
      </w:r>
    </w:p>
    <w:p w:rsidR="00913167" w:rsidRPr="00913167" w:rsidRDefault="00913167" w:rsidP="003E4DE7">
      <w:pPr>
        <w:widowControl/>
        <w:autoSpaceDE/>
        <w:autoSpaceDN/>
        <w:adjustRightInd/>
        <w:ind w:left="5670"/>
        <w:jc w:val="center"/>
        <w:rPr>
          <w:rFonts w:eastAsiaTheme="minorHAnsi" w:cstheme="minorBidi"/>
          <w:lang w:val="ru-RU"/>
        </w:rPr>
      </w:pPr>
      <w:r w:rsidRPr="00913167">
        <w:rPr>
          <w:rFonts w:eastAsiaTheme="minorHAnsi" w:cstheme="minorBidi"/>
          <w:lang w:val="ru-RU"/>
        </w:rPr>
        <w:t>и чрезвычайным ситуациям</w:t>
      </w:r>
    </w:p>
    <w:p w:rsidR="00913167" w:rsidRPr="00913167" w:rsidRDefault="00913167" w:rsidP="003E4DE7">
      <w:pPr>
        <w:widowControl/>
        <w:autoSpaceDE/>
        <w:autoSpaceDN/>
        <w:adjustRightInd/>
        <w:ind w:left="5670"/>
        <w:jc w:val="center"/>
        <w:rPr>
          <w:rFonts w:eastAsiaTheme="minorHAnsi" w:cstheme="minorBidi"/>
          <w:lang w:val="ru-RU"/>
        </w:rPr>
      </w:pPr>
      <w:r w:rsidRPr="00913167">
        <w:rPr>
          <w:rFonts w:eastAsiaTheme="minorHAnsi" w:cstheme="minorBidi"/>
          <w:lang w:val="ru-RU"/>
        </w:rPr>
        <w:t>Курского района</w:t>
      </w:r>
      <w:r w:rsidR="003E4DE7">
        <w:rPr>
          <w:rFonts w:eastAsiaTheme="minorHAnsi" w:cstheme="minorBidi"/>
          <w:lang w:val="ru-RU"/>
        </w:rPr>
        <w:t xml:space="preserve"> </w:t>
      </w:r>
      <w:r w:rsidRPr="00913167">
        <w:rPr>
          <w:rFonts w:eastAsiaTheme="minorHAnsi" w:cstheme="minorBidi"/>
          <w:lang w:val="ru-RU"/>
        </w:rPr>
        <w:t>Курской области»</w:t>
      </w:r>
    </w:p>
    <w:p w:rsidR="00913167" w:rsidRPr="00913167" w:rsidRDefault="00913167" w:rsidP="00913167">
      <w:pPr>
        <w:widowControl/>
        <w:autoSpaceDE/>
        <w:autoSpaceDN/>
        <w:adjustRightInd/>
        <w:ind w:left="5529" w:right="1131" w:firstLine="567"/>
        <w:jc w:val="center"/>
        <w:rPr>
          <w:rFonts w:ascii="Arial" w:eastAsia="Times New Roman" w:hAnsi="Arial" w:cs="Arial"/>
          <w:color w:val="000000"/>
          <w:lang w:val="ru-RU" w:eastAsia="ru-RU"/>
        </w:rPr>
      </w:pPr>
    </w:p>
    <w:p w:rsidR="00913167" w:rsidRPr="00913167" w:rsidRDefault="00913167" w:rsidP="00913167">
      <w:pPr>
        <w:widowControl/>
        <w:autoSpaceDE/>
        <w:autoSpaceDN/>
        <w:adjustRightInd/>
        <w:ind w:firstLine="567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913167">
        <w:rPr>
          <w:rFonts w:ascii="Arial" w:eastAsia="Times New Roman" w:hAnsi="Arial" w:cs="Arial"/>
          <w:color w:val="000000"/>
          <w:lang w:val="ru-RU" w:eastAsia="ru-RU"/>
        </w:rPr>
        <w:t> </w:t>
      </w:r>
    </w:p>
    <w:p w:rsidR="00913167" w:rsidRPr="00913167" w:rsidRDefault="00913167" w:rsidP="00913167">
      <w:pPr>
        <w:widowControl/>
        <w:autoSpaceDE/>
        <w:autoSpaceDN/>
        <w:adjustRightInd/>
        <w:ind w:right="-1"/>
        <w:jc w:val="center"/>
        <w:rPr>
          <w:rFonts w:eastAsia="Times New Roman"/>
          <w:color w:val="000000"/>
          <w:sz w:val="28"/>
          <w:szCs w:val="28"/>
          <w:lang w:val="ru-RU" w:eastAsia="ru-RU"/>
        </w:rPr>
      </w:pPr>
      <w:r w:rsidRPr="00913167">
        <w:rPr>
          <w:rFonts w:eastAsia="Times New Roman"/>
          <w:color w:val="000000"/>
          <w:sz w:val="28"/>
          <w:szCs w:val="28"/>
          <w:lang w:val="ru-RU" w:eastAsia="ru-RU"/>
        </w:rPr>
        <w:t>Профессиональные квалификационные группы должностей руководителей, специалистов и служащих</w:t>
      </w:r>
    </w:p>
    <w:p w:rsidR="00913167" w:rsidRPr="00913167" w:rsidRDefault="00913167" w:rsidP="00913167">
      <w:pPr>
        <w:widowControl/>
        <w:autoSpaceDE/>
        <w:autoSpaceDN/>
        <w:adjustRightInd/>
        <w:ind w:right="-1"/>
        <w:jc w:val="center"/>
        <w:rPr>
          <w:rFonts w:eastAsia="Times New Roman"/>
          <w:color w:val="000000"/>
          <w:sz w:val="28"/>
          <w:szCs w:val="28"/>
          <w:lang w:val="ru-RU" w:eastAsia="ru-RU"/>
        </w:rPr>
      </w:pPr>
    </w:p>
    <w:tbl>
      <w:tblPr>
        <w:tblStyle w:val="a7"/>
        <w:tblW w:w="93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25"/>
        <w:gridCol w:w="3300"/>
        <w:gridCol w:w="1826"/>
      </w:tblGrid>
      <w:tr w:rsidR="00913167" w:rsidRPr="00913167" w:rsidTr="00913167">
        <w:tc>
          <w:tcPr>
            <w:tcW w:w="4225" w:type="dxa"/>
            <w:hideMark/>
          </w:tcPr>
          <w:p w:rsidR="00913167" w:rsidRPr="00913167" w:rsidRDefault="00913167" w:rsidP="0091316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>Квалификационный уровень</w:t>
            </w:r>
          </w:p>
        </w:tc>
        <w:tc>
          <w:tcPr>
            <w:tcW w:w="3300" w:type="dxa"/>
            <w:hideMark/>
          </w:tcPr>
          <w:p w:rsidR="00913167" w:rsidRPr="00913167" w:rsidRDefault="00913167" w:rsidP="00913167">
            <w:pPr>
              <w:widowControl/>
              <w:autoSpaceDE/>
              <w:autoSpaceDN/>
              <w:adjustRightInd/>
              <w:ind w:left="0" w:hanging="6"/>
              <w:jc w:val="center"/>
              <w:rPr>
                <w:rFonts w:eastAsia="Times New Roman"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>Наименование должностей, отнесенных к квалификационным уровням</w:t>
            </w:r>
          </w:p>
        </w:tc>
        <w:tc>
          <w:tcPr>
            <w:tcW w:w="1826" w:type="dxa"/>
            <w:hideMark/>
          </w:tcPr>
          <w:p w:rsidR="00913167" w:rsidRPr="00913167" w:rsidRDefault="00913167" w:rsidP="00913167">
            <w:pPr>
              <w:widowControl/>
              <w:autoSpaceDE/>
              <w:autoSpaceDN/>
              <w:adjustRightInd/>
              <w:ind w:left="0" w:hanging="6"/>
              <w:jc w:val="left"/>
              <w:rPr>
                <w:rFonts w:eastAsia="Times New Roman"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>Должностной оклад (рублей)</w:t>
            </w:r>
          </w:p>
        </w:tc>
      </w:tr>
      <w:tr w:rsidR="00913167" w:rsidRPr="00630914" w:rsidTr="00913167">
        <w:tc>
          <w:tcPr>
            <w:tcW w:w="9351" w:type="dxa"/>
            <w:gridSpan w:val="3"/>
            <w:hideMark/>
          </w:tcPr>
          <w:p w:rsidR="00913167" w:rsidRPr="00913167" w:rsidRDefault="00913167" w:rsidP="0091316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>Профессиональные квалификационные группы общеотраслевых профессий служащих</w:t>
            </w:r>
          </w:p>
        </w:tc>
      </w:tr>
      <w:tr w:rsidR="00913167" w:rsidRPr="00630914" w:rsidTr="00913167">
        <w:tc>
          <w:tcPr>
            <w:tcW w:w="9351" w:type="dxa"/>
            <w:gridSpan w:val="3"/>
          </w:tcPr>
          <w:p w:rsidR="00913167" w:rsidRPr="00913167" w:rsidRDefault="00913167" w:rsidP="0091316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hd w:val="clear" w:color="auto" w:fill="FFFFFF"/>
                <w:lang w:val="ru-RU"/>
              </w:rPr>
            </w:pPr>
            <w:r w:rsidRPr="00913167">
              <w:rPr>
                <w:rFonts w:eastAsia="Times New Roman"/>
                <w:shd w:val="clear" w:color="auto" w:fill="FFFFFF"/>
                <w:lang w:val="ru-RU"/>
              </w:rPr>
              <w:t>1. Профессиональная квалификационная группа «Общеотраслевые должности служащих первого уровня»</w:t>
            </w:r>
          </w:p>
        </w:tc>
      </w:tr>
      <w:tr w:rsidR="00913167" w:rsidRPr="00913167" w:rsidTr="00913167">
        <w:tc>
          <w:tcPr>
            <w:tcW w:w="4225" w:type="dxa"/>
            <w:vMerge w:val="restart"/>
            <w:hideMark/>
          </w:tcPr>
          <w:p w:rsidR="00913167" w:rsidRPr="00913167" w:rsidRDefault="00913167" w:rsidP="0091316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>Руководители</w:t>
            </w:r>
          </w:p>
        </w:tc>
        <w:tc>
          <w:tcPr>
            <w:tcW w:w="3300" w:type="dxa"/>
            <w:hideMark/>
          </w:tcPr>
          <w:p w:rsidR="00913167" w:rsidRPr="00913167" w:rsidRDefault="00913167" w:rsidP="00E8081C">
            <w:pPr>
              <w:widowControl/>
              <w:autoSpaceDE/>
              <w:autoSpaceDN/>
              <w:adjustRightInd/>
              <w:ind w:left="54" w:firstLine="0"/>
              <w:jc w:val="left"/>
              <w:rPr>
                <w:rFonts w:eastAsia="Times New Roman"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>Начальник</w:t>
            </w:r>
          </w:p>
        </w:tc>
        <w:tc>
          <w:tcPr>
            <w:tcW w:w="1826" w:type="dxa"/>
            <w:hideMark/>
          </w:tcPr>
          <w:p w:rsidR="00913167" w:rsidRPr="00913167" w:rsidRDefault="00913167" w:rsidP="0091316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>9386,00</w:t>
            </w:r>
          </w:p>
        </w:tc>
      </w:tr>
      <w:tr w:rsidR="00913167" w:rsidRPr="00913167" w:rsidTr="00913167">
        <w:tc>
          <w:tcPr>
            <w:tcW w:w="4225" w:type="dxa"/>
            <w:vMerge/>
            <w:hideMark/>
          </w:tcPr>
          <w:p w:rsidR="00913167" w:rsidRPr="00913167" w:rsidRDefault="00913167" w:rsidP="0091316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3300" w:type="dxa"/>
            <w:hideMark/>
          </w:tcPr>
          <w:p w:rsidR="00913167" w:rsidRPr="00913167" w:rsidRDefault="00913167" w:rsidP="00E8081C">
            <w:pPr>
              <w:widowControl/>
              <w:autoSpaceDE/>
              <w:autoSpaceDN/>
              <w:adjustRightInd/>
              <w:ind w:left="54" w:firstLine="0"/>
              <w:jc w:val="left"/>
              <w:rPr>
                <w:rFonts w:eastAsia="Times New Roman"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>Заместитель начальника- руководитель ЕДДС</w:t>
            </w:r>
          </w:p>
        </w:tc>
        <w:tc>
          <w:tcPr>
            <w:tcW w:w="1826" w:type="dxa"/>
            <w:hideMark/>
          </w:tcPr>
          <w:p w:rsidR="00913167" w:rsidRPr="00913167" w:rsidRDefault="00913167" w:rsidP="0091316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>7509,00</w:t>
            </w:r>
          </w:p>
        </w:tc>
      </w:tr>
      <w:tr w:rsidR="00913167" w:rsidRPr="00913167" w:rsidTr="00913167">
        <w:tc>
          <w:tcPr>
            <w:tcW w:w="4225" w:type="dxa"/>
            <w:vMerge/>
          </w:tcPr>
          <w:p w:rsidR="00913167" w:rsidRPr="00913167" w:rsidRDefault="00913167" w:rsidP="0091316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3300" w:type="dxa"/>
          </w:tcPr>
          <w:p w:rsidR="00913167" w:rsidRPr="00913167" w:rsidRDefault="00913167" w:rsidP="00E8081C">
            <w:pPr>
              <w:widowControl/>
              <w:autoSpaceDE/>
              <w:autoSpaceDN/>
              <w:adjustRightInd/>
              <w:ind w:left="54" w:firstLine="0"/>
              <w:jc w:val="left"/>
              <w:rPr>
                <w:rFonts w:eastAsia="Times New Roman"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>Заместитель руководителя ЕДДС- старший дежурный оперативный</w:t>
            </w:r>
          </w:p>
        </w:tc>
        <w:tc>
          <w:tcPr>
            <w:tcW w:w="1826" w:type="dxa"/>
          </w:tcPr>
          <w:p w:rsidR="00913167" w:rsidRPr="00913167" w:rsidRDefault="00913167" w:rsidP="0091316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>6008,00</w:t>
            </w:r>
          </w:p>
        </w:tc>
      </w:tr>
      <w:tr w:rsidR="00913167" w:rsidRPr="00630914" w:rsidTr="00913167">
        <w:tc>
          <w:tcPr>
            <w:tcW w:w="9351" w:type="dxa"/>
            <w:gridSpan w:val="3"/>
            <w:hideMark/>
          </w:tcPr>
          <w:p w:rsidR="00913167" w:rsidRPr="00913167" w:rsidRDefault="00913167" w:rsidP="0091316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>2.  Профессиональная квалификационная группа «Общеотраслевые должности служащих второго уровня»:</w:t>
            </w:r>
          </w:p>
        </w:tc>
      </w:tr>
      <w:tr w:rsidR="00913167" w:rsidRPr="00913167" w:rsidTr="00913167">
        <w:tc>
          <w:tcPr>
            <w:tcW w:w="4225" w:type="dxa"/>
            <w:vMerge w:val="restart"/>
            <w:hideMark/>
          </w:tcPr>
          <w:p w:rsidR="00913167" w:rsidRPr="00913167" w:rsidRDefault="00913167" w:rsidP="0091316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>1 квалификационный</w:t>
            </w:r>
          </w:p>
          <w:p w:rsidR="00913167" w:rsidRPr="00913167" w:rsidRDefault="00913167" w:rsidP="0091316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>уровень</w:t>
            </w:r>
          </w:p>
        </w:tc>
        <w:tc>
          <w:tcPr>
            <w:tcW w:w="3300" w:type="dxa"/>
            <w:hideMark/>
          </w:tcPr>
          <w:p w:rsidR="00913167" w:rsidRPr="00913167" w:rsidRDefault="00913167" w:rsidP="00E8081C">
            <w:pPr>
              <w:widowControl/>
              <w:autoSpaceDE/>
              <w:autoSpaceDN/>
              <w:adjustRightInd/>
              <w:jc w:val="left"/>
              <w:rPr>
                <w:rFonts w:eastAsia="Times New Roman"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>Техник - программист</w:t>
            </w:r>
          </w:p>
        </w:tc>
        <w:tc>
          <w:tcPr>
            <w:tcW w:w="1826" w:type="dxa"/>
            <w:hideMark/>
          </w:tcPr>
          <w:p w:rsidR="00913167" w:rsidRPr="00913167" w:rsidRDefault="00913167" w:rsidP="0091316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>4918,00</w:t>
            </w:r>
          </w:p>
        </w:tc>
      </w:tr>
      <w:tr w:rsidR="00913167" w:rsidRPr="00913167" w:rsidTr="00913167">
        <w:tc>
          <w:tcPr>
            <w:tcW w:w="4225" w:type="dxa"/>
            <w:vMerge/>
            <w:hideMark/>
          </w:tcPr>
          <w:p w:rsidR="00913167" w:rsidRPr="00913167" w:rsidRDefault="00913167" w:rsidP="0091316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3300" w:type="dxa"/>
            <w:hideMark/>
          </w:tcPr>
          <w:p w:rsidR="00913167" w:rsidRPr="00913167" w:rsidRDefault="00913167" w:rsidP="00E8081C">
            <w:pPr>
              <w:widowControl/>
              <w:autoSpaceDE/>
              <w:autoSpaceDN/>
              <w:adjustRightInd/>
              <w:jc w:val="left"/>
              <w:rPr>
                <w:rFonts w:eastAsia="Times New Roman"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 xml:space="preserve">Дежурный оперативный </w:t>
            </w:r>
          </w:p>
        </w:tc>
        <w:tc>
          <w:tcPr>
            <w:tcW w:w="1826" w:type="dxa"/>
            <w:hideMark/>
          </w:tcPr>
          <w:p w:rsidR="00913167" w:rsidRPr="00913167" w:rsidRDefault="00913167" w:rsidP="0091316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>4693,00</w:t>
            </w:r>
          </w:p>
        </w:tc>
      </w:tr>
      <w:tr w:rsidR="00913167" w:rsidRPr="00913167" w:rsidTr="00913167">
        <w:tc>
          <w:tcPr>
            <w:tcW w:w="4225" w:type="dxa"/>
            <w:vMerge/>
            <w:hideMark/>
          </w:tcPr>
          <w:p w:rsidR="00913167" w:rsidRPr="00913167" w:rsidRDefault="00913167" w:rsidP="0091316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3300" w:type="dxa"/>
            <w:hideMark/>
          </w:tcPr>
          <w:p w:rsidR="00913167" w:rsidRPr="00913167" w:rsidRDefault="00E8081C" w:rsidP="00E8081C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Помощник дежурного </w:t>
            </w:r>
            <w:r w:rsidR="00913167" w:rsidRPr="00913167">
              <w:rPr>
                <w:rFonts w:eastAsia="Times New Roman"/>
                <w:lang w:val="ru-RU"/>
              </w:rPr>
              <w:t>оперативного – оператор</w:t>
            </w:r>
            <w:r>
              <w:rPr>
                <w:rFonts w:eastAsia="Times New Roman"/>
                <w:lang w:val="ru-RU"/>
              </w:rPr>
              <w:t xml:space="preserve"> -1</w:t>
            </w:r>
            <w:r w:rsidR="00913167" w:rsidRPr="00913167">
              <w:rPr>
                <w:rFonts w:eastAsia="Times New Roman"/>
                <w:lang w:val="ru-RU"/>
              </w:rPr>
              <w:t>12</w:t>
            </w:r>
          </w:p>
        </w:tc>
        <w:tc>
          <w:tcPr>
            <w:tcW w:w="1826" w:type="dxa"/>
            <w:hideMark/>
          </w:tcPr>
          <w:p w:rsidR="00913167" w:rsidRPr="00913167" w:rsidRDefault="00913167" w:rsidP="0091316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>4693,00</w:t>
            </w:r>
          </w:p>
        </w:tc>
      </w:tr>
      <w:tr w:rsidR="00913167" w:rsidRPr="00630914" w:rsidTr="00913167">
        <w:tc>
          <w:tcPr>
            <w:tcW w:w="9351" w:type="dxa"/>
            <w:gridSpan w:val="3"/>
            <w:hideMark/>
          </w:tcPr>
          <w:p w:rsidR="00913167" w:rsidRPr="00913167" w:rsidRDefault="00913167" w:rsidP="0091316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>3. Профессиональная квалификационная группа «Общеотраслевые должности третьего уровня»:</w:t>
            </w:r>
          </w:p>
        </w:tc>
      </w:tr>
      <w:tr w:rsidR="00913167" w:rsidRPr="00913167" w:rsidTr="00913167">
        <w:tc>
          <w:tcPr>
            <w:tcW w:w="4225" w:type="dxa"/>
            <w:vMerge w:val="restart"/>
            <w:hideMark/>
          </w:tcPr>
          <w:p w:rsidR="00913167" w:rsidRPr="00913167" w:rsidRDefault="00913167" w:rsidP="0091316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3300" w:type="dxa"/>
            <w:hideMark/>
          </w:tcPr>
          <w:p w:rsidR="00913167" w:rsidRPr="00913167" w:rsidRDefault="00913167" w:rsidP="00E8081C">
            <w:pPr>
              <w:widowControl/>
              <w:autoSpaceDE/>
              <w:autoSpaceDN/>
              <w:adjustRightInd/>
              <w:jc w:val="left"/>
              <w:rPr>
                <w:rFonts w:eastAsia="Times New Roman"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>Инженер по охране труда</w:t>
            </w:r>
          </w:p>
        </w:tc>
        <w:tc>
          <w:tcPr>
            <w:tcW w:w="1826" w:type="dxa"/>
            <w:hideMark/>
          </w:tcPr>
          <w:p w:rsidR="00913167" w:rsidRPr="00913167" w:rsidRDefault="00913167" w:rsidP="0091316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>5811,00</w:t>
            </w:r>
          </w:p>
        </w:tc>
      </w:tr>
      <w:tr w:rsidR="00913167" w:rsidRPr="00913167" w:rsidTr="00913167">
        <w:tc>
          <w:tcPr>
            <w:tcW w:w="4225" w:type="dxa"/>
            <w:vMerge/>
            <w:hideMark/>
          </w:tcPr>
          <w:p w:rsidR="00913167" w:rsidRPr="00913167" w:rsidRDefault="00913167" w:rsidP="0091316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3300" w:type="dxa"/>
            <w:hideMark/>
          </w:tcPr>
          <w:p w:rsidR="00913167" w:rsidRPr="00913167" w:rsidRDefault="00913167" w:rsidP="00E8081C">
            <w:pPr>
              <w:widowControl/>
              <w:autoSpaceDE/>
              <w:autoSpaceDN/>
              <w:adjustRightInd/>
              <w:jc w:val="left"/>
              <w:rPr>
                <w:rFonts w:eastAsia="Times New Roman"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>Инспектор по кадрам</w:t>
            </w:r>
          </w:p>
        </w:tc>
        <w:tc>
          <w:tcPr>
            <w:tcW w:w="1826" w:type="dxa"/>
            <w:hideMark/>
          </w:tcPr>
          <w:p w:rsidR="00913167" w:rsidRPr="00913167" w:rsidRDefault="00913167" w:rsidP="0091316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>5811,00</w:t>
            </w:r>
          </w:p>
        </w:tc>
      </w:tr>
      <w:tr w:rsidR="00913167" w:rsidRPr="00913167" w:rsidTr="00913167">
        <w:tc>
          <w:tcPr>
            <w:tcW w:w="4225" w:type="dxa"/>
            <w:hideMark/>
          </w:tcPr>
          <w:p w:rsidR="00913167" w:rsidRPr="00913167" w:rsidRDefault="00913167" w:rsidP="0091316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>3 квалификационный уровень</w:t>
            </w:r>
          </w:p>
        </w:tc>
        <w:tc>
          <w:tcPr>
            <w:tcW w:w="3300" w:type="dxa"/>
            <w:hideMark/>
          </w:tcPr>
          <w:p w:rsidR="00913167" w:rsidRPr="00913167" w:rsidRDefault="00913167" w:rsidP="00E8081C">
            <w:pPr>
              <w:widowControl/>
              <w:autoSpaceDE/>
              <w:autoSpaceDN/>
              <w:adjustRightInd/>
              <w:jc w:val="left"/>
              <w:rPr>
                <w:rFonts w:eastAsia="Times New Roman"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>Специалист 1 категории</w:t>
            </w:r>
          </w:p>
        </w:tc>
        <w:tc>
          <w:tcPr>
            <w:tcW w:w="1826" w:type="dxa"/>
            <w:hideMark/>
          </w:tcPr>
          <w:p w:rsidR="00913167" w:rsidRPr="00913167" w:rsidRDefault="00913167" w:rsidP="0091316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>6426,00</w:t>
            </w:r>
          </w:p>
        </w:tc>
      </w:tr>
      <w:tr w:rsidR="00913167" w:rsidRPr="00913167" w:rsidTr="00913167">
        <w:tc>
          <w:tcPr>
            <w:tcW w:w="4225" w:type="dxa"/>
            <w:hideMark/>
          </w:tcPr>
          <w:p w:rsidR="00913167" w:rsidRPr="00913167" w:rsidRDefault="00913167" w:rsidP="0091316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>4 квалификационный уровень</w:t>
            </w:r>
          </w:p>
          <w:p w:rsidR="00913167" w:rsidRPr="00913167" w:rsidRDefault="00913167" w:rsidP="0091316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3300" w:type="dxa"/>
            <w:hideMark/>
          </w:tcPr>
          <w:p w:rsidR="00913167" w:rsidRPr="00913167" w:rsidRDefault="00913167" w:rsidP="00E8081C">
            <w:pPr>
              <w:widowControl/>
              <w:autoSpaceDE/>
              <w:autoSpaceDN/>
              <w:adjustRightInd/>
              <w:jc w:val="left"/>
              <w:rPr>
                <w:rFonts w:eastAsia="Times New Roman"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>Ведущий специалист</w:t>
            </w:r>
          </w:p>
        </w:tc>
        <w:tc>
          <w:tcPr>
            <w:tcW w:w="1826" w:type="dxa"/>
            <w:hideMark/>
          </w:tcPr>
          <w:p w:rsidR="00913167" w:rsidRPr="00913167" w:rsidRDefault="00913167" w:rsidP="0091316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>6426,00</w:t>
            </w:r>
          </w:p>
        </w:tc>
      </w:tr>
      <w:tr w:rsidR="00913167" w:rsidRPr="00630914" w:rsidTr="00913167">
        <w:tc>
          <w:tcPr>
            <w:tcW w:w="9351" w:type="dxa"/>
            <w:gridSpan w:val="3"/>
            <w:hideMark/>
          </w:tcPr>
          <w:p w:rsidR="00913167" w:rsidRPr="00913167" w:rsidRDefault="00913167" w:rsidP="0091316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>Профессиональные квалификационные группы общеотраслевых профессий рабочих</w:t>
            </w:r>
          </w:p>
        </w:tc>
      </w:tr>
      <w:tr w:rsidR="00913167" w:rsidRPr="00630914" w:rsidTr="00913167">
        <w:tc>
          <w:tcPr>
            <w:tcW w:w="9351" w:type="dxa"/>
            <w:gridSpan w:val="3"/>
            <w:hideMark/>
          </w:tcPr>
          <w:p w:rsidR="00913167" w:rsidRPr="00913167" w:rsidRDefault="00913167" w:rsidP="0091316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>1. Профессиональная квалификационная группа «Общеотраслевые профессии рабочих первого уровня»</w:t>
            </w:r>
          </w:p>
        </w:tc>
      </w:tr>
      <w:tr w:rsidR="00913167" w:rsidRPr="00913167" w:rsidTr="00913167">
        <w:tc>
          <w:tcPr>
            <w:tcW w:w="4225" w:type="dxa"/>
            <w:hideMark/>
          </w:tcPr>
          <w:p w:rsidR="00913167" w:rsidRPr="00913167" w:rsidRDefault="00913167" w:rsidP="0091316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>1 квалификационный</w:t>
            </w:r>
          </w:p>
          <w:p w:rsidR="00913167" w:rsidRPr="00913167" w:rsidRDefault="00913167" w:rsidP="0091316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>уровень</w:t>
            </w:r>
          </w:p>
        </w:tc>
        <w:tc>
          <w:tcPr>
            <w:tcW w:w="3300" w:type="dxa"/>
            <w:hideMark/>
          </w:tcPr>
          <w:p w:rsidR="00913167" w:rsidRPr="00913167" w:rsidRDefault="00913167" w:rsidP="00E8081C">
            <w:pPr>
              <w:widowControl/>
              <w:autoSpaceDE/>
              <w:autoSpaceDN/>
              <w:adjustRightInd/>
              <w:ind w:left="54" w:firstLine="0"/>
              <w:jc w:val="left"/>
              <w:rPr>
                <w:rFonts w:eastAsia="Times New Roman"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 xml:space="preserve">Уборщик служебных </w:t>
            </w:r>
            <w:r w:rsidR="00E8081C">
              <w:rPr>
                <w:rFonts w:eastAsia="Times New Roman"/>
                <w:lang w:val="ru-RU"/>
              </w:rPr>
              <w:t xml:space="preserve">             </w:t>
            </w:r>
            <w:r w:rsidRPr="00913167">
              <w:rPr>
                <w:rFonts w:eastAsia="Times New Roman"/>
                <w:lang w:val="ru-RU"/>
              </w:rPr>
              <w:t>помещений</w:t>
            </w:r>
          </w:p>
        </w:tc>
        <w:tc>
          <w:tcPr>
            <w:tcW w:w="1826" w:type="dxa"/>
            <w:hideMark/>
          </w:tcPr>
          <w:p w:rsidR="00913167" w:rsidRPr="00913167" w:rsidRDefault="00913167" w:rsidP="0091316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>2850,00</w:t>
            </w:r>
          </w:p>
        </w:tc>
      </w:tr>
      <w:tr w:rsidR="00913167" w:rsidRPr="00630914" w:rsidTr="00913167">
        <w:tc>
          <w:tcPr>
            <w:tcW w:w="9351" w:type="dxa"/>
            <w:gridSpan w:val="3"/>
            <w:hideMark/>
          </w:tcPr>
          <w:p w:rsidR="00913167" w:rsidRPr="00913167" w:rsidRDefault="00913167" w:rsidP="0091316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>2. Профессиональная квалификационная группа «Общеотраслевые профессии рабочих второго уровня»</w:t>
            </w:r>
          </w:p>
        </w:tc>
      </w:tr>
      <w:tr w:rsidR="00913167" w:rsidRPr="00913167" w:rsidTr="00913167">
        <w:tc>
          <w:tcPr>
            <w:tcW w:w="4225" w:type="dxa"/>
            <w:hideMark/>
          </w:tcPr>
          <w:p w:rsidR="00913167" w:rsidRPr="00913167" w:rsidRDefault="00913167" w:rsidP="0091316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>1 квалификационный</w:t>
            </w:r>
          </w:p>
          <w:p w:rsidR="00913167" w:rsidRPr="00913167" w:rsidRDefault="00913167" w:rsidP="0091316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>уровень</w:t>
            </w:r>
          </w:p>
        </w:tc>
        <w:tc>
          <w:tcPr>
            <w:tcW w:w="3300" w:type="dxa"/>
            <w:hideMark/>
          </w:tcPr>
          <w:p w:rsidR="00913167" w:rsidRPr="00913167" w:rsidRDefault="00E8081C" w:rsidP="00E8081C">
            <w:pPr>
              <w:widowControl/>
              <w:autoSpaceDE/>
              <w:autoSpaceDN/>
              <w:adjustRightInd/>
              <w:ind w:left="0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               </w:t>
            </w:r>
            <w:r w:rsidR="00913167" w:rsidRPr="00913167">
              <w:rPr>
                <w:rFonts w:eastAsia="Times New Roman"/>
                <w:lang w:val="ru-RU"/>
              </w:rPr>
              <w:t>Водитель</w:t>
            </w:r>
          </w:p>
        </w:tc>
        <w:tc>
          <w:tcPr>
            <w:tcW w:w="1826" w:type="dxa"/>
            <w:hideMark/>
          </w:tcPr>
          <w:p w:rsidR="00913167" w:rsidRPr="00913167" w:rsidRDefault="00913167" w:rsidP="0091316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>3687,00</w:t>
            </w:r>
          </w:p>
        </w:tc>
      </w:tr>
    </w:tbl>
    <w:p w:rsidR="00E8081C" w:rsidRDefault="00E8081C" w:rsidP="003E4DE7">
      <w:pPr>
        <w:widowControl/>
        <w:autoSpaceDE/>
        <w:autoSpaceDN/>
        <w:adjustRightInd/>
        <w:ind w:left="5387" w:firstLine="6"/>
        <w:jc w:val="center"/>
        <w:rPr>
          <w:rFonts w:eastAsiaTheme="minorHAnsi" w:cstheme="minorBidi"/>
          <w:lang w:val="ru-RU"/>
        </w:rPr>
      </w:pPr>
    </w:p>
    <w:p w:rsidR="00630914" w:rsidRDefault="00630914" w:rsidP="003E4DE7">
      <w:pPr>
        <w:widowControl/>
        <w:autoSpaceDE/>
        <w:autoSpaceDN/>
        <w:adjustRightInd/>
        <w:ind w:left="5387" w:firstLine="6"/>
        <w:jc w:val="center"/>
        <w:rPr>
          <w:rFonts w:eastAsiaTheme="minorHAnsi" w:cstheme="minorBidi"/>
          <w:lang w:val="ru-RU"/>
        </w:rPr>
      </w:pPr>
      <w:bookmarkStart w:id="0" w:name="_GoBack"/>
      <w:bookmarkEnd w:id="0"/>
    </w:p>
    <w:p w:rsidR="00E8081C" w:rsidRDefault="00E8081C" w:rsidP="003E4DE7">
      <w:pPr>
        <w:widowControl/>
        <w:autoSpaceDE/>
        <w:autoSpaceDN/>
        <w:adjustRightInd/>
        <w:ind w:left="5387" w:firstLine="6"/>
        <w:jc w:val="center"/>
        <w:rPr>
          <w:rFonts w:eastAsiaTheme="minorHAnsi" w:cstheme="minorBidi"/>
          <w:lang w:val="ru-RU"/>
        </w:rPr>
      </w:pPr>
    </w:p>
    <w:p w:rsidR="00913167" w:rsidRPr="00913167" w:rsidRDefault="00913167" w:rsidP="003E4DE7">
      <w:pPr>
        <w:widowControl/>
        <w:autoSpaceDE/>
        <w:autoSpaceDN/>
        <w:adjustRightInd/>
        <w:ind w:left="5387" w:firstLine="6"/>
        <w:jc w:val="center"/>
        <w:rPr>
          <w:rFonts w:eastAsiaTheme="minorHAnsi" w:cstheme="minorBidi"/>
          <w:lang w:val="ru-RU"/>
        </w:rPr>
      </w:pPr>
      <w:r w:rsidRPr="00913167">
        <w:rPr>
          <w:rFonts w:eastAsiaTheme="minorHAnsi" w:cstheme="minorBidi"/>
          <w:lang w:val="ru-RU"/>
        </w:rPr>
        <w:lastRenderedPageBreak/>
        <w:t>Приложение № 2</w:t>
      </w:r>
    </w:p>
    <w:p w:rsidR="00913167" w:rsidRPr="00913167" w:rsidRDefault="00913167" w:rsidP="003E4DE7">
      <w:pPr>
        <w:widowControl/>
        <w:autoSpaceDE/>
        <w:autoSpaceDN/>
        <w:adjustRightInd/>
        <w:ind w:left="5387" w:firstLine="6"/>
        <w:jc w:val="center"/>
        <w:rPr>
          <w:rFonts w:eastAsiaTheme="minorHAnsi" w:cstheme="minorBidi"/>
          <w:lang w:val="ru-RU"/>
        </w:rPr>
      </w:pPr>
      <w:r w:rsidRPr="00913167">
        <w:rPr>
          <w:rFonts w:eastAsiaTheme="minorHAnsi" w:cstheme="minorBidi"/>
          <w:lang w:val="ru-RU"/>
        </w:rPr>
        <w:t>к Примерному положению</w:t>
      </w:r>
    </w:p>
    <w:p w:rsidR="00913167" w:rsidRPr="00913167" w:rsidRDefault="00913167" w:rsidP="003E4DE7">
      <w:pPr>
        <w:widowControl/>
        <w:autoSpaceDE/>
        <w:autoSpaceDN/>
        <w:adjustRightInd/>
        <w:ind w:left="5387" w:firstLine="6"/>
        <w:jc w:val="center"/>
        <w:rPr>
          <w:rFonts w:eastAsiaTheme="minorHAnsi" w:cstheme="minorBidi"/>
          <w:lang w:val="ru-RU"/>
        </w:rPr>
      </w:pPr>
      <w:r w:rsidRPr="00913167">
        <w:rPr>
          <w:rFonts w:eastAsiaTheme="minorHAnsi" w:cstheme="minorBidi"/>
          <w:lang w:val="ru-RU"/>
        </w:rPr>
        <w:t>об оплате труда работников</w:t>
      </w:r>
    </w:p>
    <w:p w:rsidR="00913167" w:rsidRPr="00913167" w:rsidRDefault="00913167" w:rsidP="003E4DE7">
      <w:pPr>
        <w:widowControl/>
        <w:autoSpaceDE/>
        <w:autoSpaceDN/>
        <w:adjustRightInd/>
        <w:ind w:left="5387" w:firstLine="6"/>
        <w:jc w:val="center"/>
        <w:rPr>
          <w:rFonts w:eastAsiaTheme="minorHAnsi" w:cstheme="minorBidi"/>
          <w:lang w:val="ru-RU"/>
        </w:rPr>
      </w:pPr>
      <w:r w:rsidRPr="00913167">
        <w:rPr>
          <w:rFonts w:eastAsiaTheme="minorHAnsi" w:cstheme="minorBidi"/>
          <w:lang w:val="ru-RU"/>
        </w:rPr>
        <w:t>муниципального казенного</w:t>
      </w:r>
    </w:p>
    <w:p w:rsidR="00913167" w:rsidRPr="00913167" w:rsidRDefault="00913167" w:rsidP="003E4DE7">
      <w:pPr>
        <w:widowControl/>
        <w:autoSpaceDE/>
        <w:autoSpaceDN/>
        <w:adjustRightInd/>
        <w:ind w:left="5387" w:firstLine="6"/>
        <w:jc w:val="center"/>
        <w:rPr>
          <w:rFonts w:eastAsiaTheme="minorHAnsi" w:cstheme="minorBidi"/>
          <w:lang w:val="ru-RU"/>
        </w:rPr>
      </w:pPr>
      <w:r w:rsidRPr="00913167">
        <w:rPr>
          <w:rFonts w:eastAsiaTheme="minorHAnsi" w:cstheme="minorBidi"/>
          <w:lang w:val="ru-RU"/>
        </w:rPr>
        <w:t>учреждения «Отдел по вопросам</w:t>
      </w:r>
    </w:p>
    <w:p w:rsidR="00913167" w:rsidRPr="00913167" w:rsidRDefault="00913167" w:rsidP="003E4DE7">
      <w:pPr>
        <w:widowControl/>
        <w:autoSpaceDE/>
        <w:autoSpaceDN/>
        <w:adjustRightInd/>
        <w:ind w:left="5387" w:firstLine="6"/>
        <w:jc w:val="center"/>
        <w:rPr>
          <w:rFonts w:eastAsiaTheme="minorHAnsi" w:cstheme="minorBidi"/>
          <w:lang w:val="ru-RU"/>
        </w:rPr>
      </w:pPr>
      <w:r w:rsidRPr="00913167">
        <w:rPr>
          <w:rFonts w:eastAsiaTheme="minorHAnsi" w:cstheme="minorBidi"/>
          <w:lang w:val="ru-RU"/>
        </w:rPr>
        <w:t>гражданской обороны</w:t>
      </w:r>
    </w:p>
    <w:p w:rsidR="00913167" w:rsidRPr="00913167" w:rsidRDefault="00913167" w:rsidP="003E4DE7">
      <w:pPr>
        <w:widowControl/>
        <w:autoSpaceDE/>
        <w:autoSpaceDN/>
        <w:adjustRightInd/>
        <w:ind w:left="5387" w:firstLine="6"/>
        <w:jc w:val="center"/>
        <w:rPr>
          <w:rFonts w:eastAsiaTheme="minorHAnsi" w:cstheme="minorBidi"/>
          <w:lang w:val="ru-RU"/>
        </w:rPr>
      </w:pPr>
      <w:r w:rsidRPr="00913167">
        <w:rPr>
          <w:rFonts w:eastAsiaTheme="minorHAnsi" w:cstheme="minorBidi"/>
          <w:lang w:val="ru-RU"/>
        </w:rPr>
        <w:t>и чрезвычайным ситуациям</w:t>
      </w:r>
    </w:p>
    <w:p w:rsidR="00913167" w:rsidRPr="00913167" w:rsidRDefault="00913167" w:rsidP="003E4DE7">
      <w:pPr>
        <w:widowControl/>
        <w:autoSpaceDE/>
        <w:autoSpaceDN/>
        <w:adjustRightInd/>
        <w:ind w:left="5387" w:firstLine="6"/>
        <w:jc w:val="center"/>
        <w:rPr>
          <w:rFonts w:eastAsiaTheme="minorHAnsi" w:cstheme="minorBidi"/>
          <w:lang w:val="ru-RU"/>
        </w:rPr>
      </w:pPr>
      <w:r w:rsidRPr="00913167">
        <w:rPr>
          <w:rFonts w:eastAsiaTheme="minorHAnsi" w:cstheme="minorBidi"/>
          <w:lang w:val="ru-RU"/>
        </w:rPr>
        <w:t>Курского района Курской области»</w:t>
      </w:r>
    </w:p>
    <w:p w:rsidR="00913167" w:rsidRDefault="00913167" w:rsidP="00913167">
      <w:pPr>
        <w:widowControl/>
        <w:autoSpaceDE/>
        <w:autoSpaceDN/>
        <w:adjustRightInd/>
        <w:ind w:left="-6"/>
        <w:jc w:val="center"/>
        <w:rPr>
          <w:rFonts w:eastAsiaTheme="minorHAnsi" w:cstheme="minorBidi"/>
          <w:sz w:val="28"/>
          <w:szCs w:val="22"/>
          <w:lang w:val="ru-RU"/>
        </w:rPr>
      </w:pPr>
    </w:p>
    <w:p w:rsidR="00A77185" w:rsidRPr="00913167" w:rsidRDefault="00A77185" w:rsidP="00913167">
      <w:pPr>
        <w:widowControl/>
        <w:autoSpaceDE/>
        <w:autoSpaceDN/>
        <w:adjustRightInd/>
        <w:ind w:left="-6"/>
        <w:jc w:val="center"/>
        <w:rPr>
          <w:rFonts w:eastAsiaTheme="minorHAnsi" w:cstheme="minorBidi"/>
          <w:sz w:val="28"/>
          <w:szCs w:val="22"/>
          <w:lang w:val="ru-RU"/>
        </w:rPr>
      </w:pPr>
    </w:p>
    <w:p w:rsidR="00913167" w:rsidRPr="00913167" w:rsidRDefault="00913167" w:rsidP="00913167">
      <w:pPr>
        <w:widowControl/>
        <w:autoSpaceDE/>
        <w:autoSpaceDN/>
        <w:adjustRightInd/>
        <w:ind w:left="-6"/>
        <w:jc w:val="center"/>
        <w:rPr>
          <w:rFonts w:eastAsiaTheme="minorHAnsi" w:cstheme="minorBidi"/>
          <w:sz w:val="28"/>
          <w:szCs w:val="22"/>
          <w:lang w:val="ru-RU"/>
        </w:rPr>
      </w:pPr>
      <w:r w:rsidRPr="00913167">
        <w:rPr>
          <w:rFonts w:eastAsiaTheme="minorHAnsi" w:cstheme="minorBidi"/>
          <w:sz w:val="28"/>
          <w:szCs w:val="22"/>
          <w:lang w:val="ru-RU"/>
        </w:rPr>
        <w:t xml:space="preserve">Рекомендуемый размер персонального повышающего коэффициента </w:t>
      </w:r>
    </w:p>
    <w:p w:rsidR="00913167" w:rsidRPr="00913167" w:rsidRDefault="00913167" w:rsidP="00913167">
      <w:pPr>
        <w:widowControl/>
        <w:autoSpaceDE/>
        <w:autoSpaceDN/>
        <w:adjustRightInd/>
        <w:ind w:left="-6"/>
        <w:jc w:val="center"/>
        <w:rPr>
          <w:rFonts w:eastAsia="Times New Roman"/>
          <w:color w:val="000000"/>
          <w:lang w:val="ru-RU"/>
        </w:rPr>
      </w:pPr>
      <w:r w:rsidRPr="00913167">
        <w:rPr>
          <w:rFonts w:eastAsiaTheme="minorHAnsi" w:cstheme="minorBidi"/>
          <w:sz w:val="28"/>
          <w:szCs w:val="22"/>
          <w:lang w:val="ru-RU"/>
        </w:rPr>
        <w:t>к должностному окладу</w:t>
      </w:r>
      <w:r w:rsidRPr="00913167">
        <w:rPr>
          <w:rFonts w:ascii="Arial" w:eastAsia="Times New Roman" w:hAnsi="Arial" w:cs="Arial"/>
          <w:color w:val="000000"/>
          <w:lang w:val="ru-RU"/>
        </w:rPr>
        <w:t> </w:t>
      </w:r>
    </w:p>
    <w:p w:rsidR="00913167" w:rsidRPr="00913167" w:rsidRDefault="00913167" w:rsidP="00913167">
      <w:pPr>
        <w:widowControl/>
        <w:autoSpaceDE/>
        <w:autoSpaceDN/>
        <w:adjustRightInd/>
        <w:ind w:left="850" w:firstLine="567"/>
        <w:jc w:val="both"/>
        <w:rPr>
          <w:rFonts w:ascii="Arial" w:eastAsia="Times New Roman" w:hAnsi="Arial" w:cs="Arial"/>
          <w:color w:val="000000"/>
          <w:lang w:val="ru-RU"/>
        </w:rPr>
      </w:pPr>
      <w:r w:rsidRPr="00913167">
        <w:rPr>
          <w:rFonts w:ascii="Arial" w:eastAsia="Times New Roman" w:hAnsi="Arial" w:cs="Arial"/>
          <w:color w:val="000000"/>
          <w:lang w:val="ru-RU"/>
        </w:rPr>
        <w:t> </w:t>
      </w:r>
    </w:p>
    <w:tbl>
      <w:tblPr>
        <w:tblStyle w:val="a7"/>
        <w:tblW w:w="9781" w:type="dxa"/>
        <w:tblInd w:w="0" w:type="dxa"/>
        <w:tblLook w:val="04A0" w:firstRow="1" w:lastRow="0" w:firstColumn="1" w:lastColumn="0" w:noHBand="0" w:noVBand="1"/>
      </w:tblPr>
      <w:tblGrid>
        <w:gridCol w:w="3397"/>
        <w:gridCol w:w="3686"/>
        <w:gridCol w:w="2698"/>
      </w:tblGrid>
      <w:tr w:rsidR="00913167" w:rsidRPr="00913167" w:rsidTr="00913167">
        <w:trPr>
          <w:trHeight w:val="1416"/>
        </w:trPr>
        <w:tc>
          <w:tcPr>
            <w:tcW w:w="3397" w:type="dxa"/>
            <w:hideMark/>
          </w:tcPr>
          <w:p w:rsidR="00913167" w:rsidRPr="00913167" w:rsidRDefault="00913167" w:rsidP="0091316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>Квалификационный уровень</w:t>
            </w:r>
          </w:p>
        </w:tc>
        <w:tc>
          <w:tcPr>
            <w:tcW w:w="3686" w:type="dxa"/>
            <w:hideMark/>
          </w:tcPr>
          <w:p w:rsidR="00913167" w:rsidRPr="00913167" w:rsidRDefault="00913167" w:rsidP="00913167">
            <w:pPr>
              <w:widowControl/>
              <w:autoSpaceDE/>
              <w:autoSpaceDN/>
              <w:adjustRightInd/>
              <w:ind w:left="-93" w:firstLine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>Наименование должностей, отнесенных к квалификационным уровням</w:t>
            </w:r>
          </w:p>
        </w:tc>
        <w:tc>
          <w:tcPr>
            <w:tcW w:w="2698" w:type="dxa"/>
            <w:hideMark/>
          </w:tcPr>
          <w:p w:rsidR="00913167" w:rsidRPr="00913167" w:rsidRDefault="00913167" w:rsidP="00913167">
            <w:pPr>
              <w:widowControl/>
              <w:autoSpaceDE/>
              <w:autoSpaceDN/>
              <w:adjustRightInd/>
              <w:ind w:left="1" w:firstLine="0"/>
              <w:jc w:val="center"/>
              <w:rPr>
                <w:rFonts w:eastAsia="Times New Roman"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>Рекомендуемый размер персонального повышающего коэффициента к должностному</w:t>
            </w:r>
          </w:p>
          <w:p w:rsidR="00913167" w:rsidRPr="00913167" w:rsidRDefault="00913167" w:rsidP="00913167">
            <w:pPr>
              <w:widowControl/>
              <w:autoSpaceDE/>
              <w:autoSpaceDN/>
              <w:adjustRightInd/>
              <w:ind w:left="1" w:firstLine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>окладу</w:t>
            </w:r>
          </w:p>
        </w:tc>
      </w:tr>
      <w:tr w:rsidR="00913167" w:rsidRPr="00630914" w:rsidTr="00FF08E0">
        <w:tc>
          <w:tcPr>
            <w:tcW w:w="9781" w:type="dxa"/>
            <w:gridSpan w:val="3"/>
            <w:hideMark/>
          </w:tcPr>
          <w:p w:rsidR="00913167" w:rsidRPr="00913167" w:rsidRDefault="00913167" w:rsidP="0091316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>1. Профессиональные квалификационные группы общеотраслевых профессий служащих</w:t>
            </w:r>
          </w:p>
        </w:tc>
      </w:tr>
      <w:tr w:rsidR="00913167" w:rsidRPr="00630914" w:rsidTr="00FF08E0">
        <w:tc>
          <w:tcPr>
            <w:tcW w:w="9781" w:type="dxa"/>
            <w:gridSpan w:val="3"/>
          </w:tcPr>
          <w:p w:rsidR="00913167" w:rsidRPr="00913167" w:rsidRDefault="00913167" w:rsidP="0091316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hd w:val="clear" w:color="auto" w:fill="FFFFFF"/>
                <w:lang w:val="ru-RU"/>
              </w:rPr>
            </w:pPr>
            <w:r w:rsidRPr="00913167">
              <w:rPr>
                <w:rFonts w:eastAsia="Times New Roman"/>
                <w:shd w:val="clear" w:color="auto" w:fill="FFFFFF"/>
                <w:lang w:val="ru-RU"/>
              </w:rPr>
              <w:t>1.1. Профессиональная квалификационная группа «Общеотраслевые должности служащих первого уровня»</w:t>
            </w:r>
          </w:p>
        </w:tc>
      </w:tr>
      <w:tr w:rsidR="00913167" w:rsidRPr="00913167" w:rsidTr="00913167">
        <w:tc>
          <w:tcPr>
            <w:tcW w:w="3397" w:type="dxa"/>
            <w:vMerge w:val="restart"/>
            <w:hideMark/>
          </w:tcPr>
          <w:p w:rsidR="00913167" w:rsidRPr="00913167" w:rsidRDefault="00913167" w:rsidP="00913167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>Руководители</w:t>
            </w:r>
          </w:p>
        </w:tc>
        <w:tc>
          <w:tcPr>
            <w:tcW w:w="3686" w:type="dxa"/>
            <w:hideMark/>
          </w:tcPr>
          <w:p w:rsidR="00913167" w:rsidRPr="00913167" w:rsidRDefault="00913167" w:rsidP="00913167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>Начальник</w:t>
            </w:r>
          </w:p>
        </w:tc>
        <w:tc>
          <w:tcPr>
            <w:tcW w:w="2698" w:type="dxa"/>
            <w:hideMark/>
          </w:tcPr>
          <w:p w:rsidR="00913167" w:rsidRPr="00913167" w:rsidRDefault="00913167" w:rsidP="0091316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>2,6-3,1</w:t>
            </w:r>
          </w:p>
        </w:tc>
      </w:tr>
      <w:tr w:rsidR="00913167" w:rsidRPr="00913167" w:rsidTr="00913167">
        <w:tc>
          <w:tcPr>
            <w:tcW w:w="3397" w:type="dxa"/>
            <w:vMerge/>
            <w:hideMark/>
          </w:tcPr>
          <w:p w:rsidR="00913167" w:rsidRPr="00913167" w:rsidRDefault="00913167" w:rsidP="00913167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</w:p>
        </w:tc>
        <w:tc>
          <w:tcPr>
            <w:tcW w:w="3686" w:type="dxa"/>
            <w:hideMark/>
          </w:tcPr>
          <w:p w:rsidR="00913167" w:rsidRPr="00913167" w:rsidRDefault="00A77185" w:rsidP="00913167">
            <w:pPr>
              <w:widowControl/>
              <w:autoSpaceDE/>
              <w:autoSpaceDN/>
              <w:adjustRightInd/>
              <w:ind w:hanging="952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  </w:t>
            </w:r>
            <w:r w:rsidR="00913167" w:rsidRPr="00913167">
              <w:rPr>
                <w:rFonts w:eastAsia="Times New Roman"/>
                <w:lang w:val="ru-RU"/>
              </w:rPr>
              <w:t xml:space="preserve">Заместитель начальника – </w:t>
            </w:r>
          </w:p>
          <w:p w:rsidR="00913167" w:rsidRPr="00913167" w:rsidRDefault="00A77185" w:rsidP="00913167">
            <w:pPr>
              <w:widowControl/>
              <w:autoSpaceDE/>
              <w:autoSpaceDN/>
              <w:adjustRightInd/>
              <w:ind w:hanging="952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  </w:t>
            </w:r>
            <w:r w:rsidR="00913167" w:rsidRPr="00913167">
              <w:rPr>
                <w:rFonts w:eastAsia="Times New Roman"/>
                <w:lang w:val="ru-RU"/>
              </w:rPr>
              <w:t xml:space="preserve">руководитель ЕДДС </w:t>
            </w:r>
          </w:p>
        </w:tc>
        <w:tc>
          <w:tcPr>
            <w:tcW w:w="2698" w:type="dxa"/>
            <w:hideMark/>
          </w:tcPr>
          <w:p w:rsidR="00913167" w:rsidRPr="00913167" w:rsidRDefault="00913167" w:rsidP="0091316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>2,6-3,1</w:t>
            </w:r>
          </w:p>
        </w:tc>
      </w:tr>
      <w:tr w:rsidR="00913167" w:rsidRPr="00913167" w:rsidTr="00913167">
        <w:tc>
          <w:tcPr>
            <w:tcW w:w="3397" w:type="dxa"/>
            <w:vMerge/>
            <w:hideMark/>
          </w:tcPr>
          <w:p w:rsidR="00913167" w:rsidRPr="00913167" w:rsidRDefault="00913167" w:rsidP="00913167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</w:p>
        </w:tc>
        <w:tc>
          <w:tcPr>
            <w:tcW w:w="3686" w:type="dxa"/>
            <w:hideMark/>
          </w:tcPr>
          <w:p w:rsidR="00913167" w:rsidRPr="00913167" w:rsidRDefault="00913167" w:rsidP="00913167">
            <w:pPr>
              <w:widowControl/>
              <w:autoSpaceDE/>
              <w:autoSpaceDN/>
              <w:adjustRightInd/>
              <w:ind w:left="-119" w:firstLine="113"/>
              <w:rPr>
                <w:rFonts w:eastAsia="Times New Roman"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>Заместитель руководителя ЕДДС – старший дежурный оперативный</w:t>
            </w:r>
          </w:p>
        </w:tc>
        <w:tc>
          <w:tcPr>
            <w:tcW w:w="2698" w:type="dxa"/>
            <w:hideMark/>
          </w:tcPr>
          <w:p w:rsidR="00913167" w:rsidRPr="00913167" w:rsidRDefault="00913167" w:rsidP="0091316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>2,6-3,1</w:t>
            </w:r>
          </w:p>
        </w:tc>
      </w:tr>
      <w:tr w:rsidR="00913167" w:rsidRPr="00630914" w:rsidTr="00FF08E0">
        <w:tc>
          <w:tcPr>
            <w:tcW w:w="9781" w:type="dxa"/>
            <w:gridSpan w:val="3"/>
            <w:hideMark/>
          </w:tcPr>
          <w:p w:rsidR="00913167" w:rsidRPr="00913167" w:rsidRDefault="00913167" w:rsidP="0091316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>1.2.  Профессиональная квалификационная группа «Общеотраслевые должности служащих второго уровня»</w:t>
            </w:r>
          </w:p>
        </w:tc>
      </w:tr>
      <w:tr w:rsidR="00913167" w:rsidRPr="00913167" w:rsidTr="00913167">
        <w:tc>
          <w:tcPr>
            <w:tcW w:w="3397" w:type="dxa"/>
            <w:vMerge w:val="restart"/>
            <w:hideMark/>
          </w:tcPr>
          <w:p w:rsidR="00913167" w:rsidRPr="00913167" w:rsidRDefault="00913167" w:rsidP="00913167">
            <w:pPr>
              <w:widowControl/>
              <w:autoSpaceDE/>
              <w:autoSpaceDN/>
              <w:adjustRightInd/>
              <w:ind w:left="40" w:hanging="46"/>
              <w:rPr>
                <w:rFonts w:eastAsia="Times New Roman"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> 1квалификационный уровень</w:t>
            </w:r>
          </w:p>
        </w:tc>
        <w:tc>
          <w:tcPr>
            <w:tcW w:w="3686" w:type="dxa"/>
            <w:hideMark/>
          </w:tcPr>
          <w:p w:rsidR="00913167" w:rsidRPr="00913167" w:rsidRDefault="00913167" w:rsidP="00A77185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>Техник - программист</w:t>
            </w:r>
          </w:p>
        </w:tc>
        <w:tc>
          <w:tcPr>
            <w:tcW w:w="2698" w:type="dxa"/>
            <w:hideMark/>
          </w:tcPr>
          <w:p w:rsidR="00913167" w:rsidRPr="00913167" w:rsidRDefault="00913167" w:rsidP="00913167">
            <w:pPr>
              <w:widowControl/>
              <w:autoSpaceDE/>
              <w:autoSpaceDN/>
              <w:adjustRightInd/>
              <w:ind w:hanging="6"/>
              <w:rPr>
                <w:rFonts w:eastAsia="Times New Roman"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>3,0-4,0</w:t>
            </w:r>
          </w:p>
        </w:tc>
      </w:tr>
      <w:tr w:rsidR="00913167" w:rsidRPr="00913167" w:rsidTr="00913167">
        <w:tc>
          <w:tcPr>
            <w:tcW w:w="3397" w:type="dxa"/>
            <w:vMerge/>
            <w:hideMark/>
          </w:tcPr>
          <w:p w:rsidR="00913167" w:rsidRPr="00913167" w:rsidRDefault="00913167" w:rsidP="00913167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</w:p>
        </w:tc>
        <w:tc>
          <w:tcPr>
            <w:tcW w:w="3686" w:type="dxa"/>
            <w:hideMark/>
          </w:tcPr>
          <w:p w:rsidR="00913167" w:rsidRPr="00913167" w:rsidRDefault="00913167" w:rsidP="00A77185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 xml:space="preserve">Дежурный оперативный </w:t>
            </w:r>
          </w:p>
        </w:tc>
        <w:tc>
          <w:tcPr>
            <w:tcW w:w="2698" w:type="dxa"/>
            <w:hideMark/>
          </w:tcPr>
          <w:p w:rsidR="00913167" w:rsidRPr="00913167" w:rsidRDefault="00913167" w:rsidP="00913167">
            <w:pPr>
              <w:widowControl/>
              <w:autoSpaceDE/>
              <w:autoSpaceDN/>
              <w:adjustRightInd/>
              <w:ind w:hanging="6"/>
              <w:rPr>
                <w:rFonts w:eastAsia="Times New Roman"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>2,6-3,2</w:t>
            </w:r>
          </w:p>
        </w:tc>
      </w:tr>
      <w:tr w:rsidR="00913167" w:rsidRPr="00913167" w:rsidTr="00913167">
        <w:tc>
          <w:tcPr>
            <w:tcW w:w="3397" w:type="dxa"/>
            <w:vMerge/>
            <w:hideMark/>
          </w:tcPr>
          <w:p w:rsidR="00913167" w:rsidRPr="00913167" w:rsidRDefault="00913167" w:rsidP="00913167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</w:p>
        </w:tc>
        <w:tc>
          <w:tcPr>
            <w:tcW w:w="3686" w:type="dxa"/>
            <w:hideMark/>
          </w:tcPr>
          <w:p w:rsidR="00913167" w:rsidRPr="00913167" w:rsidRDefault="00913167" w:rsidP="00A77185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Times New Roman"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 xml:space="preserve">Помощник дежурного оперативного – оператор </w:t>
            </w:r>
            <w:r w:rsidR="00E8081C">
              <w:rPr>
                <w:rFonts w:eastAsia="Times New Roman"/>
                <w:lang w:val="ru-RU"/>
              </w:rPr>
              <w:t xml:space="preserve">- </w:t>
            </w:r>
            <w:r w:rsidRPr="00913167">
              <w:rPr>
                <w:rFonts w:eastAsia="Times New Roman"/>
                <w:lang w:val="ru-RU"/>
              </w:rPr>
              <w:t>112</w:t>
            </w:r>
          </w:p>
        </w:tc>
        <w:tc>
          <w:tcPr>
            <w:tcW w:w="2698" w:type="dxa"/>
            <w:hideMark/>
          </w:tcPr>
          <w:p w:rsidR="00913167" w:rsidRPr="00913167" w:rsidRDefault="00913167" w:rsidP="00913167">
            <w:pPr>
              <w:widowControl/>
              <w:autoSpaceDE/>
              <w:autoSpaceDN/>
              <w:adjustRightInd/>
              <w:ind w:hanging="6"/>
              <w:rPr>
                <w:rFonts w:eastAsia="Times New Roman"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>2,5-3,0</w:t>
            </w:r>
          </w:p>
        </w:tc>
      </w:tr>
      <w:tr w:rsidR="00913167" w:rsidRPr="00630914" w:rsidTr="00FF08E0">
        <w:tc>
          <w:tcPr>
            <w:tcW w:w="9781" w:type="dxa"/>
            <w:gridSpan w:val="3"/>
            <w:hideMark/>
          </w:tcPr>
          <w:p w:rsidR="00913167" w:rsidRPr="00913167" w:rsidRDefault="00913167" w:rsidP="0091316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>1.3. Профессиональная квалификационная группа «Общеотраслевые должности третьего уровня»</w:t>
            </w:r>
          </w:p>
        </w:tc>
      </w:tr>
      <w:tr w:rsidR="00913167" w:rsidRPr="00913167" w:rsidTr="00913167">
        <w:tc>
          <w:tcPr>
            <w:tcW w:w="3397" w:type="dxa"/>
            <w:vMerge w:val="restart"/>
            <w:hideMark/>
          </w:tcPr>
          <w:p w:rsidR="00913167" w:rsidRPr="00913167" w:rsidRDefault="00913167" w:rsidP="00913167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</w:p>
        </w:tc>
        <w:tc>
          <w:tcPr>
            <w:tcW w:w="3686" w:type="dxa"/>
            <w:hideMark/>
          </w:tcPr>
          <w:p w:rsidR="00913167" w:rsidRPr="00913167" w:rsidRDefault="00913167" w:rsidP="00913167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>Инженер по охране труда</w:t>
            </w:r>
          </w:p>
        </w:tc>
        <w:tc>
          <w:tcPr>
            <w:tcW w:w="2698" w:type="dxa"/>
            <w:hideMark/>
          </w:tcPr>
          <w:p w:rsidR="00913167" w:rsidRPr="00913167" w:rsidRDefault="00913167" w:rsidP="0091316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>2,4-3,4</w:t>
            </w:r>
          </w:p>
        </w:tc>
      </w:tr>
      <w:tr w:rsidR="00913167" w:rsidRPr="00913167" w:rsidTr="00913167">
        <w:tc>
          <w:tcPr>
            <w:tcW w:w="3397" w:type="dxa"/>
            <w:vMerge/>
            <w:hideMark/>
          </w:tcPr>
          <w:p w:rsidR="00913167" w:rsidRPr="00913167" w:rsidRDefault="00913167" w:rsidP="00913167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</w:p>
        </w:tc>
        <w:tc>
          <w:tcPr>
            <w:tcW w:w="3686" w:type="dxa"/>
            <w:hideMark/>
          </w:tcPr>
          <w:p w:rsidR="00913167" w:rsidRPr="00913167" w:rsidRDefault="00913167" w:rsidP="00913167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>Инспектор по кадрам</w:t>
            </w:r>
          </w:p>
        </w:tc>
        <w:tc>
          <w:tcPr>
            <w:tcW w:w="2698" w:type="dxa"/>
            <w:hideMark/>
          </w:tcPr>
          <w:p w:rsidR="00913167" w:rsidRPr="00913167" w:rsidRDefault="00913167" w:rsidP="0091316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>3,2-3,9</w:t>
            </w:r>
          </w:p>
        </w:tc>
      </w:tr>
      <w:tr w:rsidR="00913167" w:rsidRPr="00913167" w:rsidTr="00913167">
        <w:tc>
          <w:tcPr>
            <w:tcW w:w="3397" w:type="dxa"/>
            <w:hideMark/>
          </w:tcPr>
          <w:p w:rsidR="00913167" w:rsidRPr="00913167" w:rsidRDefault="00913167" w:rsidP="00913167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 xml:space="preserve">3 квалификационный </w:t>
            </w:r>
          </w:p>
          <w:p w:rsidR="00913167" w:rsidRPr="00913167" w:rsidRDefault="00913167" w:rsidP="00913167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>уровень</w:t>
            </w:r>
          </w:p>
        </w:tc>
        <w:tc>
          <w:tcPr>
            <w:tcW w:w="3686" w:type="dxa"/>
            <w:hideMark/>
          </w:tcPr>
          <w:p w:rsidR="00913167" w:rsidRPr="00913167" w:rsidRDefault="00913167" w:rsidP="00913167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>Специалист 1 категории</w:t>
            </w:r>
          </w:p>
        </w:tc>
        <w:tc>
          <w:tcPr>
            <w:tcW w:w="2698" w:type="dxa"/>
            <w:hideMark/>
          </w:tcPr>
          <w:p w:rsidR="00913167" w:rsidRPr="00913167" w:rsidRDefault="00913167" w:rsidP="0091316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>2,6-3,1</w:t>
            </w:r>
          </w:p>
        </w:tc>
      </w:tr>
      <w:tr w:rsidR="00913167" w:rsidRPr="00913167" w:rsidTr="00913167">
        <w:tc>
          <w:tcPr>
            <w:tcW w:w="3397" w:type="dxa"/>
            <w:hideMark/>
          </w:tcPr>
          <w:p w:rsidR="00913167" w:rsidRPr="00913167" w:rsidRDefault="00913167" w:rsidP="00913167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 xml:space="preserve">4 квалификационный </w:t>
            </w:r>
          </w:p>
          <w:p w:rsidR="00913167" w:rsidRPr="00913167" w:rsidRDefault="00913167" w:rsidP="00913167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>уровень</w:t>
            </w:r>
          </w:p>
        </w:tc>
        <w:tc>
          <w:tcPr>
            <w:tcW w:w="3686" w:type="dxa"/>
            <w:hideMark/>
          </w:tcPr>
          <w:p w:rsidR="00913167" w:rsidRPr="00913167" w:rsidRDefault="00913167" w:rsidP="00913167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>Ведущий специалист</w:t>
            </w:r>
          </w:p>
        </w:tc>
        <w:tc>
          <w:tcPr>
            <w:tcW w:w="2698" w:type="dxa"/>
            <w:hideMark/>
          </w:tcPr>
          <w:p w:rsidR="00913167" w:rsidRPr="00913167" w:rsidRDefault="00913167" w:rsidP="0091316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>2,5-3,0</w:t>
            </w:r>
          </w:p>
        </w:tc>
      </w:tr>
      <w:tr w:rsidR="00913167" w:rsidRPr="00630914" w:rsidTr="00FF08E0">
        <w:tc>
          <w:tcPr>
            <w:tcW w:w="9781" w:type="dxa"/>
            <w:gridSpan w:val="3"/>
            <w:hideMark/>
          </w:tcPr>
          <w:p w:rsidR="00913167" w:rsidRPr="00913167" w:rsidRDefault="00913167" w:rsidP="0091316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>2. Профессиональные квалификационные группы общеотраслевых профессий рабочих</w:t>
            </w:r>
          </w:p>
        </w:tc>
      </w:tr>
      <w:tr w:rsidR="00913167" w:rsidRPr="00630914" w:rsidTr="00FF08E0">
        <w:tc>
          <w:tcPr>
            <w:tcW w:w="9781" w:type="dxa"/>
            <w:gridSpan w:val="3"/>
            <w:hideMark/>
          </w:tcPr>
          <w:p w:rsidR="00913167" w:rsidRPr="00913167" w:rsidRDefault="00913167" w:rsidP="0091316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>2.1. Профессиональная квалификационная группа «Общеотраслевые профессии рабочих первого уровня»</w:t>
            </w:r>
          </w:p>
        </w:tc>
      </w:tr>
      <w:tr w:rsidR="00913167" w:rsidRPr="00913167" w:rsidTr="00913167">
        <w:tc>
          <w:tcPr>
            <w:tcW w:w="3397" w:type="dxa"/>
            <w:hideMark/>
          </w:tcPr>
          <w:p w:rsidR="00913167" w:rsidRPr="00913167" w:rsidRDefault="00913167" w:rsidP="00913167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>1 квалификационный</w:t>
            </w:r>
          </w:p>
          <w:p w:rsidR="00913167" w:rsidRPr="00913167" w:rsidRDefault="00913167" w:rsidP="00913167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>уровень</w:t>
            </w:r>
          </w:p>
        </w:tc>
        <w:tc>
          <w:tcPr>
            <w:tcW w:w="3686" w:type="dxa"/>
            <w:hideMark/>
          </w:tcPr>
          <w:p w:rsidR="00913167" w:rsidRPr="00913167" w:rsidRDefault="00913167" w:rsidP="00913167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 xml:space="preserve">Уборщик служебных </w:t>
            </w:r>
          </w:p>
          <w:p w:rsidR="00913167" w:rsidRPr="00913167" w:rsidRDefault="00913167" w:rsidP="00913167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>помещений</w:t>
            </w:r>
          </w:p>
        </w:tc>
        <w:tc>
          <w:tcPr>
            <w:tcW w:w="2698" w:type="dxa"/>
            <w:hideMark/>
          </w:tcPr>
          <w:p w:rsidR="00913167" w:rsidRPr="00913167" w:rsidRDefault="00913167" w:rsidP="0091316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>3,5-5,5</w:t>
            </w:r>
          </w:p>
        </w:tc>
      </w:tr>
      <w:tr w:rsidR="00913167" w:rsidRPr="00630914" w:rsidTr="00FF08E0">
        <w:tc>
          <w:tcPr>
            <w:tcW w:w="9781" w:type="dxa"/>
            <w:gridSpan w:val="3"/>
            <w:hideMark/>
          </w:tcPr>
          <w:p w:rsidR="00913167" w:rsidRPr="00913167" w:rsidRDefault="00913167" w:rsidP="00913167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>2.2. Профессиональная квалификационная группа «Общеотраслевые профессии рабочих второго уровня»</w:t>
            </w:r>
          </w:p>
        </w:tc>
      </w:tr>
      <w:tr w:rsidR="00913167" w:rsidRPr="00913167" w:rsidTr="00913167">
        <w:tc>
          <w:tcPr>
            <w:tcW w:w="3397" w:type="dxa"/>
            <w:hideMark/>
          </w:tcPr>
          <w:p w:rsidR="00913167" w:rsidRPr="00913167" w:rsidRDefault="00913167" w:rsidP="00913167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>1 квалификационный</w:t>
            </w:r>
          </w:p>
          <w:p w:rsidR="00913167" w:rsidRPr="00913167" w:rsidRDefault="00913167" w:rsidP="00913167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>уровень</w:t>
            </w:r>
          </w:p>
        </w:tc>
        <w:tc>
          <w:tcPr>
            <w:tcW w:w="3686" w:type="dxa"/>
            <w:hideMark/>
          </w:tcPr>
          <w:p w:rsidR="00913167" w:rsidRPr="00913167" w:rsidRDefault="00913167" w:rsidP="00913167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>Водитель</w:t>
            </w:r>
          </w:p>
        </w:tc>
        <w:tc>
          <w:tcPr>
            <w:tcW w:w="2698" w:type="dxa"/>
            <w:hideMark/>
          </w:tcPr>
          <w:p w:rsidR="00913167" w:rsidRPr="00913167" w:rsidRDefault="00913167" w:rsidP="0091316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913167">
              <w:rPr>
                <w:rFonts w:eastAsia="Times New Roman"/>
                <w:lang w:val="ru-RU"/>
              </w:rPr>
              <w:t>4,1-5,1</w:t>
            </w:r>
          </w:p>
        </w:tc>
      </w:tr>
    </w:tbl>
    <w:p w:rsidR="00913167" w:rsidRPr="00913167" w:rsidRDefault="00913167" w:rsidP="00913167">
      <w:pPr>
        <w:widowControl/>
        <w:autoSpaceDE/>
        <w:autoSpaceDN/>
        <w:adjustRightInd/>
        <w:jc w:val="both"/>
        <w:rPr>
          <w:rFonts w:ascii="Arial" w:eastAsia="Times New Roman" w:hAnsi="Arial" w:cs="Arial"/>
          <w:color w:val="000000"/>
          <w:lang w:val="ru-RU"/>
        </w:rPr>
      </w:pPr>
    </w:p>
    <w:sectPr w:rsidR="00913167" w:rsidRPr="00913167" w:rsidSect="00F413BB">
      <w:headerReference w:type="default" r:id="rId12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AB9" w:rsidRDefault="00524AB9" w:rsidP="00F413BB">
      <w:r>
        <w:separator/>
      </w:r>
    </w:p>
  </w:endnote>
  <w:endnote w:type="continuationSeparator" w:id="0">
    <w:p w:rsidR="00524AB9" w:rsidRDefault="00524AB9" w:rsidP="00F4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AB9" w:rsidRDefault="00524AB9" w:rsidP="00F413BB">
      <w:r>
        <w:separator/>
      </w:r>
    </w:p>
  </w:footnote>
  <w:footnote w:type="continuationSeparator" w:id="0">
    <w:p w:rsidR="00524AB9" w:rsidRDefault="00524AB9" w:rsidP="00F41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4508137"/>
      <w:docPartObj>
        <w:docPartGallery w:val="Page Numbers (Top of Page)"/>
        <w:docPartUnique/>
      </w:docPartObj>
    </w:sdtPr>
    <w:sdtEndPr/>
    <w:sdtContent>
      <w:p w:rsidR="00F413BB" w:rsidRDefault="00F413BB" w:rsidP="00C86C7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914" w:rsidRPr="00630914">
          <w:rPr>
            <w:noProof/>
            <w:lang w:val="ru-RU"/>
          </w:rPr>
          <w:t>11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BB"/>
    <w:rsid w:val="002D24D4"/>
    <w:rsid w:val="003E4DE7"/>
    <w:rsid w:val="00524AB9"/>
    <w:rsid w:val="00630914"/>
    <w:rsid w:val="00913167"/>
    <w:rsid w:val="00A77185"/>
    <w:rsid w:val="00BA1649"/>
    <w:rsid w:val="00BB0805"/>
    <w:rsid w:val="00C817A5"/>
    <w:rsid w:val="00C86C7C"/>
    <w:rsid w:val="00CE2109"/>
    <w:rsid w:val="00E8081C"/>
    <w:rsid w:val="00EC7271"/>
    <w:rsid w:val="00F4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46AC8A"/>
  <w15:chartTrackingRefBased/>
  <w15:docId w15:val="{8BB1AB2F-6A38-44CA-B5A1-E0D91766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3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13BB"/>
    <w:rPr>
      <w:rFonts w:ascii="Times New Roman" w:eastAsia="SimSu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F413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13BB"/>
    <w:rPr>
      <w:rFonts w:ascii="Times New Roman" w:eastAsia="SimSun" w:hAnsi="Times New Roman" w:cs="Times New Roman"/>
      <w:sz w:val="24"/>
      <w:szCs w:val="24"/>
      <w:lang w:val="en-US"/>
    </w:rPr>
  </w:style>
  <w:style w:type="table" w:styleId="a7">
    <w:name w:val="Table Grid"/>
    <w:basedOn w:val="a1"/>
    <w:uiPriority w:val="39"/>
    <w:rsid w:val="00C86C7C"/>
    <w:pPr>
      <w:spacing w:after="0" w:line="240" w:lineRule="auto"/>
      <w:ind w:left="850" w:hanging="856"/>
      <w:jc w:val="both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C86C7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1316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3167"/>
    <w:rPr>
      <w:rFonts w:ascii="Segoe UI" w:eastAsia="SimSu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1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8F21B21C-A408-42C4-B9FE-A939B863C84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8F21B21C-A408-42C4-B9FE-A939B863C84A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8F21B21C-A408-42C4-B9FE-A939B863C84A" TargetMode="External"/><Relationship Id="rId11" Type="http://schemas.openxmlformats.org/officeDocument/2006/relationships/hyperlink" Target="consultantplus://offline/ref=F811B412E933AE774C49B38A22DBD8220A46C6CAD987DF2FFFB01B64B488BB5E3A13CB5861CB6C7773B94A9DCFE9791462413BAED6964E63iDO1M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pravo-search.minjust.ru/bigs/showDocument.html?id=8F21B21C-A408-42C4-B9FE-A939B863C84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avo-search.minjust.ru/bigs/showDocument.html?id=8F21B21C-A408-42C4-B9FE-A939B863C84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3642</Words>
  <Characters>20761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righikov@outlook.com</dc:creator>
  <cp:keywords/>
  <dc:description/>
  <cp:lastModifiedBy>Kukin</cp:lastModifiedBy>
  <cp:revision>7</cp:revision>
  <cp:lastPrinted>2023-05-05T07:45:00Z</cp:lastPrinted>
  <dcterms:created xsi:type="dcterms:W3CDTF">2023-04-27T11:57:00Z</dcterms:created>
  <dcterms:modified xsi:type="dcterms:W3CDTF">2023-05-05T08:34:00Z</dcterms:modified>
</cp:coreProperties>
</file>