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02CA" w:rsidRPr="003902CA" w:rsidRDefault="003902CA" w:rsidP="003902CA">
      <w:pPr>
        <w:suppressAutoHyphens w:val="0"/>
        <w:autoSpaceDN w:val="0"/>
        <w:ind w:right="-1"/>
        <w:jc w:val="center"/>
        <w:rPr>
          <w:rFonts w:eastAsia="Calibri"/>
          <w:szCs w:val="24"/>
        </w:rPr>
      </w:pPr>
      <w:r w:rsidRPr="003902CA">
        <w:rPr>
          <w:b/>
          <w:szCs w:val="28"/>
        </w:rPr>
        <w:t>АДМИНИСТРАЦИЯ</w:t>
      </w:r>
    </w:p>
    <w:p w:rsidR="003902CA" w:rsidRPr="003902CA" w:rsidRDefault="003902CA" w:rsidP="003902CA">
      <w:pPr>
        <w:suppressAutoHyphens w:val="0"/>
        <w:autoSpaceDN w:val="0"/>
        <w:jc w:val="center"/>
        <w:rPr>
          <w:b/>
          <w:szCs w:val="28"/>
        </w:rPr>
      </w:pPr>
      <w:r w:rsidRPr="003902CA">
        <w:rPr>
          <w:b/>
          <w:szCs w:val="28"/>
        </w:rPr>
        <w:t>КУРСКОГО РАЙОНА КУРСКОЙ ОБЛАСТИ</w:t>
      </w:r>
    </w:p>
    <w:p w:rsidR="003902CA" w:rsidRPr="003902CA" w:rsidRDefault="003902CA" w:rsidP="003902CA">
      <w:pPr>
        <w:suppressAutoHyphens w:val="0"/>
        <w:autoSpaceDN w:val="0"/>
        <w:jc w:val="center"/>
        <w:rPr>
          <w:b/>
          <w:szCs w:val="28"/>
        </w:rPr>
      </w:pPr>
      <w:r w:rsidRPr="003902CA">
        <w:rPr>
          <w:b/>
          <w:szCs w:val="28"/>
        </w:rPr>
        <w:t>ПОСТАНОВЛЕНИЕ</w:t>
      </w:r>
    </w:p>
    <w:p w:rsidR="003902CA" w:rsidRDefault="003902CA" w:rsidP="003902CA">
      <w:pPr>
        <w:jc w:val="center"/>
        <w:rPr>
          <w:b/>
          <w:szCs w:val="28"/>
        </w:rPr>
      </w:pPr>
      <w:r w:rsidRPr="003902CA">
        <w:rPr>
          <w:b/>
          <w:szCs w:val="28"/>
        </w:rPr>
        <w:t>от 0</w:t>
      </w:r>
      <w:r>
        <w:rPr>
          <w:b/>
          <w:szCs w:val="28"/>
        </w:rPr>
        <w:t>2</w:t>
      </w:r>
      <w:r w:rsidRPr="003902CA">
        <w:rPr>
          <w:b/>
          <w:szCs w:val="28"/>
        </w:rPr>
        <w:t>.12.2022г. № 212</w:t>
      </w:r>
      <w:r>
        <w:rPr>
          <w:b/>
          <w:szCs w:val="28"/>
        </w:rPr>
        <w:t>2</w:t>
      </w:r>
    </w:p>
    <w:p w:rsidR="003902CA" w:rsidRDefault="003902CA" w:rsidP="003902CA">
      <w:pPr>
        <w:jc w:val="center"/>
        <w:rPr>
          <w:rStyle w:val="af0"/>
          <w:i w:val="0"/>
          <w:szCs w:val="28"/>
        </w:rPr>
      </w:pPr>
    </w:p>
    <w:p w:rsidR="003902CA" w:rsidRDefault="003902CA" w:rsidP="003902CA">
      <w:pPr>
        <w:jc w:val="center"/>
        <w:rPr>
          <w:rStyle w:val="af0"/>
          <w:i w:val="0"/>
          <w:szCs w:val="28"/>
        </w:rPr>
      </w:pPr>
    </w:p>
    <w:p w:rsidR="001C12AE" w:rsidRDefault="00B63D5E" w:rsidP="008D185D">
      <w:pPr>
        <w:shd w:val="clear" w:color="auto" w:fill="FFFFFF"/>
        <w:tabs>
          <w:tab w:val="left" w:pos="9214"/>
        </w:tabs>
        <w:ind w:right="-2"/>
        <w:jc w:val="center"/>
        <w:rPr>
          <w:b/>
          <w:szCs w:val="28"/>
        </w:rPr>
      </w:pPr>
      <w:r w:rsidRPr="00A80776">
        <w:rPr>
          <w:rStyle w:val="af0"/>
          <w:b/>
          <w:i w:val="0"/>
          <w:szCs w:val="28"/>
        </w:rPr>
        <w:t>О</w:t>
      </w:r>
      <w:r w:rsidR="00A36857" w:rsidRPr="00A80776">
        <w:rPr>
          <w:rStyle w:val="af0"/>
          <w:b/>
          <w:i w:val="0"/>
          <w:szCs w:val="28"/>
        </w:rPr>
        <w:t xml:space="preserve"> </w:t>
      </w:r>
      <w:r w:rsidR="008D185D">
        <w:rPr>
          <w:rStyle w:val="af0"/>
          <w:b/>
          <w:i w:val="0"/>
          <w:szCs w:val="28"/>
        </w:rPr>
        <w:t xml:space="preserve">мерах экономической поддержки </w:t>
      </w:r>
      <w:r w:rsidR="000D785D">
        <w:rPr>
          <w:rStyle w:val="af0"/>
          <w:b/>
          <w:i w:val="0"/>
          <w:szCs w:val="28"/>
        </w:rPr>
        <w:t>отдельных категорий лиц</w:t>
      </w:r>
    </w:p>
    <w:p w:rsidR="00B63D5E" w:rsidRDefault="00B63D5E" w:rsidP="003C00C6">
      <w:pPr>
        <w:jc w:val="both"/>
        <w:rPr>
          <w:rStyle w:val="af0"/>
          <w:i w:val="0"/>
          <w:szCs w:val="28"/>
        </w:rPr>
      </w:pPr>
    </w:p>
    <w:p w:rsidR="009644F4" w:rsidRPr="000F14ED" w:rsidRDefault="009644F4" w:rsidP="003C00C6">
      <w:pPr>
        <w:jc w:val="both"/>
        <w:rPr>
          <w:rStyle w:val="af0"/>
          <w:i w:val="0"/>
          <w:szCs w:val="28"/>
        </w:rPr>
      </w:pPr>
    </w:p>
    <w:p w:rsidR="00AB55CE" w:rsidRPr="006E5F29" w:rsidRDefault="000D785D" w:rsidP="008747EF">
      <w:pPr>
        <w:suppressAutoHyphens w:val="0"/>
        <w:autoSpaceDE w:val="0"/>
        <w:autoSpaceDN w:val="0"/>
        <w:adjustRightInd w:val="0"/>
        <w:ind w:firstLine="720"/>
        <w:jc w:val="both"/>
        <w:rPr>
          <w:rStyle w:val="af0"/>
          <w:i w:val="0"/>
          <w:szCs w:val="28"/>
        </w:rPr>
      </w:pPr>
      <w:r w:rsidRPr="006E5F29">
        <w:rPr>
          <w:rStyle w:val="af0"/>
          <w:i w:val="0"/>
          <w:szCs w:val="28"/>
        </w:rPr>
        <w:t xml:space="preserve">В соответствии с </w:t>
      </w:r>
      <w:hyperlink r:id="rId8">
        <w:r w:rsidRPr="00BC5D85">
          <w:rPr>
            <w:color w:val="000000" w:themeColor="text1"/>
            <w:szCs w:val="28"/>
          </w:rPr>
          <w:t>Указом</w:t>
        </w:r>
      </w:hyperlink>
      <w:r w:rsidRPr="00BC5D85">
        <w:rPr>
          <w:b/>
          <w:szCs w:val="28"/>
        </w:rPr>
        <w:t xml:space="preserve"> </w:t>
      </w:r>
      <w:r w:rsidRPr="006E5F29">
        <w:rPr>
          <w:szCs w:val="28"/>
        </w:rPr>
        <w:t xml:space="preserve">Президента Российской Федерации от 21 сентября 2022 г. </w:t>
      </w:r>
      <w:r w:rsidR="0008434A">
        <w:rPr>
          <w:szCs w:val="28"/>
        </w:rPr>
        <w:t>№</w:t>
      </w:r>
      <w:r w:rsidRPr="006E5F29">
        <w:rPr>
          <w:szCs w:val="28"/>
        </w:rPr>
        <w:t> 647 «Об объявлении частичной мобилизации в Российской Федерации», Федеральным з</w:t>
      </w:r>
      <w:r w:rsidR="0074745E" w:rsidRPr="006E5F29">
        <w:rPr>
          <w:szCs w:val="28"/>
        </w:rPr>
        <w:t>аконом от 28 марта 1998 г</w:t>
      </w:r>
      <w:r w:rsidR="008747EF">
        <w:rPr>
          <w:szCs w:val="28"/>
        </w:rPr>
        <w:t>ода</w:t>
      </w:r>
      <w:r w:rsidR="0074745E" w:rsidRPr="006E5F29">
        <w:rPr>
          <w:szCs w:val="28"/>
        </w:rPr>
        <w:t xml:space="preserve"> №53-ФЗ</w:t>
      </w:r>
      <w:r w:rsidRPr="006E5F29">
        <w:rPr>
          <w:szCs w:val="28"/>
        </w:rPr>
        <w:t xml:space="preserve"> «О воинской обязанности и военной службе»</w:t>
      </w:r>
      <w:r w:rsidR="008747EF">
        <w:rPr>
          <w:szCs w:val="28"/>
        </w:rPr>
        <w:t>, р</w:t>
      </w:r>
      <w:r w:rsidR="0074745E" w:rsidRPr="006E5F29">
        <w:rPr>
          <w:szCs w:val="28"/>
        </w:rPr>
        <w:t>аспоряжением Правительства Р</w:t>
      </w:r>
      <w:r w:rsidR="008747EF">
        <w:rPr>
          <w:szCs w:val="28"/>
        </w:rPr>
        <w:t xml:space="preserve">оссийской </w:t>
      </w:r>
      <w:r w:rsidR="0074745E" w:rsidRPr="006E5F29">
        <w:rPr>
          <w:szCs w:val="28"/>
        </w:rPr>
        <w:t>Ф</w:t>
      </w:r>
      <w:r w:rsidR="008747EF">
        <w:rPr>
          <w:szCs w:val="28"/>
        </w:rPr>
        <w:t>едерации</w:t>
      </w:r>
      <w:r w:rsidR="0074745E" w:rsidRPr="006E5F29">
        <w:rPr>
          <w:szCs w:val="28"/>
        </w:rPr>
        <w:t xml:space="preserve"> от 15 октября 2022 г. </w:t>
      </w:r>
      <w:r w:rsidR="0008434A">
        <w:rPr>
          <w:szCs w:val="28"/>
        </w:rPr>
        <w:t>№</w:t>
      </w:r>
      <w:r w:rsidR="008747EF">
        <w:rPr>
          <w:szCs w:val="28"/>
        </w:rPr>
        <w:t xml:space="preserve"> 3046-р</w:t>
      </w:r>
      <w:r w:rsidR="0074745E" w:rsidRPr="006E5F29">
        <w:rPr>
          <w:szCs w:val="28"/>
        </w:rPr>
        <w:t>,</w:t>
      </w:r>
      <w:r w:rsidR="008D185D" w:rsidRPr="006E5F29">
        <w:rPr>
          <w:rStyle w:val="af0"/>
          <w:i w:val="0"/>
          <w:szCs w:val="28"/>
        </w:rPr>
        <w:t xml:space="preserve"> </w:t>
      </w:r>
      <w:r w:rsidR="00102854" w:rsidRPr="006E5F29">
        <w:rPr>
          <w:rStyle w:val="af0"/>
          <w:i w:val="0"/>
          <w:szCs w:val="28"/>
        </w:rPr>
        <w:t xml:space="preserve"> </w:t>
      </w:r>
      <w:r w:rsidR="008747EF">
        <w:rPr>
          <w:rStyle w:val="af0"/>
          <w:i w:val="0"/>
          <w:szCs w:val="28"/>
        </w:rPr>
        <w:t>постановлением Администрации Курской области от 24 ноября 2022 г. № 1350-па «</w:t>
      </w:r>
      <w:r w:rsidR="008747EF" w:rsidRPr="008747EF">
        <w:rPr>
          <w:rStyle w:val="af0"/>
          <w:i w:val="0"/>
          <w:szCs w:val="28"/>
        </w:rPr>
        <w:t>О мерах экономической поддержки отдельных категорий лиц»,</w:t>
      </w:r>
      <w:r w:rsidR="008747EF" w:rsidRPr="006E5F29">
        <w:rPr>
          <w:rStyle w:val="af0"/>
          <w:i w:val="0"/>
          <w:szCs w:val="28"/>
        </w:rPr>
        <w:t xml:space="preserve"> </w:t>
      </w:r>
      <w:r w:rsidR="00102854" w:rsidRPr="006E5F29">
        <w:rPr>
          <w:rStyle w:val="af0"/>
          <w:i w:val="0"/>
          <w:szCs w:val="28"/>
        </w:rPr>
        <w:t>Администрация Курского района Курской области</w:t>
      </w:r>
      <w:r w:rsidR="00CB7959" w:rsidRPr="006E5F29">
        <w:rPr>
          <w:rStyle w:val="af0"/>
          <w:i w:val="0"/>
          <w:szCs w:val="28"/>
        </w:rPr>
        <w:t xml:space="preserve"> ПОСТАНОВЛЯЕТ:</w:t>
      </w:r>
    </w:p>
    <w:p w:rsidR="00374008" w:rsidRPr="006E5F29" w:rsidRDefault="00123AB5" w:rsidP="008747EF">
      <w:pPr>
        <w:tabs>
          <w:tab w:val="left" w:pos="7513"/>
        </w:tabs>
        <w:ind w:firstLine="720"/>
        <w:jc w:val="both"/>
        <w:rPr>
          <w:szCs w:val="28"/>
        </w:rPr>
      </w:pPr>
      <w:r w:rsidRPr="006E5F29">
        <w:rPr>
          <w:rStyle w:val="af0"/>
          <w:i w:val="0"/>
          <w:szCs w:val="28"/>
        </w:rPr>
        <w:t>1.</w:t>
      </w:r>
      <w:r w:rsidR="009354CD" w:rsidRPr="006E5F29">
        <w:rPr>
          <w:rStyle w:val="af0"/>
          <w:i w:val="0"/>
          <w:szCs w:val="28"/>
        </w:rPr>
        <w:t xml:space="preserve"> </w:t>
      </w:r>
      <w:r w:rsidR="008747EF" w:rsidRPr="006E5F29">
        <w:rPr>
          <w:rStyle w:val="af0"/>
          <w:i w:val="0"/>
          <w:szCs w:val="28"/>
        </w:rPr>
        <w:t>Администраци</w:t>
      </w:r>
      <w:r w:rsidR="008747EF">
        <w:rPr>
          <w:rStyle w:val="af0"/>
          <w:i w:val="0"/>
          <w:szCs w:val="28"/>
        </w:rPr>
        <w:t>и</w:t>
      </w:r>
      <w:r w:rsidR="008747EF" w:rsidRPr="006E5F29">
        <w:rPr>
          <w:rStyle w:val="af0"/>
          <w:i w:val="0"/>
          <w:szCs w:val="28"/>
        </w:rPr>
        <w:t xml:space="preserve"> Курского района Курской области </w:t>
      </w:r>
      <w:r w:rsidR="008747EF">
        <w:rPr>
          <w:rStyle w:val="af0"/>
          <w:i w:val="0"/>
          <w:szCs w:val="28"/>
        </w:rPr>
        <w:t>п</w:t>
      </w:r>
      <w:r w:rsidR="009354CD" w:rsidRPr="0008434A">
        <w:rPr>
          <w:szCs w:val="28"/>
        </w:rPr>
        <w:t xml:space="preserve">о договорам аренды </w:t>
      </w:r>
      <w:r w:rsidR="0074745E" w:rsidRPr="0008434A">
        <w:rPr>
          <w:szCs w:val="28"/>
        </w:rPr>
        <w:t xml:space="preserve">муниципального имущества </w:t>
      </w:r>
      <w:r w:rsidR="009354CD" w:rsidRPr="0008434A">
        <w:rPr>
          <w:szCs w:val="28"/>
        </w:rPr>
        <w:t xml:space="preserve"> </w:t>
      </w:r>
      <w:r w:rsidR="0008434A" w:rsidRPr="0008434A">
        <w:rPr>
          <w:szCs w:val="28"/>
        </w:rPr>
        <w:t xml:space="preserve">муниципального района «Курский район» </w:t>
      </w:r>
      <w:r w:rsidR="00234995" w:rsidRPr="0008434A">
        <w:rPr>
          <w:szCs w:val="28"/>
        </w:rPr>
        <w:t>Курской области</w:t>
      </w:r>
      <w:r w:rsidR="0074745E" w:rsidRPr="0008434A">
        <w:rPr>
          <w:szCs w:val="28"/>
        </w:rPr>
        <w:t xml:space="preserve"> (в том числе земельных участков)</w:t>
      </w:r>
      <w:r w:rsidR="00234995" w:rsidRPr="0008434A">
        <w:rPr>
          <w:szCs w:val="28"/>
        </w:rPr>
        <w:t>,</w:t>
      </w:r>
      <w:r w:rsidR="00234995" w:rsidRPr="006E5F29">
        <w:rPr>
          <w:szCs w:val="28"/>
        </w:rPr>
        <w:t xml:space="preserve"> а также земельных участков, </w:t>
      </w:r>
      <w:r w:rsidR="009354CD" w:rsidRPr="006E5F29">
        <w:rPr>
          <w:szCs w:val="28"/>
        </w:rPr>
        <w:t xml:space="preserve"> право государственной собственности на которые не разграничено, расположенных в границах Курского района Курской области</w:t>
      </w:r>
      <w:r w:rsidR="00234995" w:rsidRPr="006E5F29">
        <w:rPr>
          <w:szCs w:val="28"/>
        </w:rPr>
        <w:t xml:space="preserve">, </w:t>
      </w:r>
      <w:r w:rsidR="009354CD" w:rsidRPr="006E5F29">
        <w:rPr>
          <w:szCs w:val="28"/>
        </w:rPr>
        <w:t xml:space="preserve"> </w:t>
      </w:r>
      <w:r w:rsidR="00394DC5" w:rsidRPr="006E5F29">
        <w:rPr>
          <w:szCs w:val="28"/>
        </w:rPr>
        <w:t xml:space="preserve">и сторонами по которым являются </w:t>
      </w:r>
      <w:r w:rsidR="00394DC5" w:rsidRPr="006E5F29">
        <w:rPr>
          <w:rStyle w:val="af0"/>
          <w:i w:val="0"/>
          <w:szCs w:val="28"/>
        </w:rPr>
        <w:t>Администрация Курского района Курской области и</w:t>
      </w:r>
      <w:r w:rsidR="009354CD" w:rsidRPr="006E5F29">
        <w:rPr>
          <w:szCs w:val="28"/>
        </w:rPr>
        <w:t xml:space="preserve"> </w:t>
      </w:r>
      <w:r w:rsidR="00374008" w:rsidRPr="006E5F29">
        <w:rPr>
          <w:szCs w:val="28"/>
        </w:rPr>
        <w:t xml:space="preserve">физические лица, в том числе индивидуальные предприниматели, юридические лица, в которых одно и то же физическое лицо, являющееся единственным учредителем (участником) юридического лица и его руководителем, в случае если указанные физические лица, в том </w:t>
      </w:r>
      <w:bookmarkStart w:id="0" w:name="_GoBack"/>
      <w:r w:rsidR="00374008" w:rsidRPr="006E5F29">
        <w:rPr>
          <w:szCs w:val="28"/>
        </w:rPr>
        <w:t xml:space="preserve">числе индивидуальные предприниматели или физические лица, </w:t>
      </w:r>
      <w:bookmarkEnd w:id="0"/>
      <w:r w:rsidR="00374008" w:rsidRPr="006E5F29">
        <w:rPr>
          <w:szCs w:val="28"/>
        </w:rPr>
        <w:t xml:space="preserve">являющиеся учредителем (участником) юридического лица и его руководителем, призванные на военную службу по мобилизации в Вооруженные Силы Российской Федерации в соответствии с </w:t>
      </w:r>
      <w:hyperlink r:id="rId9">
        <w:r w:rsidR="00374008" w:rsidRPr="00BC5D85">
          <w:rPr>
            <w:color w:val="000000" w:themeColor="text1"/>
            <w:szCs w:val="28"/>
          </w:rPr>
          <w:t>Указом</w:t>
        </w:r>
      </w:hyperlink>
      <w:r w:rsidR="00374008" w:rsidRPr="00BC5D85">
        <w:rPr>
          <w:color w:val="000000" w:themeColor="text1"/>
          <w:szCs w:val="28"/>
        </w:rPr>
        <w:t xml:space="preserve"> Президента Российской Федерации от 21 сентября 2022 г. N 647 «Об объявлении частичной мобилизации в Российской Федерации» или проходящие военную службу по контракту, заключенному в соответствии с </w:t>
      </w:r>
      <w:hyperlink r:id="rId10">
        <w:r w:rsidR="00374008" w:rsidRPr="00BC5D85">
          <w:rPr>
            <w:color w:val="000000" w:themeColor="text1"/>
            <w:szCs w:val="28"/>
          </w:rPr>
          <w:t>пунктом 7 статьи 38</w:t>
        </w:r>
      </w:hyperlink>
      <w:r w:rsidR="00374008" w:rsidRPr="006E5F29">
        <w:rPr>
          <w:szCs w:val="28"/>
        </w:rPr>
        <w:t xml:space="preserve"> Федерального закона</w:t>
      </w:r>
      <w:r w:rsidR="00897E60">
        <w:rPr>
          <w:szCs w:val="28"/>
        </w:rPr>
        <w:t xml:space="preserve"> </w:t>
      </w:r>
      <w:r w:rsidR="00374008" w:rsidRPr="006E5F29">
        <w:rPr>
          <w:szCs w:val="28"/>
        </w:rPr>
        <w:t xml:space="preserve"> </w:t>
      </w:r>
      <w:r w:rsidR="00897E60" w:rsidRPr="006E5F29">
        <w:rPr>
          <w:szCs w:val="28"/>
        </w:rPr>
        <w:t>от 28 марта 1998 г</w:t>
      </w:r>
      <w:r w:rsidR="00897E60">
        <w:rPr>
          <w:szCs w:val="28"/>
        </w:rPr>
        <w:t>ода</w:t>
      </w:r>
      <w:r w:rsidR="00897E60" w:rsidRPr="006E5F29">
        <w:rPr>
          <w:szCs w:val="28"/>
        </w:rPr>
        <w:t xml:space="preserve"> №53-ФЗ </w:t>
      </w:r>
      <w:r w:rsidR="00374008" w:rsidRPr="006E5F29">
        <w:rPr>
          <w:szCs w:val="28"/>
        </w:rPr>
        <w:t>«О воинской обязанности и военной службе» (далее - Федеральный закон), либо заключившие контракт о добровольном содействии в выполнении задач, возложенных на Вооруженные Силы Российской Федерации</w:t>
      </w:r>
      <w:r w:rsidR="00897E60">
        <w:rPr>
          <w:szCs w:val="28"/>
        </w:rPr>
        <w:t>,</w:t>
      </w:r>
      <w:r w:rsidR="009354CD" w:rsidRPr="006E5F29">
        <w:rPr>
          <w:szCs w:val="28"/>
        </w:rPr>
        <w:t xml:space="preserve"> </w:t>
      </w:r>
      <w:r w:rsidR="00897E60">
        <w:rPr>
          <w:szCs w:val="28"/>
        </w:rPr>
        <w:t xml:space="preserve">в пределах предоставленных полномочий, </w:t>
      </w:r>
      <w:r w:rsidR="00A37523" w:rsidRPr="006E5F29">
        <w:rPr>
          <w:szCs w:val="28"/>
        </w:rPr>
        <w:t>обеспечить</w:t>
      </w:r>
      <w:r w:rsidR="00374008" w:rsidRPr="006E5F29">
        <w:rPr>
          <w:szCs w:val="28"/>
        </w:rPr>
        <w:t>:</w:t>
      </w:r>
    </w:p>
    <w:p w:rsidR="00374008" w:rsidRPr="00BC5D85" w:rsidRDefault="00374008" w:rsidP="008747EF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E5F29">
        <w:rPr>
          <w:rFonts w:ascii="Times New Roman" w:hAnsi="Times New Roman" w:cs="Times New Roman"/>
          <w:sz w:val="28"/>
          <w:szCs w:val="28"/>
        </w:rPr>
        <w:t>а) предоставление отсрочки уплаты арендной платы на период прохождения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374008" w:rsidRPr="00BC5D85" w:rsidRDefault="00374008" w:rsidP="008747E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P8"/>
      <w:bookmarkEnd w:id="1"/>
      <w:r w:rsidRPr="00BC5D8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б) предоставление возможности расторжения договоров аренды без применения штрафных санкций.</w:t>
      </w:r>
    </w:p>
    <w:p w:rsidR="00374008" w:rsidRPr="00BC5D85" w:rsidRDefault="00374008" w:rsidP="008747E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D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Предоставление отсрочки уплаты арендной платы, указанной в </w:t>
      </w:r>
      <w:hyperlink w:anchor="P7">
        <w:r w:rsidRPr="00BC5D85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подпункте «а» пункта 1</w:t>
        </w:r>
      </w:hyperlink>
      <w:r w:rsidRPr="00BC5D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постановления, осуществляется на следующих условиях:</w:t>
      </w:r>
    </w:p>
    <w:p w:rsidR="00374008" w:rsidRPr="00BC5D85" w:rsidRDefault="00374008" w:rsidP="008747E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D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задач, возложенных на Вооруженные Силы Российской Федерации, лицом, указанным в </w:t>
      </w:r>
      <w:hyperlink w:anchor="P6">
        <w:r w:rsidRPr="00BC5D85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1</w:t>
        </w:r>
      </w:hyperlink>
      <w:r w:rsidRPr="00BC5D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</w:t>
      </w:r>
      <w:r w:rsidR="00897E60" w:rsidRPr="00BC5D85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постановления</w:t>
      </w:r>
      <w:r w:rsidRPr="00BC5D8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74008" w:rsidRPr="00BC5D85" w:rsidRDefault="00374008" w:rsidP="008747E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D85">
        <w:rPr>
          <w:rFonts w:ascii="Times New Roman" w:hAnsi="Times New Roman" w:cs="Times New Roman"/>
          <w:color w:val="000000" w:themeColor="text1"/>
          <w:sz w:val="28"/>
          <w:szCs w:val="28"/>
        </w:rPr>
        <w:t>арендатор направляет арендодателю уведомление о предоставлении</w:t>
      </w:r>
      <w:r w:rsidRPr="006E5F29">
        <w:rPr>
          <w:rFonts w:ascii="Times New Roman" w:hAnsi="Times New Roman" w:cs="Times New Roman"/>
          <w:sz w:val="28"/>
          <w:szCs w:val="28"/>
        </w:rPr>
        <w:t xml:space="preserve"> отсрочки уплаты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</w:t>
      </w:r>
      <w:r w:rsidRPr="00BC5D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уведомления о заключении контракта о прохождении военной службы в соответствии с </w:t>
      </w:r>
      <w:hyperlink r:id="rId11">
        <w:r w:rsidRPr="00BC5D85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7 статьи 38</w:t>
        </w:r>
      </w:hyperlink>
      <w:r w:rsidRPr="00BC5D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либо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</w:t>
      </w:r>
    </w:p>
    <w:p w:rsidR="00374008" w:rsidRPr="006E5F29" w:rsidRDefault="00374008" w:rsidP="008747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C5D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арендатору предоставляется отсрочка уплаты арендной платы на период прохождения лицом, указанным в </w:t>
      </w:r>
      <w:hyperlink w:anchor="P6">
        <w:r w:rsidRPr="00BC5D85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1</w:t>
        </w:r>
      </w:hyperlink>
      <w:r w:rsidRPr="00BC5D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</w:t>
      </w:r>
      <w:r w:rsidR="00897E60" w:rsidRPr="00BC5D85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постановления</w:t>
      </w:r>
      <w:r w:rsidRPr="00BC5D85">
        <w:rPr>
          <w:rFonts w:ascii="Times New Roman" w:hAnsi="Times New Roman" w:cs="Times New Roman"/>
          <w:color w:val="000000" w:themeColor="text1"/>
          <w:sz w:val="28"/>
          <w:szCs w:val="28"/>
        </w:rPr>
        <w:t>, военной службы или оказания добровольного содействия в выполнении задач, возложенных на Вооруженные Силы Российской</w:t>
      </w:r>
      <w:r w:rsidRPr="006E5F29">
        <w:rPr>
          <w:rFonts w:ascii="Times New Roman" w:hAnsi="Times New Roman" w:cs="Times New Roman"/>
          <w:sz w:val="28"/>
          <w:szCs w:val="28"/>
        </w:rPr>
        <w:t xml:space="preserve"> Федерации;</w:t>
      </w:r>
    </w:p>
    <w:p w:rsidR="00374008" w:rsidRPr="006E5F29" w:rsidRDefault="00374008" w:rsidP="008747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E5F29">
        <w:rPr>
          <w:rFonts w:ascii="Times New Roman" w:hAnsi="Times New Roman" w:cs="Times New Roman"/>
          <w:sz w:val="28"/>
          <w:szCs w:val="28"/>
        </w:rPr>
        <w:t>задолженность по арендной плате подлежит уплате на основании дополнительного соглашения к договору аренды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поэтапно, не чаще одного раза в месяц, равными платежами, размер которых не превышает размера половины ежемесячной арендной платы по договору аренды;</w:t>
      </w:r>
    </w:p>
    <w:p w:rsidR="00374008" w:rsidRPr="006E5F29" w:rsidRDefault="00374008" w:rsidP="008747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E5F29">
        <w:rPr>
          <w:rFonts w:ascii="Times New Roman" w:hAnsi="Times New Roman" w:cs="Times New Roman"/>
          <w:sz w:val="28"/>
          <w:szCs w:val="28"/>
        </w:rPr>
        <w:t>не допускается установление дополнительных платежей, подлежащих уплате арендатором в связи с предоставлением отсрочки;</w:t>
      </w:r>
    </w:p>
    <w:p w:rsidR="00374008" w:rsidRPr="006E5F29" w:rsidRDefault="00374008" w:rsidP="008747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E5F29">
        <w:rPr>
          <w:rFonts w:ascii="Times New Roman" w:hAnsi="Times New Roman" w:cs="Times New Roman"/>
          <w:sz w:val="28"/>
          <w:szCs w:val="28"/>
        </w:rPr>
        <w:t xml:space="preserve">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</w:t>
      </w:r>
      <w:r w:rsidRPr="00BC5D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внесения арендной платы (в том числе в случаях, если такие меры предусмотрены договором аренды) на период прохождения лицом, указанным в </w:t>
      </w:r>
      <w:hyperlink w:anchor="P6">
        <w:r w:rsidRPr="00BC5D85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1</w:t>
        </w:r>
      </w:hyperlink>
      <w:r w:rsidRPr="00BC5D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</w:t>
      </w:r>
      <w:r w:rsidR="00E83A1E" w:rsidRPr="00BC5D85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постановления</w:t>
      </w:r>
      <w:r w:rsidRPr="00BC5D85">
        <w:rPr>
          <w:rFonts w:ascii="Times New Roman" w:hAnsi="Times New Roman" w:cs="Times New Roman"/>
          <w:color w:val="000000" w:themeColor="text1"/>
          <w:sz w:val="28"/>
          <w:szCs w:val="28"/>
        </w:rPr>
        <w:t>, военной службы или оказания добровольного содействия в выполнении задач, возложенных на Вооруженные Силы Российской</w:t>
      </w:r>
      <w:r w:rsidRPr="006E5F29">
        <w:rPr>
          <w:rFonts w:ascii="Times New Roman" w:hAnsi="Times New Roman" w:cs="Times New Roman"/>
          <w:sz w:val="28"/>
          <w:szCs w:val="28"/>
        </w:rPr>
        <w:t xml:space="preserve"> Федерации;</w:t>
      </w:r>
    </w:p>
    <w:p w:rsidR="00374008" w:rsidRPr="006E5F29" w:rsidRDefault="00374008" w:rsidP="008747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E5F29">
        <w:rPr>
          <w:rFonts w:ascii="Times New Roman" w:hAnsi="Times New Roman" w:cs="Times New Roman"/>
          <w:sz w:val="28"/>
          <w:szCs w:val="28"/>
        </w:rPr>
        <w:t xml:space="preserve">коммунальные платежи, связанные с арендуемым имуществом по договорам аренды, по которым арендатору предоставлена отсрочка уплаты </w:t>
      </w:r>
      <w:r w:rsidRPr="006E5F29">
        <w:rPr>
          <w:rFonts w:ascii="Times New Roman" w:hAnsi="Times New Roman" w:cs="Times New Roman"/>
          <w:sz w:val="28"/>
          <w:szCs w:val="28"/>
        </w:rPr>
        <w:lastRenderedPageBreak/>
        <w:t>арендной платы, в период такой отсрочки уплачиваются арендодателем.</w:t>
      </w:r>
    </w:p>
    <w:p w:rsidR="00052425" w:rsidRPr="006E5F29" w:rsidRDefault="00052425" w:rsidP="008747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E5F29">
        <w:rPr>
          <w:rFonts w:ascii="Times New Roman" w:hAnsi="Times New Roman" w:cs="Times New Roman"/>
          <w:sz w:val="28"/>
          <w:szCs w:val="28"/>
        </w:rPr>
        <w:t xml:space="preserve">3. Расторжение договора аренды без применения штрафных санкций, </w:t>
      </w:r>
      <w:r w:rsidRPr="00BC5D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указанное в </w:t>
      </w:r>
      <w:hyperlink w:anchor="P8">
        <w:r w:rsidRPr="00BC5D85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подпункте «б» пункта 1</w:t>
        </w:r>
      </w:hyperlink>
      <w:r w:rsidRPr="006E5F29">
        <w:rPr>
          <w:rFonts w:ascii="Times New Roman" w:hAnsi="Times New Roman" w:cs="Times New Roman"/>
          <w:sz w:val="28"/>
          <w:szCs w:val="28"/>
        </w:rPr>
        <w:t xml:space="preserve"> настоящего постановления, осуществляется на следующих условиях:</w:t>
      </w:r>
    </w:p>
    <w:p w:rsidR="00052425" w:rsidRPr="006E5F29" w:rsidRDefault="00052425" w:rsidP="008747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E5F29">
        <w:rPr>
          <w:rFonts w:ascii="Times New Roman" w:hAnsi="Times New Roman" w:cs="Times New Roman"/>
          <w:sz w:val="28"/>
          <w:szCs w:val="28"/>
        </w:rPr>
        <w:t xml:space="preserve">арендатор направляет арендодателю уведомление о расторжении договора аренды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</w:t>
      </w:r>
      <w:hyperlink r:id="rId12">
        <w:r w:rsidRPr="00BC5D85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7 статьи 38</w:t>
        </w:r>
      </w:hyperlink>
      <w:r w:rsidRPr="00BC5D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либо контракта о добровольном содействии в выполнении задач, возложенных на Вооруженные Силы</w:t>
      </w:r>
      <w:r w:rsidRPr="006E5F29">
        <w:rPr>
          <w:rFonts w:ascii="Times New Roman" w:hAnsi="Times New Roman" w:cs="Times New Roman"/>
          <w:sz w:val="28"/>
          <w:szCs w:val="28"/>
        </w:rPr>
        <w:t xml:space="preserve"> Российской Федерации, предоставленного федеральным органом исполнительной власти, с которым заключены указанные контракты;</w:t>
      </w:r>
    </w:p>
    <w:p w:rsidR="00052425" w:rsidRPr="006E5F29" w:rsidRDefault="00052425" w:rsidP="008747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E5F29">
        <w:rPr>
          <w:rFonts w:ascii="Times New Roman" w:hAnsi="Times New Roman" w:cs="Times New Roman"/>
          <w:sz w:val="28"/>
          <w:szCs w:val="28"/>
        </w:rPr>
        <w:t>договор аренды подлежит расторжению со дня получения арендодателем уведомления о расторжении договора аренды;</w:t>
      </w:r>
    </w:p>
    <w:p w:rsidR="00052425" w:rsidRPr="006E5F29" w:rsidRDefault="00052425" w:rsidP="008747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E5F29">
        <w:rPr>
          <w:rFonts w:ascii="Times New Roman" w:hAnsi="Times New Roman" w:cs="Times New Roman"/>
          <w:sz w:val="28"/>
          <w:szCs w:val="28"/>
        </w:rPr>
        <w:t>не применяются штрафы, проценты за пользование чужими денежными средствами или иные меры ответственности в связи с расторжением договора аренды (в том числе в случаях, если такие меры предусмотрены договором аренды).</w:t>
      </w:r>
    </w:p>
    <w:p w:rsidR="0060340F" w:rsidRPr="006E5F29" w:rsidRDefault="00897E60" w:rsidP="008747EF">
      <w:pPr>
        <w:pStyle w:val="15"/>
        <w:ind w:firstLine="720"/>
        <w:jc w:val="both"/>
        <w:rPr>
          <w:rStyle w:val="af0"/>
          <w:rFonts w:ascii="Times New Roman" w:hAnsi="Times New Roman" w:cs="Times New Roman"/>
          <w:i w:val="0"/>
          <w:sz w:val="28"/>
          <w:szCs w:val="28"/>
        </w:rPr>
      </w:pPr>
      <w:r>
        <w:rPr>
          <w:rStyle w:val="af0"/>
          <w:rFonts w:ascii="Times New Roman" w:hAnsi="Times New Roman" w:cs="Times New Roman"/>
          <w:i w:val="0"/>
          <w:sz w:val="28"/>
          <w:szCs w:val="28"/>
        </w:rPr>
        <w:t>4</w:t>
      </w:r>
      <w:r w:rsidR="0060340F" w:rsidRPr="006E5F29">
        <w:rPr>
          <w:rStyle w:val="af0"/>
          <w:rFonts w:ascii="Times New Roman" w:hAnsi="Times New Roman" w:cs="Times New Roman"/>
          <w:i w:val="0"/>
          <w:sz w:val="28"/>
          <w:szCs w:val="28"/>
        </w:rPr>
        <w:t xml:space="preserve">. </w:t>
      </w:r>
      <w:r w:rsidR="000B6CB6" w:rsidRPr="006E5F29">
        <w:rPr>
          <w:rStyle w:val="af0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334F50" w:rsidRPr="006E5F29">
        <w:rPr>
          <w:rStyle w:val="af0"/>
          <w:rFonts w:ascii="Times New Roman" w:hAnsi="Times New Roman" w:cs="Times New Roman"/>
          <w:i w:val="0"/>
          <w:sz w:val="28"/>
          <w:szCs w:val="28"/>
        </w:rPr>
        <w:t xml:space="preserve">Контроль  за  исполнением настоящего постановления возложить на заместителя Главы Администрации Курского района Курской области  </w:t>
      </w:r>
      <w:r w:rsidR="000361E0" w:rsidRPr="006E5F29">
        <w:rPr>
          <w:rStyle w:val="af0"/>
          <w:rFonts w:ascii="Times New Roman" w:hAnsi="Times New Roman" w:cs="Times New Roman"/>
          <w:i w:val="0"/>
          <w:sz w:val="28"/>
          <w:szCs w:val="28"/>
        </w:rPr>
        <w:t>Е.С. </w:t>
      </w:r>
      <w:r w:rsidR="00560AAA" w:rsidRPr="006E5F29">
        <w:rPr>
          <w:rStyle w:val="af0"/>
          <w:rFonts w:ascii="Times New Roman" w:hAnsi="Times New Roman" w:cs="Times New Roman"/>
          <w:i w:val="0"/>
          <w:sz w:val="28"/>
          <w:szCs w:val="28"/>
        </w:rPr>
        <w:t>Шадрина.</w:t>
      </w:r>
    </w:p>
    <w:p w:rsidR="0060340F" w:rsidRPr="006E5F29" w:rsidRDefault="00897E60" w:rsidP="008747EF">
      <w:pPr>
        <w:tabs>
          <w:tab w:val="left" w:pos="851"/>
        </w:tabs>
        <w:ind w:firstLine="720"/>
        <w:jc w:val="both"/>
        <w:rPr>
          <w:rStyle w:val="af0"/>
          <w:i w:val="0"/>
          <w:szCs w:val="28"/>
        </w:rPr>
      </w:pPr>
      <w:r>
        <w:rPr>
          <w:rStyle w:val="af0"/>
          <w:i w:val="0"/>
          <w:szCs w:val="28"/>
        </w:rPr>
        <w:t>5</w:t>
      </w:r>
      <w:r w:rsidR="0060340F" w:rsidRPr="006E5F29">
        <w:rPr>
          <w:rStyle w:val="af0"/>
          <w:i w:val="0"/>
          <w:szCs w:val="28"/>
        </w:rPr>
        <w:t xml:space="preserve">. </w:t>
      </w:r>
      <w:r w:rsidR="000B6CB6" w:rsidRPr="006E5F29">
        <w:rPr>
          <w:rStyle w:val="af0"/>
          <w:i w:val="0"/>
          <w:szCs w:val="28"/>
        </w:rPr>
        <w:t xml:space="preserve"> </w:t>
      </w:r>
      <w:r w:rsidR="0060340F" w:rsidRPr="006E5F29">
        <w:rPr>
          <w:rStyle w:val="af0"/>
          <w:i w:val="0"/>
          <w:szCs w:val="28"/>
        </w:rPr>
        <w:t xml:space="preserve">Постановление вступает в силу </w:t>
      </w:r>
      <w:r w:rsidR="004825B3" w:rsidRPr="006E5F29">
        <w:rPr>
          <w:rStyle w:val="af0"/>
          <w:i w:val="0"/>
          <w:szCs w:val="28"/>
        </w:rPr>
        <w:t>с</w:t>
      </w:r>
      <w:r w:rsidR="00FD47DE" w:rsidRPr="006E5F29">
        <w:rPr>
          <w:rStyle w:val="af0"/>
          <w:i w:val="0"/>
          <w:szCs w:val="28"/>
        </w:rPr>
        <w:t>о</w:t>
      </w:r>
      <w:r w:rsidR="004825B3" w:rsidRPr="006E5F29">
        <w:rPr>
          <w:rStyle w:val="af0"/>
          <w:i w:val="0"/>
          <w:szCs w:val="28"/>
        </w:rPr>
        <w:t xml:space="preserve"> </w:t>
      </w:r>
      <w:r w:rsidR="00FD47DE" w:rsidRPr="006E5F29">
        <w:rPr>
          <w:rStyle w:val="af0"/>
          <w:i w:val="0"/>
          <w:szCs w:val="28"/>
        </w:rPr>
        <w:t>дня</w:t>
      </w:r>
      <w:r w:rsidR="004825B3" w:rsidRPr="006E5F29">
        <w:rPr>
          <w:rStyle w:val="af0"/>
          <w:i w:val="0"/>
          <w:szCs w:val="28"/>
        </w:rPr>
        <w:t xml:space="preserve"> его</w:t>
      </w:r>
      <w:r w:rsidR="0060340F" w:rsidRPr="006E5F29">
        <w:rPr>
          <w:rStyle w:val="af0"/>
          <w:i w:val="0"/>
          <w:szCs w:val="28"/>
        </w:rPr>
        <w:t xml:space="preserve"> подписания.</w:t>
      </w:r>
    </w:p>
    <w:p w:rsidR="0060340F" w:rsidRPr="006E5F29" w:rsidRDefault="0060340F" w:rsidP="008747EF">
      <w:pPr>
        <w:ind w:firstLine="720"/>
        <w:jc w:val="both"/>
        <w:rPr>
          <w:rStyle w:val="af0"/>
          <w:i w:val="0"/>
          <w:szCs w:val="28"/>
        </w:rPr>
      </w:pPr>
    </w:p>
    <w:p w:rsidR="0060340F" w:rsidRPr="006E5F29" w:rsidRDefault="0060340F" w:rsidP="008747EF">
      <w:pPr>
        <w:ind w:firstLine="720"/>
        <w:jc w:val="both"/>
        <w:rPr>
          <w:rStyle w:val="af0"/>
          <w:i w:val="0"/>
          <w:szCs w:val="28"/>
        </w:rPr>
      </w:pPr>
    </w:p>
    <w:p w:rsidR="000B6CB6" w:rsidRPr="006E5F29" w:rsidRDefault="000B6CB6" w:rsidP="008747EF">
      <w:pPr>
        <w:ind w:firstLine="720"/>
        <w:jc w:val="both"/>
        <w:rPr>
          <w:rStyle w:val="af0"/>
          <w:i w:val="0"/>
          <w:szCs w:val="28"/>
        </w:rPr>
      </w:pPr>
    </w:p>
    <w:p w:rsidR="00F643F9" w:rsidRPr="006E5F29" w:rsidRDefault="00F643F9" w:rsidP="008747EF">
      <w:pPr>
        <w:widowControl w:val="0"/>
        <w:autoSpaceDN w:val="0"/>
        <w:contextualSpacing/>
        <w:textAlignment w:val="baseline"/>
        <w:rPr>
          <w:rFonts w:eastAsia="Andale Sans UI"/>
          <w:kern w:val="3"/>
          <w:szCs w:val="28"/>
          <w:lang w:eastAsia="en-US" w:bidi="en-US"/>
        </w:rPr>
      </w:pPr>
      <w:r w:rsidRPr="006E5F29">
        <w:rPr>
          <w:rFonts w:eastAsia="Andale Sans UI"/>
          <w:kern w:val="3"/>
          <w:szCs w:val="28"/>
          <w:lang w:eastAsia="en-US" w:bidi="en-US"/>
        </w:rPr>
        <w:t>Глав</w:t>
      </w:r>
      <w:r w:rsidR="004E3979" w:rsidRPr="006E5F29">
        <w:rPr>
          <w:rFonts w:eastAsia="Andale Sans UI"/>
          <w:kern w:val="3"/>
          <w:szCs w:val="28"/>
          <w:lang w:eastAsia="en-US" w:bidi="en-US"/>
        </w:rPr>
        <w:t>а</w:t>
      </w:r>
      <w:r w:rsidRPr="006E5F29">
        <w:rPr>
          <w:rFonts w:eastAsia="Andale Sans UI"/>
          <w:kern w:val="3"/>
          <w:szCs w:val="28"/>
          <w:lang w:eastAsia="en-US" w:bidi="en-US"/>
        </w:rPr>
        <w:t xml:space="preserve"> Курского района  </w:t>
      </w:r>
    </w:p>
    <w:p w:rsidR="00C753E3" w:rsidRPr="006E5F29" w:rsidRDefault="00F643F9" w:rsidP="008747EF">
      <w:pPr>
        <w:pStyle w:val="Standard"/>
        <w:jc w:val="both"/>
        <w:rPr>
          <w:rStyle w:val="af0"/>
          <w:rFonts w:cs="Times New Roman"/>
          <w:i w:val="0"/>
          <w:sz w:val="28"/>
          <w:szCs w:val="28"/>
          <w:lang w:val="ru-RU"/>
        </w:rPr>
      </w:pPr>
      <w:r w:rsidRPr="006E5F29">
        <w:rPr>
          <w:rFonts w:cs="Times New Roman"/>
          <w:sz w:val="28"/>
          <w:szCs w:val="28"/>
          <w:lang w:val="ru-RU"/>
        </w:rPr>
        <w:t xml:space="preserve">Курской области                                                      </w:t>
      </w:r>
      <w:r w:rsidR="004E3979" w:rsidRPr="006E5F29">
        <w:rPr>
          <w:rFonts w:cs="Times New Roman"/>
          <w:sz w:val="28"/>
          <w:szCs w:val="28"/>
          <w:lang w:val="ru-RU"/>
        </w:rPr>
        <w:t xml:space="preserve">     </w:t>
      </w:r>
      <w:r w:rsidRPr="006E5F29">
        <w:rPr>
          <w:rFonts w:cs="Times New Roman"/>
          <w:sz w:val="28"/>
          <w:szCs w:val="28"/>
          <w:lang w:val="ru-RU"/>
        </w:rPr>
        <w:t xml:space="preserve">    </w:t>
      </w:r>
      <w:r w:rsidR="000A3E82" w:rsidRPr="006E5F29">
        <w:rPr>
          <w:rFonts w:cs="Times New Roman"/>
          <w:sz w:val="28"/>
          <w:szCs w:val="28"/>
          <w:lang w:val="ru-RU"/>
        </w:rPr>
        <w:t xml:space="preserve">    </w:t>
      </w:r>
      <w:r w:rsidRPr="006E5F29">
        <w:rPr>
          <w:rFonts w:cs="Times New Roman"/>
          <w:sz w:val="28"/>
          <w:szCs w:val="28"/>
          <w:lang w:val="ru-RU"/>
        </w:rPr>
        <w:t xml:space="preserve">           </w:t>
      </w:r>
      <w:r w:rsidR="004E3979" w:rsidRPr="006E5F29">
        <w:rPr>
          <w:rFonts w:cs="Times New Roman"/>
          <w:sz w:val="28"/>
          <w:szCs w:val="28"/>
          <w:lang w:val="ru-RU"/>
        </w:rPr>
        <w:t>А.В. Телегин</w:t>
      </w:r>
    </w:p>
    <w:sectPr w:rsidR="00C753E3" w:rsidRPr="006E5F29" w:rsidSect="00D35027">
      <w:headerReference w:type="default" r:id="rId13"/>
      <w:headerReference w:type="first" r:id="rId14"/>
      <w:footnotePr>
        <w:pos w:val="beneathText"/>
      </w:footnotePr>
      <w:pgSz w:w="11905" w:h="16837"/>
      <w:pgMar w:top="1134" w:right="1276" w:bottom="1134" w:left="1559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3D9F" w:rsidRDefault="00213D9F">
      <w:r>
        <w:separator/>
      </w:r>
    </w:p>
  </w:endnote>
  <w:endnote w:type="continuationSeparator" w:id="0">
    <w:p w:rsidR="00213D9F" w:rsidRDefault="00213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3D9F" w:rsidRDefault="00213D9F">
      <w:r>
        <w:separator/>
      </w:r>
    </w:p>
  </w:footnote>
  <w:footnote w:type="continuationSeparator" w:id="0">
    <w:p w:rsidR="00213D9F" w:rsidRDefault="00213D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13683989"/>
      <w:docPartObj>
        <w:docPartGallery w:val="Page Numbers (Top of Page)"/>
        <w:docPartUnique/>
      </w:docPartObj>
    </w:sdtPr>
    <w:sdtEndPr/>
    <w:sdtContent>
      <w:p w:rsidR="00D35027" w:rsidRDefault="001E487A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3502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97E60" w:rsidRDefault="00897E60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7E60" w:rsidRDefault="00897E60">
    <w:pPr>
      <w:pStyle w:val="a7"/>
      <w:jc w:val="center"/>
    </w:pPr>
  </w:p>
  <w:p w:rsidR="00897E60" w:rsidRDefault="00897E6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692B"/>
    <w:rsid w:val="00003BA6"/>
    <w:rsid w:val="0000790A"/>
    <w:rsid w:val="00010EB3"/>
    <w:rsid w:val="00012111"/>
    <w:rsid w:val="00013BEC"/>
    <w:rsid w:val="00013D95"/>
    <w:rsid w:val="00034353"/>
    <w:rsid w:val="000361E0"/>
    <w:rsid w:val="000455F7"/>
    <w:rsid w:val="0004731C"/>
    <w:rsid w:val="00052425"/>
    <w:rsid w:val="000527E2"/>
    <w:rsid w:val="0006314C"/>
    <w:rsid w:val="000730DC"/>
    <w:rsid w:val="0008434A"/>
    <w:rsid w:val="000902FA"/>
    <w:rsid w:val="00093540"/>
    <w:rsid w:val="000A1529"/>
    <w:rsid w:val="000A3E82"/>
    <w:rsid w:val="000B6CB6"/>
    <w:rsid w:val="000C0B04"/>
    <w:rsid w:val="000C118E"/>
    <w:rsid w:val="000C2EAD"/>
    <w:rsid w:val="000D785D"/>
    <w:rsid w:val="000F14ED"/>
    <w:rsid w:val="00102854"/>
    <w:rsid w:val="00103D39"/>
    <w:rsid w:val="001079D5"/>
    <w:rsid w:val="00112767"/>
    <w:rsid w:val="00123AB5"/>
    <w:rsid w:val="00126A21"/>
    <w:rsid w:val="00130531"/>
    <w:rsid w:val="00144F2C"/>
    <w:rsid w:val="001475AD"/>
    <w:rsid w:val="00156245"/>
    <w:rsid w:val="00160626"/>
    <w:rsid w:val="00167CBC"/>
    <w:rsid w:val="00173104"/>
    <w:rsid w:val="00175EF5"/>
    <w:rsid w:val="00177419"/>
    <w:rsid w:val="0018305D"/>
    <w:rsid w:val="0018715B"/>
    <w:rsid w:val="00193566"/>
    <w:rsid w:val="0019421E"/>
    <w:rsid w:val="00197C3A"/>
    <w:rsid w:val="001A0369"/>
    <w:rsid w:val="001A58CA"/>
    <w:rsid w:val="001A5BC4"/>
    <w:rsid w:val="001B4094"/>
    <w:rsid w:val="001B4958"/>
    <w:rsid w:val="001C12AE"/>
    <w:rsid w:val="001C4DDE"/>
    <w:rsid w:val="001D2EA8"/>
    <w:rsid w:val="001D3C40"/>
    <w:rsid w:val="001E0E29"/>
    <w:rsid w:val="001E2261"/>
    <w:rsid w:val="001E487A"/>
    <w:rsid w:val="001F3B2F"/>
    <w:rsid w:val="00201FB8"/>
    <w:rsid w:val="0020239E"/>
    <w:rsid w:val="00213156"/>
    <w:rsid w:val="00213D9F"/>
    <w:rsid w:val="00234995"/>
    <w:rsid w:val="00245B10"/>
    <w:rsid w:val="00252621"/>
    <w:rsid w:val="00254336"/>
    <w:rsid w:val="00255703"/>
    <w:rsid w:val="00271430"/>
    <w:rsid w:val="00271CC2"/>
    <w:rsid w:val="00276764"/>
    <w:rsid w:val="00276B78"/>
    <w:rsid w:val="002800B3"/>
    <w:rsid w:val="002812B0"/>
    <w:rsid w:val="0028672B"/>
    <w:rsid w:val="00290F3E"/>
    <w:rsid w:val="00297B81"/>
    <w:rsid w:val="002A09D2"/>
    <w:rsid w:val="002A151D"/>
    <w:rsid w:val="002A2A3C"/>
    <w:rsid w:val="002A4D8D"/>
    <w:rsid w:val="002C4999"/>
    <w:rsid w:val="002E3B2F"/>
    <w:rsid w:val="002E68F9"/>
    <w:rsid w:val="002E757C"/>
    <w:rsid w:val="002F114D"/>
    <w:rsid w:val="002F42D0"/>
    <w:rsid w:val="00303283"/>
    <w:rsid w:val="00311CAE"/>
    <w:rsid w:val="00312470"/>
    <w:rsid w:val="0031375D"/>
    <w:rsid w:val="003139E1"/>
    <w:rsid w:val="0032520C"/>
    <w:rsid w:val="00334F50"/>
    <w:rsid w:val="00343FA4"/>
    <w:rsid w:val="00351C40"/>
    <w:rsid w:val="00356113"/>
    <w:rsid w:val="00362EAF"/>
    <w:rsid w:val="003644CD"/>
    <w:rsid w:val="003675D3"/>
    <w:rsid w:val="0037365C"/>
    <w:rsid w:val="00374008"/>
    <w:rsid w:val="003862E9"/>
    <w:rsid w:val="00386936"/>
    <w:rsid w:val="0038730A"/>
    <w:rsid w:val="003902CA"/>
    <w:rsid w:val="00394DC5"/>
    <w:rsid w:val="003C00C6"/>
    <w:rsid w:val="003D0BB4"/>
    <w:rsid w:val="003D0E26"/>
    <w:rsid w:val="003D24F7"/>
    <w:rsid w:val="003D60F4"/>
    <w:rsid w:val="00403AFF"/>
    <w:rsid w:val="00405487"/>
    <w:rsid w:val="00411AAC"/>
    <w:rsid w:val="00423EB6"/>
    <w:rsid w:val="00425956"/>
    <w:rsid w:val="00425C41"/>
    <w:rsid w:val="00426A14"/>
    <w:rsid w:val="00440A76"/>
    <w:rsid w:val="00445257"/>
    <w:rsid w:val="0045379A"/>
    <w:rsid w:val="0046205F"/>
    <w:rsid w:val="00462900"/>
    <w:rsid w:val="0046531B"/>
    <w:rsid w:val="004730D3"/>
    <w:rsid w:val="00473D64"/>
    <w:rsid w:val="004825B3"/>
    <w:rsid w:val="00493DC8"/>
    <w:rsid w:val="004C5748"/>
    <w:rsid w:val="004C5CF9"/>
    <w:rsid w:val="004E3979"/>
    <w:rsid w:val="004E56E5"/>
    <w:rsid w:val="004E7108"/>
    <w:rsid w:val="005040E8"/>
    <w:rsid w:val="00504C53"/>
    <w:rsid w:val="00516E6C"/>
    <w:rsid w:val="00527275"/>
    <w:rsid w:val="00537144"/>
    <w:rsid w:val="005371BB"/>
    <w:rsid w:val="00540793"/>
    <w:rsid w:val="00556A7C"/>
    <w:rsid w:val="0055721C"/>
    <w:rsid w:val="00560AAA"/>
    <w:rsid w:val="0056645C"/>
    <w:rsid w:val="005819A2"/>
    <w:rsid w:val="00591B68"/>
    <w:rsid w:val="00593888"/>
    <w:rsid w:val="0059692B"/>
    <w:rsid w:val="00597028"/>
    <w:rsid w:val="005A7880"/>
    <w:rsid w:val="005B31F9"/>
    <w:rsid w:val="005B56C4"/>
    <w:rsid w:val="005C513F"/>
    <w:rsid w:val="005C6001"/>
    <w:rsid w:val="005C7BF9"/>
    <w:rsid w:val="005D6947"/>
    <w:rsid w:val="005D7B98"/>
    <w:rsid w:val="005E29D2"/>
    <w:rsid w:val="005F2202"/>
    <w:rsid w:val="005F49B7"/>
    <w:rsid w:val="005F5333"/>
    <w:rsid w:val="0060128B"/>
    <w:rsid w:val="00603384"/>
    <w:rsid w:val="0060340F"/>
    <w:rsid w:val="00617207"/>
    <w:rsid w:val="00617603"/>
    <w:rsid w:val="0062096D"/>
    <w:rsid w:val="006222D0"/>
    <w:rsid w:val="00627EC3"/>
    <w:rsid w:val="00655F41"/>
    <w:rsid w:val="00656F98"/>
    <w:rsid w:val="006601D0"/>
    <w:rsid w:val="00663DDD"/>
    <w:rsid w:val="0067364C"/>
    <w:rsid w:val="0068315F"/>
    <w:rsid w:val="00693AEF"/>
    <w:rsid w:val="006967C1"/>
    <w:rsid w:val="006A4006"/>
    <w:rsid w:val="006B25A0"/>
    <w:rsid w:val="006C5448"/>
    <w:rsid w:val="006C5CCD"/>
    <w:rsid w:val="006D21B8"/>
    <w:rsid w:val="006E4059"/>
    <w:rsid w:val="006E48A7"/>
    <w:rsid w:val="006E5F29"/>
    <w:rsid w:val="006F03DC"/>
    <w:rsid w:val="006F291B"/>
    <w:rsid w:val="006F330E"/>
    <w:rsid w:val="00700543"/>
    <w:rsid w:val="0070503A"/>
    <w:rsid w:val="00706C28"/>
    <w:rsid w:val="00714702"/>
    <w:rsid w:val="00715261"/>
    <w:rsid w:val="0074745E"/>
    <w:rsid w:val="00750008"/>
    <w:rsid w:val="00753A33"/>
    <w:rsid w:val="00773156"/>
    <w:rsid w:val="007833FB"/>
    <w:rsid w:val="00783759"/>
    <w:rsid w:val="00787DD3"/>
    <w:rsid w:val="00794BC7"/>
    <w:rsid w:val="0079608E"/>
    <w:rsid w:val="00796D31"/>
    <w:rsid w:val="007B037A"/>
    <w:rsid w:val="007B50A3"/>
    <w:rsid w:val="007B6885"/>
    <w:rsid w:val="007C2FF4"/>
    <w:rsid w:val="007C6FCB"/>
    <w:rsid w:val="007D54AB"/>
    <w:rsid w:val="007D5E97"/>
    <w:rsid w:val="007E57A4"/>
    <w:rsid w:val="007E6962"/>
    <w:rsid w:val="0080002A"/>
    <w:rsid w:val="0080090B"/>
    <w:rsid w:val="00813D03"/>
    <w:rsid w:val="00817038"/>
    <w:rsid w:val="00830897"/>
    <w:rsid w:val="008349EC"/>
    <w:rsid w:val="00842100"/>
    <w:rsid w:val="00843CE4"/>
    <w:rsid w:val="00845E4C"/>
    <w:rsid w:val="00846373"/>
    <w:rsid w:val="00850142"/>
    <w:rsid w:val="0086688D"/>
    <w:rsid w:val="008701AE"/>
    <w:rsid w:val="008747EF"/>
    <w:rsid w:val="00877F8F"/>
    <w:rsid w:val="00881BB6"/>
    <w:rsid w:val="0089600E"/>
    <w:rsid w:val="00897E60"/>
    <w:rsid w:val="008B6032"/>
    <w:rsid w:val="008C05CA"/>
    <w:rsid w:val="008C40A4"/>
    <w:rsid w:val="008D185D"/>
    <w:rsid w:val="008D5361"/>
    <w:rsid w:val="008E5845"/>
    <w:rsid w:val="008F0AF1"/>
    <w:rsid w:val="008F2F10"/>
    <w:rsid w:val="008F776E"/>
    <w:rsid w:val="009030F4"/>
    <w:rsid w:val="00907674"/>
    <w:rsid w:val="0091300F"/>
    <w:rsid w:val="009308F8"/>
    <w:rsid w:val="00931879"/>
    <w:rsid w:val="00934112"/>
    <w:rsid w:val="009354CD"/>
    <w:rsid w:val="00950380"/>
    <w:rsid w:val="00955420"/>
    <w:rsid w:val="00956D4E"/>
    <w:rsid w:val="00961253"/>
    <w:rsid w:val="009644F4"/>
    <w:rsid w:val="009814E4"/>
    <w:rsid w:val="0099211C"/>
    <w:rsid w:val="009B252D"/>
    <w:rsid w:val="009D0E65"/>
    <w:rsid w:val="009D1788"/>
    <w:rsid w:val="009F2034"/>
    <w:rsid w:val="009F3A3F"/>
    <w:rsid w:val="00A05CBA"/>
    <w:rsid w:val="00A146E0"/>
    <w:rsid w:val="00A161B5"/>
    <w:rsid w:val="00A271D4"/>
    <w:rsid w:val="00A31C28"/>
    <w:rsid w:val="00A36857"/>
    <w:rsid w:val="00A37523"/>
    <w:rsid w:val="00A419D7"/>
    <w:rsid w:val="00A44101"/>
    <w:rsid w:val="00A50CAA"/>
    <w:rsid w:val="00A80776"/>
    <w:rsid w:val="00A90D6B"/>
    <w:rsid w:val="00A93009"/>
    <w:rsid w:val="00A959B1"/>
    <w:rsid w:val="00A96134"/>
    <w:rsid w:val="00AA1E1B"/>
    <w:rsid w:val="00AA4669"/>
    <w:rsid w:val="00AB4A4E"/>
    <w:rsid w:val="00AB4EEB"/>
    <w:rsid w:val="00AB55CE"/>
    <w:rsid w:val="00AB6B8B"/>
    <w:rsid w:val="00AC395E"/>
    <w:rsid w:val="00AC471A"/>
    <w:rsid w:val="00AD02E2"/>
    <w:rsid w:val="00AD23EE"/>
    <w:rsid w:val="00AF40B0"/>
    <w:rsid w:val="00B00508"/>
    <w:rsid w:val="00B053D5"/>
    <w:rsid w:val="00B05CA8"/>
    <w:rsid w:val="00B15D3D"/>
    <w:rsid w:val="00B2103B"/>
    <w:rsid w:val="00B4531D"/>
    <w:rsid w:val="00B51B7C"/>
    <w:rsid w:val="00B53EDA"/>
    <w:rsid w:val="00B56C84"/>
    <w:rsid w:val="00B57D46"/>
    <w:rsid w:val="00B63D5E"/>
    <w:rsid w:val="00B6432F"/>
    <w:rsid w:val="00B77DED"/>
    <w:rsid w:val="00B803AB"/>
    <w:rsid w:val="00B82FB5"/>
    <w:rsid w:val="00B84BAA"/>
    <w:rsid w:val="00B858A5"/>
    <w:rsid w:val="00B863E1"/>
    <w:rsid w:val="00B92CF8"/>
    <w:rsid w:val="00B965A1"/>
    <w:rsid w:val="00B97DEE"/>
    <w:rsid w:val="00BA2405"/>
    <w:rsid w:val="00BA42CF"/>
    <w:rsid w:val="00BC5D85"/>
    <w:rsid w:val="00BC7395"/>
    <w:rsid w:val="00BD2B64"/>
    <w:rsid w:val="00BD72DD"/>
    <w:rsid w:val="00BF0B9B"/>
    <w:rsid w:val="00BF4F9D"/>
    <w:rsid w:val="00BF503A"/>
    <w:rsid w:val="00BF632D"/>
    <w:rsid w:val="00BF7B90"/>
    <w:rsid w:val="00C04071"/>
    <w:rsid w:val="00C07D0D"/>
    <w:rsid w:val="00C106D5"/>
    <w:rsid w:val="00C11A06"/>
    <w:rsid w:val="00C210E4"/>
    <w:rsid w:val="00C31193"/>
    <w:rsid w:val="00C34500"/>
    <w:rsid w:val="00C4062F"/>
    <w:rsid w:val="00C42216"/>
    <w:rsid w:val="00C4590D"/>
    <w:rsid w:val="00C4705A"/>
    <w:rsid w:val="00C51CD7"/>
    <w:rsid w:val="00C51FB4"/>
    <w:rsid w:val="00C556AB"/>
    <w:rsid w:val="00C62C60"/>
    <w:rsid w:val="00C737E8"/>
    <w:rsid w:val="00C753E3"/>
    <w:rsid w:val="00C959F9"/>
    <w:rsid w:val="00CA167A"/>
    <w:rsid w:val="00CB0DA2"/>
    <w:rsid w:val="00CB3C65"/>
    <w:rsid w:val="00CB4F95"/>
    <w:rsid w:val="00CB58DB"/>
    <w:rsid w:val="00CB7959"/>
    <w:rsid w:val="00CC2D3C"/>
    <w:rsid w:val="00CC4860"/>
    <w:rsid w:val="00CC4EB0"/>
    <w:rsid w:val="00CC5385"/>
    <w:rsid w:val="00CC6109"/>
    <w:rsid w:val="00CD6910"/>
    <w:rsid w:val="00D106AB"/>
    <w:rsid w:val="00D13C1F"/>
    <w:rsid w:val="00D15492"/>
    <w:rsid w:val="00D15B9A"/>
    <w:rsid w:val="00D166E5"/>
    <w:rsid w:val="00D17E51"/>
    <w:rsid w:val="00D35027"/>
    <w:rsid w:val="00D36E8C"/>
    <w:rsid w:val="00D40684"/>
    <w:rsid w:val="00D411CE"/>
    <w:rsid w:val="00D51C0B"/>
    <w:rsid w:val="00D520D9"/>
    <w:rsid w:val="00D55F0A"/>
    <w:rsid w:val="00D57D4A"/>
    <w:rsid w:val="00D63A85"/>
    <w:rsid w:val="00D6633C"/>
    <w:rsid w:val="00D66741"/>
    <w:rsid w:val="00D6726E"/>
    <w:rsid w:val="00D70D2B"/>
    <w:rsid w:val="00D722E2"/>
    <w:rsid w:val="00D7473B"/>
    <w:rsid w:val="00D90381"/>
    <w:rsid w:val="00DA064B"/>
    <w:rsid w:val="00DA0833"/>
    <w:rsid w:val="00DA7667"/>
    <w:rsid w:val="00DB0D09"/>
    <w:rsid w:val="00DB0D67"/>
    <w:rsid w:val="00DB3614"/>
    <w:rsid w:val="00DB3A90"/>
    <w:rsid w:val="00DB422B"/>
    <w:rsid w:val="00DC51D7"/>
    <w:rsid w:val="00DD2E30"/>
    <w:rsid w:val="00DD5535"/>
    <w:rsid w:val="00DE1CB6"/>
    <w:rsid w:val="00DE2228"/>
    <w:rsid w:val="00DE3D49"/>
    <w:rsid w:val="00DE4221"/>
    <w:rsid w:val="00DF050E"/>
    <w:rsid w:val="00DF13A2"/>
    <w:rsid w:val="00DF1687"/>
    <w:rsid w:val="00DF1C47"/>
    <w:rsid w:val="00DF3EDE"/>
    <w:rsid w:val="00E15586"/>
    <w:rsid w:val="00E16858"/>
    <w:rsid w:val="00E22223"/>
    <w:rsid w:val="00E324C9"/>
    <w:rsid w:val="00E41B16"/>
    <w:rsid w:val="00E44134"/>
    <w:rsid w:val="00E47A58"/>
    <w:rsid w:val="00E52877"/>
    <w:rsid w:val="00E57DC6"/>
    <w:rsid w:val="00E601BA"/>
    <w:rsid w:val="00E64FD3"/>
    <w:rsid w:val="00E678D9"/>
    <w:rsid w:val="00E748D7"/>
    <w:rsid w:val="00E83A1E"/>
    <w:rsid w:val="00E856EA"/>
    <w:rsid w:val="00E94BFB"/>
    <w:rsid w:val="00EA3776"/>
    <w:rsid w:val="00EA5ED1"/>
    <w:rsid w:val="00EC352B"/>
    <w:rsid w:val="00EC7751"/>
    <w:rsid w:val="00EC7841"/>
    <w:rsid w:val="00ED09AA"/>
    <w:rsid w:val="00ED2E0B"/>
    <w:rsid w:val="00EE14BB"/>
    <w:rsid w:val="00F036AA"/>
    <w:rsid w:val="00F03BFD"/>
    <w:rsid w:val="00F267AE"/>
    <w:rsid w:val="00F267C3"/>
    <w:rsid w:val="00F34545"/>
    <w:rsid w:val="00F354E1"/>
    <w:rsid w:val="00F401F0"/>
    <w:rsid w:val="00F41989"/>
    <w:rsid w:val="00F537CE"/>
    <w:rsid w:val="00F643F9"/>
    <w:rsid w:val="00F64EF4"/>
    <w:rsid w:val="00F81A47"/>
    <w:rsid w:val="00F851C3"/>
    <w:rsid w:val="00F8690E"/>
    <w:rsid w:val="00F87A55"/>
    <w:rsid w:val="00F90C3F"/>
    <w:rsid w:val="00FA3C8B"/>
    <w:rsid w:val="00FB3C34"/>
    <w:rsid w:val="00FB4570"/>
    <w:rsid w:val="00FD47DE"/>
    <w:rsid w:val="00FD5BF5"/>
    <w:rsid w:val="00FE6095"/>
    <w:rsid w:val="00FF4948"/>
    <w:rsid w:val="00FF5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5DD726-9A66-4D62-B40B-9016E1277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D5E97"/>
    <w:pPr>
      <w:suppressAutoHyphens/>
    </w:pPr>
    <w:rPr>
      <w:sz w:val="28"/>
    </w:rPr>
  </w:style>
  <w:style w:type="paragraph" w:styleId="1">
    <w:name w:val="heading 1"/>
    <w:basedOn w:val="a"/>
    <w:next w:val="a"/>
    <w:link w:val="10"/>
    <w:qFormat/>
    <w:rsid w:val="0044525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7D5E97"/>
    <w:pPr>
      <w:keepNext/>
      <w:tabs>
        <w:tab w:val="num" w:pos="720"/>
      </w:tabs>
      <w:ind w:left="720" w:hanging="720"/>
      <w:jc w:val="right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D5E97"/>
  </w:style>
  <w:style w:type="character" w:customStyle="1" w:styleId="WW-Absatz-Standardschriftart">
    <w:name w:val="WW-Absatz-Standardschriftart"/>
    <w:rsid w:val="007D5E97"/>
  </w:style>
  <w:style w:type="character" w:customStyle="1" w:styleId="WW-Absatz-Standardschriftart1">
    <w:name w:val="WW-Absatz-Standardschriftart1"/>
    <w:rsid w:val="007D5E97"/>
  </w:style>
  <w:style w:type="character" w:customStyle="1" w:styleId="WW-Absatz-Standardschriftart11">
    <w:name w:val="WW-Absatz-Standardschriftart11"/>
    <w:rsid w:val="007D5E97"/>
  </w:style>
  <w:style w:type="character" w:customStyle="1" w:styleId="WW-Absatz-Standardschriftart111">
    <w:name w:val="WW-Absatz-Standardschriftart111"/>
    <w:rsid w:val="007D5E97"/>
  </w:style>
  <w:style w:type="character" w:customStyle="1" w:styleId="4">
    <w:name w:val="Основной шрифт абзаца4"/>
    <w:rsid w:val="007D5E97"/>
  </w:style>
  <w:style w:type="character" w:customStyle="1" w:styleId="WW-Absatz-Standardschriftart1111">
    <w:name w:val="WW-Absatz-Standardschriftart1111"/>
    <w:rsid w:val="007D5E97"/>
  </w:style>
  <w:style w:type="character" w:customStyle="1" w:styleId="WW-Absatz-Standardschriftart11111">
    <w:name w:val="WW-Absatz-Standardschriftart11111"/>
    <w:rsid w:val="007D5E97"/>
  </w:style>
  <w:style w:type="character" w:customStyle="1" w:styleId="WW-Absatz-Standardschriftart111111">
    <w:name w:val="WW-Absatz-Standardschriftart111111"/>
    <w:rsid w:val="007D5E97"/>
  </w:style>
  <w:style w:type="character" w:customStyle="1" w:styleId="31">
    <w:name w:val="Основной шрифт абзаца3"/>
    <w:rsid w:val="007D5E97"/>
  </w:style>
  <w:style w:type="character" w:customStyle="1" w:styleId="WW-Absatz-Standardschriftart1111111">
    <w:name w:val="WW-Absatz-Standardschriftart1111111"/>
    <w:rsid w:val="007D5E97"/>
  </w:style>
  <w:style w:type="character" w:customStyle="1" w:styleId="WW-Absatz-Standardschriftart11111111">
    <w:name w:val="WW-Absatz-Standardschriftart11111111"/>
    <w:rsid w:val="007D5E97"/>
  </w:style>
  <w:style w:type="character" w:customStyle="1" w:styleId="WW-Absatz-Standardschriftart111111111">
    <w:name w:val="WW-Absatz-Standardschriftart111111111"/>
    <w:rsid w:val="007D5E97"/>
  </w:style>
  <w:style w:type="character" w:customStyle="1" w:styleId="WW-Absatz-Standardschriftart1111111111">
    <w:name w:val="WW-Absatz-Standardschriftart1111111111"/>
    <w:rsid w:val="007D5E97"/>
  </w:style>
  <w:style w:type="character" w:customStyle="1" w:styleId="2">
    <w:name w:val="Основной шрифт абзаца2"/>
    <w:rsid w:val="007D5E97"/>
  </w:style>
  <w:style w:type="character" w:customStyle="1" w:styleId="WW-Absatz-Standardschriftart11111111111">
    <w:name w:val="WW-Absatz-Standardschriftart11111111111"/>
    <w:rsid w:val="007D5E97"/>
  </w:style>
  <w:style w:type="character" w:customStyle="1" w:styleId="11">
    <w:name w:val="Основной шрифт абзаца1"/>
    <w:rsid w:val="007D5E97"/>
  </w:style>
  <w:style w:type="character" w:styleId="a3">
    <w:name w:val="page number"/>
    <w:basedOn w:val="11"/>
    <w:rsid w:val="007D5E97"/>
  </w:style>
  <w:style w:type="paragraph" w:customStyle="1" w:styleId="12">
    <w:name w:val="Заголовок1"/>
    <w:basedOn w:val="a"/>
    <w:next w:val="a4"/>
    <w:rsid w:val="007D5E97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4">
    <w:name w:val="Body Text"/>
    <w:basedOn w:val="a"/>
    <w:rsid w:val="007D5E97"/>
    <w:pPr>
      <w:spacing w:after="120"/>
    </w:pPr>
  </w:style>
  <w:style w:type="paragraph" w:styleId="a5">
    <w:name w:val="List"/>
    <w:basedOn w:val="a4"/>
    <w:rsid w:val="007D5E97"/>
    <w:rPr>
      <w:rFonts w:ascii="Arial" w:hAnsi="Arial" w:cs="Tahoma"/>
    </w:rPr>
  </w:style>
  <w:style w:type="paragraph" w:customStyle="1" w:styleId="40">
    <w:name w:val="Название4"/>
    <w:basedOn w:val="a"/>
    <w:rsid w:val="007D5E97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41">
    <w:name w:val="Указатель4"/>
    <w:basedOn w:val="a"/>
    <w:rsid w:val="007D5E97"/>
    <w:pPr>
      <w:suppressLineNumbers/>
    </w:pPr>
    <w:rPr>
      <w:rFonts w:ascii="Arial" w:hAnsi="Arial" w:cs="Tahoma"/>
    </w:rPr>
  </w:style>
  <w:style w:type="paragraph" w:customStyle="1" w:styleId="32">
    <w:name w:val="Название3"/>
    <w:basedOn w:val="a"/>
    <w:rsid w:val="007D5E97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33">
    <w:name w:val="Указатель3"/>
    <w:basedOn w:val="a"/>
    <w:rsid w:val="007D5E97"/>
    <w:pPr>
      <w:suppressLineNumbers/>
    </w:pPr>
    <w:rPr>
      <w:rFonts w:ascii="Arial" w:hAnsi="Arial" w:cs="Tahoma"/>
    </w:rPr>
  </w:style>
  <w:style w:type="paragraph" w:customStyle="1" w:styleId="20">
    <w:name w:val="Название2"/>
    <w:basedOn w:val="a"/>
    <w:rsid w:val="007D5E97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21">
    <w:name w:val="Указатель2"/>
    <w:basedOn w:val="a"/>
    <w:rsid w:val="007D5E97"/>
    <w:pPr>
      <w:suppressLineNumbers/>
    </w:pPr>
    <w:rPr>
      <w:rFonts w:ascii="Arial" w:hAnsi="Arial" w:cs="Tahoma"/>
    </w:rPr>
  </w:style>
  <w:style w:type="paragraph" w:customStyle="1" w:styleId="13">
    <w:name w:val="Название1"/>
    <w:basedOn w:val="a"/>
    <w:rsid w:val="007D5E97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4">
    <w:name w:val="Указатель1"/>
    <w:basedOn w:val="a"/>
    <w:rsid w:val="007D5E97"/>
    <w:pPr>
      <w:suppressLineNumbers/>
    </w:pPr>
    <w:rPr>
      <w:rFonts w:ascii="Arial" w:hAnsi="Arial" w:cs="Tahoma"/>
    </w:rPr>
  </w:style>
  <w:style w:type="paragraph" w:styleId="a6">
    <w:name w:val="Body Text Indent"/>
    <w:basedOn w:val="a"/>
    <w:rsid w:val="007D5E97"/>
    <w:pPr>
      <w:ind w:firstLine="720"/>
      <w:jc w:val="both"/>
    </w:pPr>
  </w:style>
  <w:style w:type="paragraph" w:styleId="a7">
    <w:name w:val="header"/>
    <w:basedOn w:val="a"/>
    <w:link w:val="a8"/>
    <w:uiPriority w:val="99"/>
    <w:rsid w:val="007D5E97"/>
    <w:pPr>
      <w:tabs>
        <w:tab w:val="center" w:pos="4153"/>
        <w:tab w:val="right" w:pos="8306"/>
      </w:tabs>
    </w:pPr>
  </w:style>
  <w:style w:type="paragraph" w:customStyle="1" w:styleId="a9">
    <w:name w:val="Содержимое врезки"/>
    <w:basedOn w:val="a4"/>
    <w:rsid w:val="007D5E97"/>
  </w:style>
  <w:style w:type="paragraph" w:styleId="aa">
    <w:name w:val="Balloon Text"/>
    <w:basedOn w:val="a"/>
    <w:semiHidden/>
    <w:rsid w:val="00F03BF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63D5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30">
    <w:name w:val="Заголовок 3 Знак"/>
    <w:link w:val="3"/>
    <w:rsid w:val="00B63D5E"/>
    <w:rPr>
      <w:sz w:val="28"/>
    </w:rPr>
  </w:style>
  <w:style w:type="character" w:customStyle="1" w:styleId="ab">
    <w:name w:val="Основной текст Знак"/>
    <w:rsid w:val="00B63D5E"/>
    <w:rPr>
      <w:rFonts w:ascii="Times New Roman" w:eastAsia="Times New Roman" w:hAnsi="Times New Roman" w:cs="Times New Roman"/>
      <w:sz w:val="28"/>
      <w:szCs w:val="20"/>
    </w:rPr>
  </w:style>
  <w:style w:type="character" w:customStyle="1" w:styleId="42">
    <w:name w:val="Знак Знак4"/>
    <w:rsid w:val="00842100"/>
    <w:rPr>
      <w:sz w:val="28"/>
      <w:lang w:eastAsia="ar-SA"/>
    </w:rPr>
  </w:style>
  <w:style w:type="paragraph" w:styleId="ac">
    <w:name w:val="No Spacing"/>
    <w:uiPriority w:val="1"/>
    <w:qFormat/>
    <w:rsid w:val="00CB0DA2"/>
    <w:rPr>
      <w:rFonts w:ascii="Calibri" w:hAnsi="Calibri"/>
      <w:sz w:val="22"/>
      <w:szCs w:val="22"/>
    </w:rPr>
  </w:style>
  <w:style w:type="character" w:customStyle="1" w:styleId="FontStyle12">
    <w:name w:val="Font Style12"/>
    <w:rsid w:val="00AB55CE"/>
    <w:rPr>
      <w:rFonts w:ascii="Times New Roman" w:hAnsi="Times New Roman" w:cs="Times New Roman"/>
      <w:spacing w:val="40"/>
      <w:sz w:val="22"/>
      <w:szCs w:val="22"/>
    </w:rPr>
  </w:style>
  <w:style w:type="character" w:customStyle="1" w:styleId="FontStyle18">
    <w:name w:val="Font Style18"/>
    <w:rsid w:val="00AB55CE"/>
    <w:rPr>
      <w:rFonts w:ascii="Times New Roman" w:hAnsi="Times New Roman" w:cs="Times New Roman"/>
      <w:b/>
      <w:bCs/>
      <w:i/>
      <w:iCs/>
      <w:spacing w:val="20"/>
      <w:sz w:val="24"/>
      <w:szCs w:val="24"/>
    </w:rPr>
  </w:style>
  <w:style w:type="character" w:customStyle="1" w:styleId="FontStyle19">
    <w:name w:val="Font Style19"/>
    <w:rsid w:val="00AB55CE"/>
    <w:rPr>
      <w:rFonts w:ascii="Times New Roman" w:hAnsi="Times New Roman" w:cs="Times New Roman"/>
      <w:spacing w:val="20"/>
      <w:sz w:val="22"/>
      <w:szCs w:val="22"/>
    </w:rPr>
  </w:style>
  <w:style w:type="character" w:customStyle="1" w:styleId="FontStyle24">
    <w:name w:val="Font Style24"/>
    <w:uiPriority w:val="99"/>
    <w:rsid w:val="00AB55CE"/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rsid w:val="00123AB5"/>
    <w:rPr>
      <w:rFonts w:ascii="Georgia" w:hAnsi="Georgia" w:cs="Georgia"/>
      <w:i/>
      <w:iCs/>
      <w:spacing w:val="60"/>
      <w:sz w:val="26"/>
      <w:szCs w:val="26"/>
    </w:rPr>
  </w:style>
  <w:style w:type="character" w:styleId="ad">
    <w:name w:val="Strong"/>
    <w:basedOn w:val="a0"/>
    <w:uiPriority w:val="22"/>
    <w:qFormat/>
    <w:rsid w:val="00123AB5"/>
    <w:rPr>
      <w:b/>
      <w:bCs/>
    </w:rPr>
  </w:style>
  <w:style w:type="character" w:customStyle="1" w:styleId="10">
    <w:name w:val="Заголовок 1 Знак"/>
    <w:basedOn w:val="a0"/>
    <w:link w:val="1"/>
    <w:rsid w:val="0044525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e">
    <w:name w:val="footer"/>
    <w:basedOn w:val="a"/>
    <w:link w:val="af"/>
    <w:rsid w:val="00C3450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C34500"/>
    <w:rPr>
      <w:sz w:val="28"/>
    </w:rPr>
  </w:style>
  <w:style w:type="character" w:customStyle="1" w:styleId="blk">
    <w:name w:val="blk"/>
    <w:basedOn w:val="a0"/>
    <w:rsid w:val="00BD2B64"/>
  </w:style>
  <w:style w:type="character" w:customStyle="1" w:styleId="nobr">
    <w:name w:val="nobr"/>
    <w:basedOn w:val="a0"/>
    <w:rsid w:val="00BD2B64"/>
  </w:style>
  <w:style w:type="paragraph" w:customStyle="1" w:styleId="15">
    <w:name w:val="Обычный1"/>
    <w:rsid w:val="0060340F"/>
    <w:pPr>
      <w:widowControl w:val="0"/>
      <w:suppressAutoHyphens/>
      <w:textAlignment w:val="baseline"/>
    </w:pPr>
    <w:rPr>
      <w:rFonts w:ascii="Arial" w:eastAsia="SimSun" w:hAnsi="Arial" w:cs="Mangal"/>
      <w:color w:val="00000A"/>
      <w:sz w:val="21"/>
      <w:szCs w:val="24"/>
      <w:lang w:eastAsia="zh-CN" w:bidi="hi-IN"/>
    </w:rPr>
  </w:style>
  <w:style w:type="character" w:customStyle="1" w:styleId="22">
    <w:name w:val="Основной текст (2)"/>
    <w:rsid w:val="00603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Standard">
    <w:name w:val="Standard"/>
    <w:rsid w:val="0060340F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en-US" w:eastAsia="en-US" w:bidi="en-US"/>
    </w:rPr>
  </w:style>
  <w:style w:type="character" w:styleId="af0">
    <w:name w:val="Emphasis"/>
    <w:basedOn w:val="a0"/>
    <w:qFormat/>
    <w:rsid w:val="00334F50"/>
    <w:rPr>
      <w:i/>
      <w:iCs/>
    </w:rPr>
  </w:style>
  <w:style w:type="paragraph" w:styleId="af1">
    <w:name w:val="List Paragraph"/>
    <w:basedOn w:val="a"/>
    <w:uiPriority w:val="34"/>
    <w:qFormat/>
    <w:rsid w:val="00160626"/>
    <w:pPr>
      <w:ind w:left="720"/>
      <w:contextualSpacing/>
    </w:pPr>
  </w:style>
  <w:style w:type="character" w:customStyle="1" w:styleId="af2">
    <w:name w:val="Гипертекстовая ссылка"/>
    <w:rsid w:val="00E52877"/>
    <w:rPr>
      <w:b/>
      <w:color w:val="008000"/>
    </w:rPr>
  </w:style>
  <w:style w:type="character" w:customStyle="1" w:styleId="a8">
    <w:name w:val="Верхний колонтитул Знак"/>
    <w:basedOn w:val="a0"/>
    <w:link w:val="a7"/>
    <w:uiPriority w:val="99"/>
    <w:rsid w:val="00897E60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65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46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2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5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AE805E9B478088EBB1EA8DCCE98199F03FC808ACD092F5B15AFCCEF544226BD2AA926E6513C0E8E6D29FDF2B16S6H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9F6A5F2CBC620D508582B0190E694B0C28ACBBF42A47F543F58EF1279C8D7542AD7AF3873F821B2515FFD391FC01AC80186D38BE32CS2H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9F6A5F2CBC620D508582B0190E694B0C28ACBBF42A47F543F58EF1279C8D7542AD7AF3873F821B2515FFD391FC01AC80186D38BE32CS2H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62AE805E9B478088EBB1EA8DCCE98199F03FCC05A6DB92F5B15AFCCEF544226BC0AACA65661DD5BDB688C8D22B6C49C1C74BECC2161CS5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2AE805E9B478088EBB1EA8DCCE98199F03FC808ACD092F5B15AFCCEF544226BD2AA926E6513C0E8E6D29FDF2B16S6H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4F88CF-4C29-4A2C-831D-7E3AE36AA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1062</Words>
  <Characters>6055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района</Company>
  <LinksUpToDate>false</LinksUpToDate>
  <CharactersWithSpaces>7103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</dc:creator>
  <cp:lastModifiedBy>Professional</cp:lastModifiedBy>
  <cp:revision>7</cp:revision>
  <cp:lastPrinted>2022-11-29T10:35:00Z</cp:lastPrinted>
  <dcterms:created xsi:type="dcterms:W3CDTF">2022-11-28T12:43:00Z</dcterms:created>
  <dcterms:modified xsi:type="dcterms:W3CDTF">2022-12-07T11:51:00Z</dcterms:modified>
</cp:coreProperties>
</file>