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775" w:rsidRDefault="00465775" w:rsidP="00465775">
      <w:pPr>
        <w:jc w:val="center"/>
        <w:rPr>
          <w:b/>
          <w:sz w:val="28"/>
          <w:szCs w:val="28"/>
        </w:rPr>
      </w:pPr>
    </w:p>
    <w:p w:rsidR="00310F63" w:rsidRPr="00310F63" w:rsidRDefault="00310F63" w:rsidP="00310F63">
      <w:pPr>
        <w:autoSpaceDN w:val="0"/>
        <w:ind w:right="-1"/>
        <w:jc w:val="center"/>
        <w:rPr>
          <w:rFonts w:eastAsia="Calibri"/>
          <w:sz w:val="28"/>
          <w:szCs w:val="24"/>
        </w:rPr>
      </w:pPr>
      <w:r w:rsidRPr="00310F63">
        <w:rPr>
          <w:b/>
          <w:sz w:val="28"/>
          <w:szCs w:val="28"/>
        </w:rPr>
        <w:t>АДМИНИСТРАЦИЯ</w:t>
      </w:r>
    </w:p>
    <w:p w:rsidR="00310F63" w:rsidRPr="00310F63" w:rsidRDefault="00310F63" w:rsidP="00310F63">
      <w:pPr>
        <w:autoSpaceDN w:val="0"/>
        <w:jc w:val="center"/>
        <w:rPr>
          <w:b/>
          <w:sz w:val="28"/>
          <w:szCs w:val="28"/>
        </w:rPr>
      </w:pPr>
      <w:r w:rsidRPr="00310F63">
        <w:rPr>
          <w:b/>
          <w:sz w:val="28"/>
          <w:szCs w:val="28"/>
        </w:rPr>
        <w:t>КУРСКОГО РАЙОНА КУРСКОЙ ОБЛАСТИ</w:t>
      </w:r>
    </w:p>
    <w:p w:rsidR="00310F63" w:rsidRPr="00310F63" w:rsidRDefault="00310F63" w:rsidP="00310F63">
      <w:pPr>
        <w:autoSpaceDN w:val="0"/>
        <w:jc w:val="center"/>
        <w:rPr>
          <w:b/>
          <w:sz w:val="28"/>
          <w:szCs w:val="28"/>
        </w:rPr>
      </w:pPr>
      <w:r w:rsidRPr="00310F63">
        <w:rPr>
          <w:b/>
          <w:sz w:val="28"/>
          <w:szCs w:val="28"/>
        </w:rPr>
        <w:t>ПОСТАНОВЛЕНИЕ</w:t>
      </w:r>
    </w:p>
    <w:p w:rsidR="00465775" w:rsidRDefault="00310F63" w:rsidP="00310F63">
      <w:pPr>
        <w:jc w:val="center"/>
        <w:rPr>
          <w:b/>
          <w:sz w:val="28"/>
          <w:szCs w:val="28"/>
        </w:rPr>
      </w:pPr>
      <w:r w:rsidRPr="00310F63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310F63">
        <w:rPr>
          <w:b/>
          <w:sz w:val="28"/>
          <w:szCs w:val="28"/>
        </w:rPr>
        <w:t>.11.2022г. № 2</w:t>
      </w:r>
      <w:r>
        <w:rPr>
          <w:b/>
          <w:sz w:val="28"/>
          <w:szCs w:val="28"/>
        </w:rPr>
        <w:t>083</w:t>
      </w:r>
    </w:p>
    <w:p w:rsidR="00465775" w:rsidRDefault="00465775" w:rsidP="00465775">
      <w:pPr>
        <w:jc w:val="center"/>
        <w:rPr>
          <w:b/>
          <w:sz w:val="28"/>
          <w:szCs w:val="28"/>
        </w:rPr>
      </w:pPr>
    </w:p>
    <w:p w:rsidR="00465775" w:rsidRDefault="00465775" w:rsidP="00465775">
      <w:pPr>
        <w:jc w:val="center"/>
        <w:rPr>
          <w:b/>
          <w:sz w:val="28"/>
          <w:szCs w:val="28"/>
        </w:rPr>
      </w:pPr>
    </w:p>
    <w:p w:rsidR="00465775" w:rsidRDefault="00465775" w:rsidP="00465775">
      <w:pPr>
        <w:jc w:val="center"/>
        <w:rPr>
          <w:b/>
          <w:sz w:val="28"/>
          <w:szCs w:val="28"/>
        </w:rPr>
      </w:pPr>
    </w:p>
    <w:p w:rsidR="00465775" w:rsidRDefault="00465775" w:rsidP="00465775">
      <w:pPr>
        <w:jc w:val="center"/>
        <w:rPr>
          <w:b/>
          <w:sz w:val="28"/>
          <w:szCs w:val="28"/>
        </w:rPr>
      </w:pPr>
      <w:r w:rsidRPr="00EA5B4A">
        <w:rPr>
          <w:b/>
          <w:sz w:val="28"/>
          <w:szCs w:val="28"/>
        </w:rPr>
        <w:t>Об обеспечении бесплатным питанием детей, обучающихся в муниципальных общеобразовательных учреждениях</w:t>
      </w:r>
    </w:p>
    <w:p w:rsidR="00465775" w:rsidRPr="00EA5B4A" w:rsidRDefault="00465775" w:rsidP="00465775">
      <w:pPr>
        <w:jc w:val="center"/>
        <w:rPr>
          <w:b/>
          <w:sz w:val="28"/>
          <w:szCs w:val="28"/>
        </w:rPr>
      </w:pPr>
      <w:r w:rsidRPr="00EA5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Курского района</w:t>
      </w:r>
      <w:r w:rsidRPr="00EA5B4A">
        <w:rPr>
          <w:b/>
          <w:sz w:val="28"/>
          <w:szCs w:val="28"/>
        </w:rPr>
        <w:t xml:space="preserve"> Курской области</w:t>
      </w:r>
    </w:p>
    <w:p w:rsidR="00465775" w:rsidRPr="00F874B9" w:rsidRDefault="00465775" w:rsidP="00465775">
      <w:pPr>
        <w:rPr>
          <w:b/>
          <w:sz w:val="24"/>
          <w:szCs w:val="24"/>
        </w:rPr>
      </w:pPr>
    </w:p>
    <w:p w:rsidR="00465775" w:rsidRPr="005D75E5" w:rsidRDefault="00465775" w:rsidP="00465775">
      <w:pPr>
        <w:jc w:val="both"/>
        <w:rPr>
          <w:sz w:val="28"/>
          <w:szCs w:val="28"/>
        </w:rPr>
      </w:pPr>
      <w:r w:rsidRPr="005D75E5">
        <w:rPr>
          <w:sz w:val="28"/>
          <w:szCs w:val="28"/>
        </w:rPr>
        <w:t xml:space="preserve">        В соответствии </w:t>
      </w:r>
      <w:r w:rsidRPr="005D75E5">
        <w:rPr>
          <w:spacing w:val="-4"/>
          <w:sz w:val="28"/>
          <w:szCs w:val="28"/>
        </w:rPr>
        <w:t>с Федеральным законом от 6</w:t>
      </w:r>
      <w:r w:rsidR="00FD4760">
        <w:rPr>
          <w:spacing w:val="-4"/>
          <w:sz w:val="28"/>
          <w:szCs w:val="28"/>
        </w:rPr>
        <w:t xml:space="preserve"> октября </w:t>
      </w:r>
      <w:r w:rsidRPr="005D75E5">
        <w:rPr>
          <w:spacing w:val="-4"/>
          <w:sz w:val="28"/>
          <w:szCs w:val="28"/>
        </w:rPr>
        <w:t>2003</w:t>
      </w:r>
      <w:r w:rsidR="00FD4760">
        <w:rPr>
          <w:spacing w:val="-4"/>
          <w:sz w:val="28"/>
          <w:szCs w:val="28"/>
        </w:rPr>
        <w:t xml:space="preserve"> года</w:t>
      </w:r>
      <w:r w:rsidRPr="005D75E5">
        <w:rPr>
          <w:spacing w:val="-4"/>
          <w:sz w:val="28"/>
          <w:szCs w:val="28"/>
        </w:rPr>
        <w:t xml:space="preserve"> № 131- ФЗ «Об общих </w:t>
      </w:r>
      <w:r w:rsidRPr="005D75E5">
        <w:rPr>
          <w:spacing w:val="-5"/>
          <w:sz w:val="28"/>
          <w:szCs w:val="28"/>
        </w:rPr>
        <w:t xml:space="preserve">принципах организации местного самоуправления в </w:t>
      </w:r>
      <w:r w:rsidR="00E5596D">
        <w:rPr>
          <w:spacing w:val="-5"/>
          <w:sz w:val="28"/>
          <w:szCs w:val="28"/>
        </w:rPr>
        <w:t>Российской Федерации</w:t>
      </w:r>
      <w:r w:rsidRPr="005D75E5">
        <w:rPr>
          <w:spacing w:val="-5"/>
          <w:sz w:val="28"/>
          <w:szCs w:val="28"/>
        </w:rPr>
        <w:t>»,</w:t>
      </w:r>
      <w:r w:rsidRPr="005D75E5">
        <w:rPr>
          <w:sz w:val="28"/>
          <w:szCs w:val="28"/>
        </w:rPr>
        <w:t xml:space="preserve"> Федеральным </w:t>
      </w:r>
      <w:r w:rsidRPr="005D75E5">
        <w:rPr>
          <w:rFonts w:eastAsia="Calibri"/>
          <w:sz w:val="28"/>
          <w:szCs w:val="28"/>
          <w:shd w:val="clear" w:color="auto" w:fill="FFFFFF"/>
        </w:rPr>
        <w:t>законом от 29</w:t>
      </w:r>
      <w:r w:rsidR="00FD4760">
        <w:rPr>
          <w:rFonts w:eastAsia="Calibri"/>
          <w:sz w:val="28"/>
          <w:szCs w:val="28"/>
          <w:shd w:val="clear" w:color="auto" w:fill="FFFFFF"/>
        </w:rPr>
        <w:t xml:space="preserve"> декабря </w:t>
      </w:r>
      <w:r w:rsidRPr="005D75E5">
        <w:rPr>
          <w:rFonts w:eastAsia="Calibri"/>
          <w:sz w:val="28"/>
          <w:szCs w:val="28"/>
          <w:shd w:val="clear" w:color="auto" w:fill="FFFFFF"/>
        </w:rPr>
        <w:t>2012</w:t>
      </w:r>
      <w:r w:rsidR="00FD4760">
        <w:rPr>
          <w:rFonts w:eastAsia="Calibri"/>
          <w:sz w:val="28"/>
          <w:szCs w:val="28"/>
          <w:shd w:val="clear" w:color="auto" w:fill="FFFFFF"/>
        </w:rPr>
        <w:t xml:space="preserve"> года </w:t>
      </w:r>
      <w:r w:rsidRPr="005D75E5">
        <w:rPr>
          <w:rFonts w:eastAsia="Calibri"/>
          <w:sz w:val="28"/>
          <w:szCs w:val="28"/>
          <w:shd w:val="clear" w:color="auto" w:fill="FFFFFF"/>
        </w:rPr>
        <w:t xml:space="preserve">№ 273-ФЗ «Об образовании в Российской Федерации», </w:t>
      </w:r>
      <w:r w:rsidRPr="005D75E5">
        <w:rPr>
          <w:sz w:val="28"/>
          <w:szCs w:val="28"/>
        </w:rPr>
        <w:t xml:space="preserve">Федеральным </w:t>
      </w:r>
      <w:r w:rsidR="00FD4760">
        <w:rPr>
          <w:sz w:val="28"/>
          <w:szCs w:val="28"/>
        </w:rPr>
        <w:t>з</w:t>
      </w:r>
      <w:r w:rsidRPr="005D75E5">
        <w:rPr>
          <w:sz w:val="28"/>
          <w:szCs w:val="28"/>
        </w:rPr>
        <w:t>аконом от 21</w:t>
      </w:r>
      <w:r w:rsidR="00FD4760">
        <w:rPr>
          <w:sz w:val="28"/>
          <w:szCs w:val="28"/>
        </w:rPr>
        <w:t xml:space="preserve"> декабря </w:t>
      </w:r>
      <w:r w:rsidRPr="005D75E5">
        <w:rPr>
          <w:sz w:val="28"/>
          <w:szCs w:val="28"/>
        </w:rPr>
        <w:t xml:space="preserve">1996 </w:t>
      </w:r>
      <w:r w:rsidR="00FD4760">
        <w:rPr>
          <w:sz w:val="28"/>
          <w:szCs w:val="28"/>
        </w:rPr>
        <w:t xml:space="preserve">года </w:t>
      </w:r>
      <w:r w:rsidRPr="005D75E5">
        <w:rPr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родителей», Указа Президента Р</w:t>
      </w:r>
      <w:r w:rsidR="00FD4760">
        <w:rPr>
          <w:sz w:val="28"/>
          <w:szCs w:val="28"/>
        </w:rPr>
        <w:t xml:space="preserve">оссийской Федерации </w:t>
      </w:r>
      <w:r w:rsidRPr="005D75E5">
        <w:rPr>
          <w:sz w:val="28"/>
          <w:szCs w:val="28"/>
        </w:rPr>
        <w:t>от 5</w:t>
      </w:r>
      <w:r w:rsidR="00FD4760">
        <w:rPr>
          <w:sz w:val="28"/>
          <w:szCs w:val="28"/>
        </w:rPr>
        <w:t xml:space="preserve"> мая </w:t>
      </w:r>
      <w:r w:rsidRPr="005D75E5">
        <w:rPr>
          <w:sz w:val="28"/>
          <w:szCs w:val="28"/>
        </w:rPr>
        <w:t xml:space="preserve">1992 </w:t>
      </w:r>
      <w:r w:rsidR="00FD4760">
        <w:rPr>
          <w:sz w:val="28"/>
          <w:szCs w:val="28"/>
        </w:rPr>
        <w:t xml:space="preserve">года </w:t>
      </w:r>
      <w:r w:rsidRPr="005D75E5">
        <w:rPr>
          <w:sz w:val="28"/>
          <w:szCs w:val="28"/>
        </w:rPr>
        <w:t xml:space="preserve">№ 431 «О мерах по социальной поддержке многодетных семей», </w:t>
      </w:r>
      <w:r w:rsidR="00FD4760">
        <w:rPr>
          <w:sz w:val="28"/>
          <w:szCs w:val="28"/>
        </w:rPr>
        <w:t>З</w:t>
      </w:r>
      <w:r w:rsidRPr="005D75E5">
        <w:rPr>
          <w:sz w:val="28"/>
          <w:szCs w:val="28"/>
        </w:rPr>
        <w:t>аконом Курской области от</w:t>
      </w:r>
      <w:r w:rsidR="00FD4760">
        <w:rPr>
          <w:sz w:val="28"/>
          <w:szCs w:val="28"/>
        </w:rPr>
        <w:t xml:space="preserve"> </w:t>
      </w:r>
      <w:r w:rsidRPr="005D75E5">
        <w:rPr>
          <w:sz w:val="28"/>
          <w:szCs w:val="28"/>
        </w:rPr>
        <w:t>9</w:t>
      </w:r>
      <w:r w:rsidR="00FD4760">
        <w:rPr>
          <w:sz w:val="28"/>
          <w:szCs w:val="28"/>
        </w:rPr>
        <w:t xml:space="preserve"> декабря </w:t>
      </w:r>
      <w:r w:rsidRPr="005D75E5">
        <w:rPr>
          <w:sz w:val="28"/>
          <w:szCs w:val="28"/>
        </w:rPr>
        <w:t>2013</w:t>
      </w:r>
      <w:r w:rsidR="00FD4760">
        <w:rPr>
          <w:sz w:val="28"/>
          <w:szCs w:val="28"/>
        </w:rPr>
        <w:t xml:space="preserve"> года</w:t>
      </w:r>
      <w:r w:rsidRPr="005D75E5">
        <w:rPr>
          <w:sz w:val="28"/>
          <w:szCs w:val="28"/>
        </w:rPr>
        <w:t xml:space="preserve"> № 121-ЗКО «Об образовании в Курской области», </w:t>
      </w:r>
      <w:hyperlink r:id="rId7" w:tooltip="&quot;Устав города Курска&quot; (принят решением Курского городского Собрания от 12.04.2007 N 332-3-РС) (ред. от 20.05.2014) (Зарегистрировано в ГУ Минюста России по Центральному федеральному округу 18.05.2007 N RU463020002007001){КонсультантПлюс}" w:history="1">
        <w:r w:rsidRPr="005D75E5">
          <w:rPr>
            <w:sz w:val="28"/>
            <w:szCs w:val="28"/>
          </w:rPr>
          <w:t>Уставом</w:t>
        </w:r>
      </w:hyperlink>
      <w:r w:rsidRPr="005D75E5">
        <w:rPr>
          <w:sz w:val="28"/>
          <w:szCs w:val="28"/>
        </w:rPr>
        <w:t xml:space="preserve"> муниципального района «Курский район» Курской области,  в целях обеспечения социальной защиты обучающихся, совершенствования организации бесплатного питания в образовательных учреждениях Курского  района Курской области, реализующих основные общеобразовательные программы начального общего, основного общего, среднего общего образования, Администрация Курского района Курской области</w:t>
      </w:r>
      <w:r w:rsidR="005D2697" w:rsidRPr="005D75E5">
        <w:rPr>
          <w:sz w:val="28"/>
          <w:szCs w:val="28"/>
        </w:rPr>
        <w:t xml:space="preserve"> </w:t>
      </w:r>
      <w:r w:rsidRPr="005D75E5">
        <w:rPr>
          <w:sz w:val="28"/>
          <w:szCs w:val="28"/>
        </w:rPr>
        <w:t>ПОСТАНОВЛЯЕТ:</w:t>
      </w:r>
    </w:p>
    <w:p w:rsidR="00FD4760" w:rsidRPr="005D75E5" w:rsidRDefault="00465775" w:rsidP="00FD4760">
      <w:pPr>
        <w:pStyle w:val="af8"/>
        <w:ind w:firstLine="708"/>
        <w:jc w:val="both"/>
        <w:rPr>
          <w:bCs/>
        </w:rPr>
      </w:pPr>
      <w:r w:rsidRPr="005D75E5">
        <w:t xml:space="preserve">1. </w:t>
      </w:r>
      <w:r w:rsidR="00FD4760" w:rsidRPr="005D75E5">
        <w:rPr>
          <w:bCs/>
        </w:rPr>
        <w:t>Утвердить</w:t>
      </w:r>
      <w:r w:rsidR="00FD4760">
        <w:rPr>
          <w:bCs/>
        </w:rPr>
        <w:t xml:space="preserve"> прилагаемое</w:t>
      </w:r>
      <w:r w:rsidR="00FD4760" w:rsidRPr="005D75E5">
        <w:rPr>
          <w:bCs/>
        </w:rPr>
        <w:t xml:space="preserve"> </w:t>
      </w:r>
      <w:r w:rsidR="00FD4760" w:rsidRPr="005D75E5">
        <w:t>Положение об организации бесплатного питания детей, обучающихся в муниципальных общеобразовательных учреждениях Курского района Курской области</w:t>
      </w:r>
      <w:r w:rsidR="00FD4760">
        <w:t>.</w:t>
      </w:r>
    </w:p>
    <w:p w:rsidR="00FD4760" w:rsidRDefault="00FD4760" w:rsidP="00FD4760">
      <w:pPr>
        <w:pStyle w:val="af8"/>
        <w:ind w:firstLine="708"/>
        <w:jc w:val="both"/>
      </w:pPr>
      <w:r>
        <w:t xml:space="preserve">2. </w:t>
      </w:r>
      <w:r w:rsidR="00465775" w:rsidRPr="005D75E5">
        <w:t>Признать утратившим силу постановление Администрации Курского района Курской области от 20.10.2016 № 1190 «Об организации питания детей из малоимущих и многодетных семей, обучающихся в муниципальных общеобразовательных учреждениях Курского района Курской области».</w:t>
      </w:r>
    </w:p>
    <w:p w:rsidR="00465775" w:rsidRPr="005D75E5" w:rsidRDefault="00FD4760" w:rsidP="00FD4760">
      <w:pPr>
        <w:pStyle w:val="af8"/>
        <w:ind w:firstLine="708"/>
        <w:jc w:val="both"/>
      </w:pPr>
      <w:r>
        <w:t xml:space="preserve">3. </w:t>
      </w:r>
      <w:r w:rsidR="00465775" w:rsidRPr="005D75E5">
        <w:t xml:space="preserve"> Контроль за исполнением настоящего постановления возложить на </w:t>
      </w:r>
      <w:r w:rsidR="00122ED3" w:rsidRPr="005D75E5">
        <w:t xml:space="preserve">и.о. </w:t>
      </w:r>
      <w:r w:rsidR="00465775" w:rsidRPr="005D75E5">
        <w:t>начальника управления</w:t>
      </w:r>
      <w:r w:rsidR="00122ED3" w:rsidRPr="005D75E5">
        <w:t xml:space="preserve"> по делам образования и здравоохранения </w:t>
      </w:r>
      <w:r w:rsidR="00465775" w:rsidRPr="005D75E5">
        <w:t xml:space="preserve">Администрации </w:t>
      </w:r>
      <w:r w:rsidR="00122ED3" w:rsidRPr="005D75E5">
        <w:t xml:space="preserve">Курского </w:t>
      </w:r>
      <w:r w:rsidR="00465775" w:rsidRPr="005D75E5">
        <w:t xml:space="preserve">района Курской области </w:t>
      </w:r>
      <w:r w:rsidR="00122ED3" w:rsidRPr="005D75E5">
        <w:t>Г.И. Лозовского</w:t>
      </w:r>
      <w:r w:rsidR="00465775" w:rsidRPr="005D75E5">
        <w:t>.</w:t>
      </w:r>
    </w:p>
    <w:p w:rsidR="005D75E5" w:rsidRPr="005D75E5" w:rsidRDefault="00FD4760" w:rsidP="005D7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5775" w:rsidRPr="005D75E5">
        <w:rPr>
          <w:sz w:val="28"/>
          <w:szCs w:val="28"/>
        </w:rPr>
        <w:t xml:space="preserve">. </w:t>
      </w:r>
      <w:r w:rsidR="005D75E5" w:rsidRPr="005D75E5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ноября 2022 года.</w:t>
      </w:r>
    </w:p>
    <w:p w:rsidR="005D75E5" w:rsidRPr="005D75E5" w:rsidRDefault="005D75E5" w:rsidP="005D75E5">
      <w:pPr>
        <w:ind w:firstLine="993"/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465775" w:rsidRPr="005D75E5" w:rsidRDefault="00465775" w:rsidP="00122ED3">
      <w:pPr>
        <w:jc w:val="both"/>
        <w:rPr>
          <w:sz w:val="28"/>
          <w:szCs w:val="28"/>
        </w:rPr>
      </w:pPr>
      <w:r w:rsidRPr="005D75E5">
        <w:rPr>
          <w:sz w:val="28"/>
          <w:szCs w:val="28"/>
        </w:rPr>
        <w:lastRenderedPageBreak/>
        <w:t xml:space="preserve">Глава </w:t>
      </w:r>
      <w:r w:rsidR="00122ED3" w:rsidRPr="005D75E5">
        <w:rPr>
          <w:sz w:val="28"/>
          <w:szCs w:val="28"/>
        </w:rPr>
        <w:t xml:space="preserve">Курского </w:t>
      </w:r>
      <w:r w:rsidRPr="005D75E5">
        <w:rPr>
          <w:sz w:val="28"/>
          <w:szCs w:val="28"/>
        </w:rPr>
        <w:t>района</w:t>
      </w:r>
    </w:p>
    <w:p w:rsidR="00465775" w:rsidRPr="005D75E5" w:rsidRDefault="00465775" w:rsidP="00122ED3">
      <w:pPr>
        <w:jc w:val="both"/>
        <w:rPr>
          <w:sz w:val="28"/>
          <w:szCs w:val="28"/>
        </w:rPr>
      </w:pPr>
      <w:r w:rsidRPr="005D75E5">
        <w:rPr>
          <w:sz w:val="28"/>
          <w:szCs w:val="28"/>
        </w:rPr>
        <w:t xml:space="preserve">Курской области                                                         </w:t>
      </w:r>
      <w:r w:rsidR="00122ED3" w:rsidRPr="005D75E5">
        <w:rPr>
          <w:sz w:val="28"/>
          <w:szCs w:val="28"/>
        </w:rPr>
        <w:t xml:space="preserve">        </w:t>
      </w:r>
      <w:r w:rsidRPr="005D75E5">
        <w:rPr>
          <w:sz w:val="28"/>
          <w:szCs w:val="28"/>
        </w:rPr>
        <w:t xml:space="preserve">  </w:t>
      </w:r>
      <w:r w:rsidR="00122ED3" w:rsidRPr="005D75E5">
        <w:rPr>
          <w:sz w:val="28"/>
          <w:szCs w:val="28"/>
        </w:rPr>
        <w:t xml:space="preserve">      </w:t>
      </w:r>
      <w:r w:rsidR="00862570">
        <w:rPr>
          <w:sz w:val="28"/>
          <w:szCs w:val="28"/>
        </w:rPr>
        <w:t xml:space="preserve"> </w:t>
      </w:r>
      <w:r w:rsidR="00122ED3" w:rsidRPr="005D75E5">
        <w:rPr>
          <w:sz w:val="28"/>
          <w:szCs w:val="28"/>
        </w:rPr>
        <w:t xml:space="preserve"> </w:t>
      </w:r>
      <w:r w:rsidRPr="005D75E5">
        <w:rPr>
          <w:sz w:val="28"/>
          <w:szCs w:val="28"/>
        </w:rPr>
        <w:t xml:space="preserve"> </w:t>
      </w:r>
      <w:r w:rsidR="00122ED3" w:rsidRPr="005D75E5">
        <w:rPr>
          <w:sz w:val="28"/>
          <w:szCs w:val="28"/>
        </w:rPr>
        <w:t>А.В. Телегин</w:t>
      </w: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Pr="005D75E5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122ED3" w:rsidRDefault="00122ED3" w:rsidP="00122ED3">
      <w:pPr>
        <w:jc w:val="both"/>
        <w:rPr>
          <w:sz w:val="28"/>
          <w:szCs w:val="28"/>
        </w:rPr>
      </w:pPr>
    </w:p>
    <w:p w:rsidR="00FD4760" w:rsidRDefault="00FD4760" w:rsidP="00122ED3">
      <w:pPr>
        <w:jc w:val="both"/>
        <w:rPr>
          <w:sz w:val="28"/>
          <w:szCs w:val="28"/>
        </w:rPr>
      </w:pPr>
    </w:p>
    <w:p w:rsidR="00FD4760" w:rsidRDefault="00FD4760" w:rsidP="00122ED3">
      <w:pPr>
        <w:jc w:val="both"/>
        <w:rPr>
          <w:sz w:val="28"/>
          <w:szCs w:val="28"/>
        </w:rPr>
      </w:pPr>
    </w:p>
    <w:p w:rsidR="00FD4760" w:rsidRPr="002B57F6" w:rsidRDefault="00FD4760" w:rsidP="00FD4760">
      <w:pPr>
        <w:ind w:left="4820"/>
        <w:rPr>
          <w:sz w:val="28"/>
          <w:szCs w:val="28"/>
        </w:rPr>
      </w:pPr>
      <w:r w:rsidRPr="002B57F6">
        <w:rPr>
          <w:sz w:val="28"/>
          <w:szCs w:val="28"/>
        </w:rPr>
        <w:t>Утверждено</w:t>
      </w:r>
    </w:p>
    <w:p w:rsidR="00FD4760" w:rsidRPr="002B57F6" w:rsidRDefault="00E5596D" w:rsidP="00FD4760">
      <w:pPr>
        <w:tabs>
          <w:tab w:val="left" w:pos="510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4760" w:rsidRPr="002B57F6">
        <w:rPr>
          <w:sz w:val="28"/>
          <w:szCs w:val="28"/>
        </w:rPr>
        <w:t xml:space="preserve">остановлением Администрации           </w:t>
      </w:r>
    </w:p>
    <w:p w:rsidR="00FD4760" w:rsidRPr="002B57F6" w:rsidRDefault="00FD4760" w:rsidP="00FD4760">
      <w:pPr>
        <w:tabs>
          <w:tab w:val="left" w:pos="5375"/>
        </w:tabs>
        <w:ind w:left="4820"/>
        <w:jc w:val="both"/>
        <w:rPr>
          <w:sz w:val="28"/>
          <w:szCs w:val="28"/>
        </w:rPr>
      </w:pPr>
      <w:r w:rsidRPr="002B57F6">
        <w:rPr>
          <w:sz w:val="28"/>
          <w:szCs w:val="28"/>
        </w:rPr>
        <w:t>Курского района Курской области</w:t>
      </w:r>
    </w:p>
    <w:p w:rsidR="00FD4760" w:rsidRPr="002B57F6" w:rsidRDefault="00FD4760" w:rsidP="00FD4760">
      <w:pPr>
        <w:ind w:left="4820"/>
        <w:rPr>
          <w:sz w:val="28"/>
          <w:szCs w:val="28"/>
        </w:rPr>
      </w:pPr>
      <w:r w:rsidRPr="002B57F6">
        <w:rPr>
          <w:sz w:val="28"/>
          <w:szCs w:val="28"/>
        </w:rPr>
        <w:t>от «____» _______</w:t>
      </w:r>
      <w:r>
        <w:rPr>
          <w:sz w:val="28"/>
          <w:szCs w:val="28"/>
        </w:rPr>
        <w:t>_____</w:t>
      </w:r>
      <w:r w:rsidRPr="002B57F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2B57F6">
        <w:rPr>
          <w:sz w:val="28"/>
          <w:szCs w:val="28"/>
        </w:rPr>
        <w:t>___</w:t>
      </w:r>
    </w:p>
    <w:p w:rsidR="00465775" w:rsidRPr="00D4756B" w:rsidRDefault="00465775" w:rsidP="00465775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775" w:rsidRPr="008478E1" w:rsidRDefault="00465775" w:rsidP="00465775">
      <w:pPr>
        <w:ind w:firstLine="585"/>
        <w:jc w:val="center"/>
        <w:rPr>
          <w:b/>
          <w:sz w:val="28"/>
          <w:szCs w:val="28"/>
        </w:rPr>
      </w:pPr>
      <w:bookmarkStart w:id="1" w:name="Par42"/>
      <w:bookmarkEnd w:id="1"/>
      <w:r w:rsidRPr="008478E1">
        <w:rPr>
          <w:b/>
          <w:sz w:val="28"/>
          <w:szCs w:val="28"/>
        </w:rPr>
        <w:t xml:space="preserve">Положение об организации бесплатного питания детей, обучающихся в муниципальных общеобразовательных учреждениях </w:t>
      </w:r>
      <w:r w:rsidR="005D2697">
        <w:rPr>
          <w:b/>
          <w:sz w:val="28"/>
          <w:szCs w:val="28"/>
        </w:rPr>
        <w:t xml:space="preserve">Курского </w:t>
      </w:r>
      <w:r w:rsidRPr="008478E1">
        <w:rPr>
          <w:b/>
          <w:sz w:val="28"/>
          <w:szCs w:val="28"/>
        </w:rPr>
        <w:t>района Курской области</w:t>
      </w:r>
    </w:p>
    <w:p w:rsidR="00465775" w:rsidRPr="008478E1" w:rsidRDefault="00465775" w:rsidP="00465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5775" w:rsidRPr="008478E1" w:rsidRDefault="00465775" w:rsidP="00465775">
      <w:pPr>
        <w:pStyle w:val="af8"/>
        <w:tabs>
          <w:tab w:val="left" w:pos="4536"/>
        </w:tabs>
        <w:jc w:val="center"/>
      </w:pPr>
      <w:bookmarkStart w:id="2" w:name="Par53"/>
      <w:bookmarkEnd w:id="2"/>
      <w:r w:rsidRPr="008478E1">
        <w:lastRenderedPageBreak/>
        <w:t>I. Общие положения</w:t>
      </w:r>
    </w:p>
    <w:p w:rsidR="00465775" w:rsidRPr="008478E1" w:rsidRDefault="00465775" w:rsidP="00465775">
      <w:pPr>
        <w:pStyle w:val="af8"/>
        <w:tabs>
          <w:tab w:val="left" w:pos="3996"/>
          <w:tab w:val="center" w:pos="4677"/>
        </w:tabs>
        <w:jc w:val="both"/>
      </w:pPr>
      <w:r w:rsidRPr="008478E1">
        <w:tab/>
      </w:r>
      <w:r w:rsidRPr="008478E1">
        <w:tab/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 xml:space="preserve">1.1. Настоящее Положение разработано в целях совершенствования системы организации бесплатного питания обучающихся, эффективного использования бюджетных средств, выделяемых на эти цели, социальной защиты отдельных категорий обучающихся, охраны их здоровья и определяет порядок предоставления бесплатного питания отдельным категориям детей, обучающихся в общеобразовательных учреждениях </w:t>
      </w:r>
      <w:r w:rsidR="005D2697">
        <w:t xml:space="preserve">Курского </w:t>
      </w:r>
      <w:r w:rsidRPr="008478E1">
        <w:t>района Курской области, реализующих основные общеобразовательные программы начального общего, основного общего, среднего общего образования (далее соответственно - обучающиеся, общеобразовательное учреждение).</w:t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>1.2. Право на получение бесплатного питания имеют следующие обучающиеся общеобразовательного учреждения:</w:t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>из семей, среднедушевой доход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>из семей, в составе которых есть три и более детей в возрасте до 18 лет (далее - многодетные семьи);</w:t>
      </w:r>
    </w:p>
    <w:p w:rsidR="00465775" w:rsidRDefault="00465775" w:rsidP="00465775">
      <w:pPr>
        <w:pStyle w:val="af8"/>
        <w:ind w:firstLine="709"/>
        <w:jc w:val="both"/>
      </w:pPr>
      <w:r w:rsidRPr="00A0455C">
        <w:t>дети военнослужащих, заключивших контракт и проходящих или прошедших службу в именном батальоне материально-</w:t>
      </w:r>
      <w:r w:rsidR="00120886">
        <w:t>технического обеспечения «Сейм»;</w:t>
      </w:r>
    </w:p>
    <w:p w:rsidR="00120886" w:rsidRPr="008478E1" w:rsidRDefault="00120886" w:rsidP="00465775">
      <w:pPr>
        <w:pStyle w:val="af8"/>
        <w:ind w:firstLine="709"/>
        <w:jc w:val="both"/>
      </w:pPr>
      <w:r>
        <w:t>дети военнослужащих, 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EE541F">
        <w:t>.</w:t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>1.3. Решение о предоставлении бесплатного питания обучающимся из малоимущих семей принимается руководителем общеобразовательного учреждения на основании заявления родителя (законного представителя) обучающегося.</w:t>
      </w:r>
    </w:p>
    <w:p w:rsidR="00B33C7B" w:rsidRDefault="00465775" w:rsidP="00465775">
      <w:pPr>
        <w:pStyle w:val="af8"/>
        <w:ind w:firstLine="709"/>
        <w:jc w:val="both"/>
      </w:pPr>
      <w:r w:rsidRPr="008478E1">
        <w:t>1.4. Решение о предоставлении бесплатного питания обучающимся из многодетных семей принимается руководителем общеобразовательного учреждения 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</w:t>
      </w:r>
      <w:r w:rsidR="00B33C7B">
        <w:t>т.</w:t>
      </w:r>
    </w:p>
    <w:p w:rsidR="00B33C7B" w:rsidRDefault="00B33C7B">
      <w:pPr>
        <w:spacing w:after="200" w:line="276" w:lineRule="auto"/>
        <w:rPr>
          <w:iCs/>
          <w:color w:val="000000"/>
          <w:sz w:val="28"/>
          <w:szCs w:val="28"/>
          <w:lang w:eastAsia="ar-SA"/>
        </w:rPr>
      </w:pPr>
      <w:r>
        <w:br w:type="page"/>
      </w:r>
    </w:p>
    <w:p w:rsidR="00465775" w:rsidRDefault="00C80C8B" w:rsidP="00465775">
      <w:pPr>
        <w:pStyle w:val="af8"/>
        <w:ind w:firstLine="709"/>
        <w:jc w:val="both"/>
        <w:rPr>
          <w:color w:val="auto"/>
        </w:rPr>
      </w:pPr>
      <w:r>
        <w:rPr>
          <w:noProof/>
        </w:rPr>
        <w:lastRenderedPageBreak/>
        <w:pict>
          <v:roundrect id="_x0000_s1026" style="position:absolute;left:0;text-align:left;margin-left:217.55pt;margin-top:-32.15pt;width:23.25pt;height:22.5pt;z-index:251658240" arcsize="10923f" stroked="f">
            <v:textbox>
              <w:txbxContent>
                <w:p w:rsidR="001D0E34" w:rsidRPr="001D0E34" w:rsidRDefault="001D0E34">
                  <w:pPr>
                    <w:rPr>
                      <w:sz w:val="28"/>
                      <w:szCs w:val="28"/>
                    </w:rPr>
                  </w:pPr>
                  <w:r w:rsidRPr="001D0E34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oundrect>
        </w:pict>
      </w:r>
      <w:r w:rsidR="00465775" w:rsidRPr="00D65063">
        <w:t>1.</w:t>
      </w:r>
      <w:r w:rsidR="00A86B30">
        <w:t>5</w:t>
      </w:r>
      <w:r w:rsidR="00465775" w:rsidRPr="00D65063">
        <w:t xml:space="preserve">. Решение о предоставлении бесплатного питания детям военнослужащих, заключивших контракт и проходящих или прошедших службу в именном батальоне материально-технического обеспечения «Сейм» принимается руководителем общеобразовательного учреждения на основании заявления родителя (законного представителя) обучающегося и документа, подтверждающего </w:t>
      </w:r>
      <w:r w:rsidR="00465775" w:rsidRPr="00EC60AD">
        <w:rPr>
          <w:color w:val="auto"/>
        </w:rPr>
        <w:t>заключение контракта и прохождение службы в именном батальоне материально-технического обеспечения «Сейм».</w:t>
      </w:r>
    </w:p>
    <w:p w:rsidR="00A86B30" w:rsidRPr="00EC60AD" w:rsidRDefault="00A86B30" w:rsidP="00465775">
      <w:pPr>
        <w:pStyle w:val="af8"/>
        <w:ind w:firstLine="709"/>
        <w:jc w:val="both"/>
        <w:rPr>
          <w:color w:val="auto"/>
        </w:rPr>
      </w:pPr>
      <w:r>
        <w:rPr>
          <w:color w:val="auto"/>
        </w:rPr>
        <w:t xml:space="preserve">1.6. </w:t>
      </w:r>
      <w:r w:rsidRPr="00EE3D07">
        <w:t xml:space="preserve">Решение о предоставлении бесплатного питания детям военнослужащих, </w:t>
      </w:r>
      <w:r>
        <w:t>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</w:t>
      </w:r>
      <w:r w:rsidR="00460448">
        <w:t xml:space="preserve"> </w:t>
      </w:r>
      <w:r w:rsidRPr="00EE3D07">
        <w:t xml:space="preserve">принимается руководителем общеобразовательного учреждения на </w:t>
      </w:r>
      <w:r w:rsidRPr="0065682A">
        <w:t>основании заявления родителя (законного представителя) обучающегося и справки из военкомата или войсковой части по месту службы военнослужащих</w:t>
      </w:r>
      <w:r w:rsidRPr="0065682A">
        <w:rPr>
          <w:lang w:eastAsia="ru-RU"/>
        </w:rPr>
        <w:t>.</w:t>
      </w:r>
    </w:p>
    <w:p w:rsidR="00465775" w:rsidRPr="008478E1" w:rsidRDefault="00465775" w:rsidP="00465775">
      <w:pPr>
        <w:pStyle w:val="af8"/>
        <w:ind w:firstLine="709"/>
        <w:jc w:val="both"/>
      </w:pPr>
    </w:p>
    <w:p w:rsidR="00465775" w:rsidRPr="00C8020D" w:rsidRDefault="00465775" w:rsidP="00CE6A51">
      <w:pPr>
        <w:pStyle w:val="af8"/>
        <w:jc w:val="both"/>
        <w:rPr>
          <w:color w:val="auto"/>
        </w:rPr>
      </w:pPr>
      <w:r w:rsidRPr="008478E1">
        <w:tab/>
      </w:r>
      <w:bookmarkStart w:id="3" w:name="Par65"/>
      <w:bookmarkEnd w:id="3"/>
      <w:r w:rsidRPr="00C8020D">
        <w:rPr>
          <w:color w:val="auto"/>
        </w:rPr>
        <w:t>II. Условия и порядок предоставления бесплатного питания</w:t>
      </w:r>
    </w:p>
    <w:p w:rsidR="00465775" w:rsidRPr="00C8020D" w:rsidRDefault="00465775" w:rsidP="00465775">
      <w:pPr>
        <w:pStyle w:val="af8"/>
        <w:jc w:val="center"/>
        <w:rPr>
          <w:color w:val="auto"/>
        </w:rPr>
      </w:pPr>
      <w:r w:rsidRPr="00C8020D">
        <w:rPr>
          <w:color w:val="auto"/>
        </w:rPr>
        <w:t xml:space="preserve">обучающимся из малоимущих </w:t>
      </w:r>
      <w:r w:rsidR="00953005">
        <w:rPr>
          <w:color w:val="auto"/>
        </w:rPr>
        <w:t xml:space="preserve">и многодетных </w:t>
      </w:r>
      <w:r w:rsidRPr="00C8020D">
        <w:rPr>
          <w:color w:val="auto"/>
        </w:rPr>
        <w:t>семей</w:t>
      </w:r>
    </w:p>
    <w:p w:rsidR="00465775" w:rsidRPr="00C8020D" w:rsidRDefault="00465775" w:rsidP="00465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9CA" w:rsidRPr="00C8020D" w:rsidRDefault="00465775" w:rsidP="00465775">
      <w:pPr>
        <w:pStyle w:val="af8"/>
        <w:ind w:firstLine="709"/>
        <w:jc w:val="both"/>
        <w:rPr>
          <w:color w:val="auto"/>
        </w:rPr>
      </w:pPr>
      <w:bookmarkStart w:id="4" w:name="Par69"/>
      <w:bookmarkEnd w:id="4"/>
      <w:r w:rsidRPr="00C8020D">
        <w:rPr>
          <w:color w:val="auto"/>
        </w:rPr>
        <w:t xml:space="preserve">2.1. Родитель (законный представитель) обучающегося из малоимущей семьи (далее - заявитель) обращается </w:t>
      </w:r>
      <w:r w:rsidR="003E686E">
        <w:rPr>
          <w:color w:val="auto"/>
        </w:rPr>
        <w:t>к руководителю общеобразовательного учреждения с заявлением о  предоставлении бесплатного питания</w:t>
      </w:r>
      <w:r w:rsidR="00827B54">
        <w:rPr>
          <w:color w:val="auto"/>
        </w:rPr>
        <w:t>, по форме согласно приложению к настоящему Положению.</w:t>
      </w:r>
      <w:r w:rsidR="003E686E">
        <w:rPr>
          <w:color w:val="auto"/>
        </w:rPr>
        <w:t xml:space="preserve"> Заявитель составляет второе заявление в </w:t>
      </w:r>
      <w:r w:rsidR="00DD29CA" w:rsidRPr="00C8020D">
        <w:rPr>
          <w:color w:val="auto"/>
        </w:rPr>
        <w:t xml:space="preserve"> уполномоченный</w:t>
      </w:r>
      <w:r w:rsidR="00885E58">
        <w:rPr>
          <w:color w:val="auto"/>
        </w:rPr>
        <w:t xml:space="preserve"> </w:t>
      </w:r>
      <w:r w:rsidR="00DD29CA" w:rsidRPr="00C8020D">
        <w:rPr>
          <w:color w:val="auto"/>
        </w:rPr>
        <w:t xml:space="preserve">орган </w:t>
      </w:r>
      <w:proofErr w:type="gramStart"/>
      <w:r w:rsidR="003E686E">
        <w:rPr>
          <w:color w:val="auto"/>
        </w:rPr>
        <w:t xml:space="preserve">для </w:t>
      </w:r>
      <w:r w:rsidR="00DD29CA" w:rsidRPr="00C8020D">
        <w:rPr>
          <w:color w:val="auto"/>
        </w:rPr>
        <w:t>признании</w:t>
      </w:r>
      <w:proofErr w:type="gramEnd"/>
      <w:r w:rsidR="00DD29CA" w:rsidRPr="00C8020D">
        <w:rPr>
          <w:color w:val="auto"/>
        </w:rPr>
        <w:t xml:space="preserve"> семьи малоимущей </w:t>
      </w:r>
      <w:r w:rsidR="003E686E">
        <w:rPr>
          <w:color w:val="auto"/>
        </w:rPr>
        <w:t>для обеспечения ребенка (детей) бесплатным питанием</w:t>
      </w:r>
      <w:r w:rsidR="00DD29CA" w:rsidRPr="00C8020D">
        <w:rPr>
          <w:color w:val="auto"/>
        </w:rPr>
        <w:t>.</w:t>
      </w:r>
    </w:p>
    <w:p w:rsidR="00DD29CA" w:rsidRPr="00C8020D" w:rsidRDefault="00DD29CA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2.2. Для получения справки заявители представляют в уполномоченный орган следующие документы:</w:t>
      </w:r>
    </w:p>
    <w:p w:rsidR="00C8020D" w:rsidRPr="00C8020D" w:rsidRDefault="00465775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 xml:space="preserve">1) </w:t>
      </w:r>
      <w:r w:rsidR="00C8020D" w:rsidRPr="00C8020D">
        <w:rPr>
          <w:color w:val="auto"/>
        </w:rPr>
        <w:t>заявление на выдачу справки</w:t>
      </w:r>
      <w:r w:rsidR="00C8020D">
        <w:rPr>
          <w:color w:val="auto"/>
        </w:rPr>
        <w:t xml:space="preserve"> </w:t>
      </w:r>
      <w:r w:rsidR="00C8020D" w:rsidRPr="00C8020D">
        <w:rPr>
          <w:color w:val="auto"/>
        </w:rPr>
        <w:t>о признании семьи малоимущей;</w:t>
      </w:r>
    </w:p>
    <w:p w:rsidR="00465775" w:rsidRPr="00C8020D" w:rsidRDefault="00C8020D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 xml:space="preserve">2)  </w:t>
      </w:r>
      <w:r w:rsidR="00465775" w:rsidRPr="00C8020D">
        <w:rPr>
          <w:color w:val="auto"/>
        </w:rPr>
        <w:t>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465775" w:rsidRPr="00C8020D" w:rsidRDefault="00C8020D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3</w:t>
      </w:r>
      <w:r w:rsidR="00465775" w:rsidRPr="00C8020D">
        <w:rPr>
          <w:color w:val="auto"/>
        </w:rPr>
        <w:t>) сведения о составе семьи, выданные уполномоченным органом</w:t>
      </w:r>
      <w:r w:rsidRPr="00C8020D">
        <w:rPr>
          <w:color w:val="auto"/>
        </w:rPr>
        <w:t>;</w:t>
      </w:r>
    </w:p>
    <w:p w:rsidR="00465775" w:rsidRPr="00C8020D" w:rsidRDefault="00C8020D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4</w:t>
      </w:r>
      <w:r w:rsidR="00465775" w:rsidRPr="00C8020D">
        <w:rPr>
          <w:color w:val="auto"/>
        </w:rPr>
        <w:t>) копия свидетельства о рождении несовершеннолетнего ребенка;</w:t>
      </w:r>
    </w:p>
    <w:p w:rsidR="00465775" w:rsidRPr="00C8020D" w:rsidRDefault="00F617D1" w:rsidP="00465775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4</w:t>
      </w:r>
      <w:r w:rsidR="00465775" w:rsidRPr="00C8020D">
        <w:rPr>
          <w:color w:val="auto"/>
        </w:rPr>
        <w:t>) документы, подтверждающие доходы заявителя и членов его семьи за три календарных месяца, предшествующих месяцу подачи заявления.</w:t>
      </w:r>
    </w:p>
    <w:p w:rsidR="00465775" w:rsidRPr="00885E58" w:rsidRDefault="00465775" w:rsidP="00465775">
      <w:pPr>
        <w:pStyle w:val="af8"/>
        <w:ind w:firstLine="709"/>
        <w:jc w:val="both"/>
        <w:rPr>
          <w:color w:val="auto"/>
        </w:rPr>
      </w:pPr>
      <w:r w:rsidRPr="00885E58">
        <w:rPr>
          <w:color w:val="auto"/>
        </w:rPr>
        <w:t>2.</w:t>
      </w:r>
      <w:r w:rsidR="00C8020D" w:rsidRPr="00885E58">
        <w:rPr>
          <w:color w:val="auto"/>
        </w:rPr>
        <w:t>3</w:t>
      </w:r>
      <w:r w:rsidRPr="00885E58">
        <w:rPr>
          <w:color w:val="auto"/>
        </w:rPr>
        <w:t xml:space="preserve">. </w:t>
      </w:r>
      <w:r w:rsidR="00885E58" w:rsidRPr="00885E58">
        <w:rPr>
          <w:color w:val="auto"/>
        </w:rPr>
        <w:t>В</w:t>
      </w:r>
      <w:r w:rsidR="00953005" w:rsidRPr="00885E58">
        <w:rPr>
          <w:color w:val="auto"/>
        </w:rPr>
        <w:t>иды доходов и порядок расчета величины среднедушевого дохода семьи при признании её малоимущей определяется в соответствии с Федеральным законом от 5 апреля 2003 года № 44-ФЗ «О порядке учета доходов и расчета среднедушевого дохода семьи и дохода одиноко проживающего гражданина</w:t>
      </w:r>
      <w:r w:rsidR="00885E58" w:rsidRPr="00885E58">
        <w:rPr>
          <w:color w:val="auto"/>
        </w:rPr>
        <w:t xml:space="preserve"> </w:t>
      </w:r>
      <w:r w:rsidR="00953005" w:rsidRPr="00885E58">
        <w:rPr>
          <w:color w:val="auto"/>
        </w:rPr>
        <w:t xml:space="preserve">для признания их малоимущими и оказания им </w:t>
      </w:r>
      <w:r w:rsidR="00885E58" w:rsidRPr="00885E58">
        <w:rPr>
          <w:color w:val="auto"/>
        </w:rPr>
        <w:t>государственной социальной помощи»</w:t>
      </w:r>
      <w:r w:rsidR="00953005" w:rsidRPr="00885E58">
        <w:rPr>
          <w:color w:val="auto"/>
        </w:rPr>
        <w:t xml:space="preserve"> </w:t>
      </w:r>
      <w:r w:rsidR="00885E58" w:rsidRPr="00885E58">
        <w:rPr>
          <w:color w:val="auto"/>
        </w:rPr>
        <w:t xml:space="preserve">и Постановлением Правительства Российской Федерации  от 20 августа 2003 года № 512 «О перечне видов </w:t>
      </w:r>
      <w:r w:rsidR="00885E58" w:rsidRPr="00885E58">
        <w:rPr>
          <w:color w:val="auto"/>
        </w:rPr>
        <w:lastRenderedPageBreak/>
        <w:t>доходов, учитываемых при расчете среднедушевого дохода семьи дохода одиноко проживающего гражданина для оказания им государственной социальной помощи».</w:t>
      </w:r>
    </w:p>
    <w:p w:rsidR="00465775" w:rsidRPr="00DB1A79" w:rsidRDefault="00C80C8B" w:rsidP="00C8020D">
      <w:pPr>
        <w:pStyle w:val="af8"/>
        <w:ind w:firstLine="709"/>
        <w:jc w:val="both"/>
        <w:rPr>
          <w:color w:val="C00000"/>
        </w:rPr>
      </w:pPr>
      <w:r>
        <w:rPr>
          <w:noProof/>
          <w:color w:val="auto"/>
          <w:lang w:eastAsia="ru-RU"/>
        </w:rPr>
        <w:pict>
          <v:roundrect id="_x0000_s1027" style="position:absolute;left:0;text-align:left;margin-left:216.05pt;margin-top:-76.7pt;width:24pt;height:24.75pt;z-index:251659264" arcsize="10923f" stroked="f">
            <v:textbox>
              <w:txbxContent>
                <w:p w:rsidR="001D0E34" w:rsidRPr="001D0E34" w:rsidRDefault="001D0E34">
                  <w:pPr>
                    <w:rPr>
                      <w:sz w:val="28"/>
                      <w:szCs w:val="28"/>
                    </w:rPr>
                  </w:pPr>
                  <w:r w:rsidRPr="001D0E34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 w:rsidR="00CB5F2B" w:rsidRPr="00BA0A2B">
        <w:rPr>
          <w:color w:val="auto"/>
        </w:rPr>
        <w:t>2.</w:t>
      </w:r>
      <w:r w:rsidR="00885E58" w:rsidRPr="00BA0A2B">
        <w:rPr>
          <w:color w:val="auto"/>
        </w:rPr>
        <w:t>4</w:t>
      </w:r>
      <w:r w:rsidR="00CB5F2B" w:rsidRPr="00BA0A2B">
        <w:rPr>
          <w:color w:val="auto"/>
        </w:rPr>
        <w:t>.</w:t>
      </w:r>
      <w:r w:rsidR="00CB5F2B" w:rsidRPr="00DB1A79">
        <w:rPr>
          <w:color w:val="C00000"/>
        </w:rPr>
        <w:t xml:space="preserve"> </w:t>
      </w:r>
      <w:r w:rsidR="00885E58" w:rsidRPr="00C8020D">
        <w:rPr>
          <w:color w:val="auto"/>
        </w:rPr>
        <w:t>Родитель (законный представитель) обучающегося из м</w:t>
      </w:r>
      <w:r w:rsidR="00885E58">
        <w:rPr>
          <w:color w:val="auto"/>
        </w:rPr>
        <w:t xml:space="preserve">ногодетной </w:t>
      </w:r>
      <w:r w:rsidR="00885E58" w:rsidRPr="00C8020D">
        <w:rPr>
          <w:color w:val="auto"/>
        </w:rPr>
        <w:t xml:space="preserve">семьи (далее - заявитель) </w:t>
      </w:r>
      <w:r w:rsidR="00BA0A2B">
        <w:rPr>
          <w:color w:val="auto"/>
        </w:rPr>
        <w:t xml:space="preserve"> представляет администрации общеобразовательного учреждения следующие документы:</w:t>
      </w:r>
    </w:p>
    <w:p w:rsidR="00BA0A2B" w:rsidRPr="00C8020D" w:rsidRDefault="00BA0A2B" w:rsidP="00BA0A2B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1) заявление</w:t>
      </w:r>
      <w:r w:rsidR="00827B54" w:rsidRPr="00827B54">
        <w:rPr>
          <w:color w:val="auto"/>
        </w:rPr>
        <w:t xml:space="preserve"> </w:t>
      </w:r>
      <w:r w:rsidR="00827B54">
        <w:rPr>
          <w:color w:val="auto"/>
        </w:rPr>
        <w:t>о  предоставлении бесплатного питания, по форме согласно приложению к настоящему Положению</w:t>
      </w:r>
      <w:r w:rsidRPr="00C8020D">
        <w:rPr>
          <w:color w:val="auto"/>
        </w:rPr>
        <w:t>;</w:t>
      </w:r>
    </w:p>
    <w:p w:rsidR="00BA0A2B" w:rsidRPr="00C8020D" w:rsidRDefault="00BA0A2B" w:rsidP="00BA0A2B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2)  копия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BA0A2B" w:rsidRPr="00C8020D" w:rsidRDefault="00BA0A2B" w:rsidP="00BA0A2B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3) сведения о составе семьи, выданные уполномоченным органом;</w:t>
      </w:r>
    </w:p>
    <w:p w:rsidR="00BA0A2B" w:rsidRDefault="00BA0A2B" w:rsidP="00BA0A2B">
      <w:pPr>
        <w:pStyle w:val="af8"/>
        <w:ind w:firstLine="709"/>
        <w:jc w:val="both"/>
        <w:rPr>
          <w:color w:val="auto"/>
        </w:rPr>
      </w:pPr>
      <w:r w:rsidRPr="00C8020D">
        <w:rPr>
          <w:color w:val="auto"/>
        </w:rPr>
        <w:t>4) копия свидетельства о рожде</w:t>
      </w:r>
      <w:r>
        <w:rPr>
          <w:color w:val="auto"/>
        </w:rPr>
        <w:t>нии несовершеннолетнего ребенка.</w:t>
      </w:r>
    </w:p>
    <w:p w:rsidR="00BA0A2B" w:rsidRPr="00C8020D" w:rsidRDefault="00BA0A2B" w:rsidP="00BA0A2B">
      <w:pPr>
        <w:pStyle w:val="af8"/>
        <w:ind w:firstLine="709"/>
        <w:jc w:val="both"/>
        <w:rPr>
          <w:color w:val="auto"/>
        </w:rPr>
      </w:pPr>
      <w:r>
        <w:rPr>
          <w:color w:val="auto"/>
        </w:rPr>
        <w:t>2.5. На основе представленных родителями (законными представителями) справок и документов администрация общеобразовательного учреждения принимает решение о предоставлении обучающимся питания и утверждает соответствующий список.</w:t>
      </w:r>
    </w:p>
    <w:p w:rsidR="00465775" w:rsidRPr="008478E1" w:rsidRDefault="00465775" w:rsidP="00CB5F2B">
      <w:pPr>
        <w:pStyle w:val="af8"/>
        <w:ind w:firstLine="709"/>
        <w:jc w:val="center"/>
        <w:rPr>
          <w:color w:val="auto"/>
        </w:rPr>
      </w:pPr>
    </w:p>
    <w:p w:rsidR="00465775" w:rsidRPr="00EC60AD" w:rsidRDefault="00CB5F2B" w:rsidP="00CB5F2B">
      <w:pPr>
        <w:pStyle w:val="af8"/>
        <w:jc w:val="center"/>
      </w:pPr>
      <w:r>
        <w:rPr>
          <w:lang w:val="en-US"/>
        </w:rPr>
        <w:t>I</w:t>
      </w:r>
      <w:r w:rsidR="003E686E">
        <w:rPr>
          <w:lang w:val="en-US"/>
        </w:rPr>
        <w:t>II</w:t>
      </w:r>
      <w:r w:rsidR="00465775" w:rsidRPr="00EC60AD">
        <w:t>. Условия и порядок предоставления бесплатного питания</w:t>
      </w:r>
    </w:p>
    <w:p w:rsidR="00465775" w:rsidRPr="00EC60AD" w:rsidRDefault="00465775" w:rsidP="00CB5F2B">
      <w:pPr>
        <w:pStyle w:val="af8"/>
        <w:ind w:firstLine="709"/>
        <w:jc w:val="center"/>
      </w:pPr>
      <w:r w:rsidRPr="00EC60AD">
        <w:t>детям военнослужащих, заключивших контракт и проходящих или прошедших службу в именном батальоне материально-технического обеспечения «Сейм»</w:t>
      </w:r>
    </w:p>
    <w:p w:rsidR="00465775" w:rsidRPr="00EC60AD" w:rsidRDefault="00465775" w:rsidP="00465775">
      <w:pPr>
        <w:pStyle w:val="af8"/>
        <w:jc w:val="center"/>
      </w:pPr>
      <w:r w:rsidRPr="00EC60AD">
        <w:t xml:space="preserve"> </w:t>
      </w:r>
    </w:p>
    <w:p w:rsidR="00465775" w:rsidRPr="00EC60AD" w:rsidRDefault="003E686E" w:rsidP="00DB1A79">
      <w:pPr>
        <w:pStyle w:val="af8"/>
        <w:ind w:firstLine="709"/>
        <w:jc w:val="both"/>
      </w:pPr>
      <w:r>
        <w:t>3</w:t>
      </w:r>
      <w:r w:rsidR="00465775" w:rsidRPr="00EC60AD">
        <w:t>.1. Родитель (законный представитель) обучающегося из семьи военнослужащих, заключивших контракт и проходящих или прошедших службу в именном батальоне материально-технического обеспечения «Сейм»</w:t>
      </w:r>
      <w:r w:rsidR="00DB1A79">
        <w:t xml:space="preserve"> </w:t>
      </w:r>
      <w:r w:rsidR="00465775" w:rsidRPr="00EC60AD">
        <w:t>(далее - заявитель) один раз в 12 месяцев обращается к руководителю общеобразовательного учреждения с заявлением о предоставлении бесплатного питания</w:t>
      </w:r>
      <w:r w:rsidR="00DB1A79">
        <w:t xml:space="preserve">, </w:t>
      </w:r>
      <w:r w:rsidR="00827B54">
        <w:t xml:space="preserve">по форме </w:t>
      </w:r>
      <w:r w:rsidR="00DB1A79">
        <w:t>согласно приложению</w:t>
      </w:r>
      <w:r w:rsidR="00616D5B">
        <w:t xml:space="preserve"> к настоящему</w:t>
      </w:r>
      <w:r w:rsidR="00827B54">
        <w:t xml:space="preserve"> П</w:t>
      </w:r>
      <w:r w:rsidR="00616D5B">
        <w:t>оложению.</w:t>
      </w:r>
      <w:r w:rsidR="00465775" w:rsidRPr="00EC60AD">
        <w:t xml:space="preserve">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465775" w:rsidRPr="00EC60AD" w:rsidRDefault="00465775" w:rsidP="00465775">
      <w:pPr>
        <w:pStyle w:val="af8"/>
        <w:ind w:firstLine="709"/>
        <w:jc w:val="both"/>
      </w:pPr>
      <w:r w:rsidRPr="00EC60AD">
        <w:t xml:space="preserve">К заявлению заявитель прилагает копию документа, подтверждающего заключение контракта и прохождение службы в именном батальоне материально-технического обеспечения «Сейм», копию паспорта или иного документа, удостоверяющего его личность в соответствии с законодательством Российской Федерации и </w:t>
      </w:r>
      <w:r w:rsidR="00616D5B">
        <w:t>сведения о страховом номере индивидуального лицевого счета (</w:t>
      </w:r>
      <w:r w:rsidRPr="00EC60AD">
        <w:t>СНИЛС</w:t>
      </w:r>
      <w:r w:rsidR="00616D5B">
        <w:t>)</w:t>
      </w:r>
      <w:r w:rsidRPr="00EC60AD">
        <w:t xml:space="preserve"> на каждого ребенка.</w:t>
      </w:r>
    </w:p>
    <w:p w:rsidR="00465775" w:rsidRPr="00EC60AD" w:rsidRDefault="00465775" w:rsidP="00465775">
      <w:pPr>
        <w:pStyle w:val="af8"/>
        <w:ind w:firstLine="709"/>
        <w:jc w:val="both"/>
      </w:pPr>
      <w:r w:rsidRPr="00EC60AD">
        <w:t xml:space="preserve"> </w:t>
      </w:r>
      <w:r w:rsidR="003E686E">
        <w:t>3</w:t>
      </w:r>
      <w:r w:rsidRPr="00EC60AD">
        <w:t xml:space="preserve">.2. Срок предоставления бесплатного питания конкретному обучающемуся из семьи военнослужащих, заключивших контракт и проходящих или прошедших службу в именном батальоне материально-технического обеспечения «Сейм» устанавливается до окончания того учебного года, в котором было в адрес руководителя </w:t>
      </w:r>
      <w:r w:rsidRPr="00EC60AD">
        <w:lastRenderedPageBreak/>
        <w:t>общеобразовательного учреждения направлено заявление о предоставлении бесплатного питания.</w:t>
      </w:r>
    </w:p>
    <w:p w:rsidR="00465775" w:rsidRPr="008478E1" w:rsidRDefault="00C80C8B" w:rsidP="00083D3A">
      <w:pPr>
        <w:pStyle w:val="af8"/>
        <w:jc w:val="center"/>
      </w:pPr>
      <w:r>
        <w:rPr>
          <w:noProof/>
          <w:lang w:eastAsia="ru-RU"/>
        </w:rPr>
        <w:pict>
          <v:roundrect id="_x0000_s1028" style="position:absolute;left:0;text-align:left;margin-left:215.3pt;margin-top:-62.85pt;width:23.25pt;height:27.75pt;z-index:251660288" arcsize="10923f" stroked="f">
            <v:textbox>
              <w:txbxContent>
                <w:p w:rsidR="001D0E34" w:rsidRPr="001D0E34" w:rsidRDefault="001D0E34">
                  <w:pPr>
                    <w:rPr>
                      <w:sz w:val="28"/>
                      <w:szCs w:val="28"/>
                    </w:rPr>
                  </w:pPr>
                  <w:r w:rsidRPr="001D0E34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oundrect>
        </w:pict>
      </w:r>
    </w:p>
    <w:p w:rsidR="00083D3A" w:rsidRDefault="003E686E" w:rsidP="00083D3A">
      <w:pPr>
        <w:pStyle w:val="af8"/>
        <w:jc w:val="center"/>
      </w:pPr>
      <w:r>
        <w:rPr>
          <w:lang w:val="en-US"/>
        </w:rPr>
        <w:t>I</w:t>
      </w:r>
      <w:r w:rsidR="00465775" w:rsidRPr="008478E1">
        <w:rPr>
          <w:lang w:val="en-US"/>
        </w:rPr>
        <w:t>V</w:t>
      </w:r>
      <w:r w:rsidR="00465775" w:rsidRPr="008478E1">
        <w:t>.</w:t>
      </w:r>
      <w:r w:rsidR="00083D3A" w:rsidRPr="00083D3A">
        <w:t xml:space="preserve"> </w:t>
      </w:r>
      <w:r w:rsidR="00083D3A" w:rsidRPr="00EE3D07">
        <w:t>Условия и порядок предоставления бесплатного питания</w:t>
      </w:r>
      <w:r w:rsidR="00083D3A">
        <w:t xml:space="preserve"> </w:t>
      </w:r>
      <w:r w:rsidR="00083D3A" w:rsidRPr="00EE3D07">
        <w:t xml:space="preserve">детям военнослужащих, </w:t>
      </w:r>
      <w:r w:rsidR="00083D3A">
        <w:t>призванных на военную службу по</w:t>
      </w:r>
      <w:r w:rsidR="00083D3A" w:rsidRPr="00FB6382">
        <w:t xml:space="preserve"> </w:t>
      </w:r>
      <w:r w:rsidR="00083D3A">
        <w:t>частичной мобилизации в соответствии с Указом Президента Российской Федерации</w:t>
      </w:r>
    </w:p>
    <w:p w:rsidR="00083D3A" w:rsidRDefault="00083D3A" w:rsidP="00083D3A">
      <w:pPr>
        <w:pStyle w:val="af8"/>
        <w:jc w:val="center"/>
      </w:pPr>
      <w:r>
        <w:t>от 21 сентября 2022 года № 647 «Об объявлении частичной мобилизации</w:t>
      </w:r>
    </w:p>
    <w:p w:rsidR="00083D3A" w:rsidRDefault="00083D3A" w:rsidP="00083D3A">
      <w:pPr>
        <w:pStyle w:val="af8"/>
        <w:jc w:val="center"/>
      </w:pPr>
      <w:r>
        <w:t>в Российской Федерации»</w:t>
      </w:r>
    </w:p>
    <w:p w:rsidR="00083D3A" w:rsidRPr="00EE3D07" w:rsidRDefault="00083D3A" w:rsidP="00083D3A">
      <w:pPr>
        <w:pStyle w:val="af8"/>
        <w:jc w:val="center"/>
      </w:pPr>
    </w:p>
    <w:p w:rsidR="00083D3A" w:rsidRPr="0065682A" w:rsidRDefault="003E686E" w:rsidP="00083D3A">
      <w:pPr>
        <w:pStyle w:val="af8"/>
        <w:ind w:firstLine="709"/>
        <w:jc w:val="both"/>
      </w:pPr>
      <w:r w:rsidRPr="003E686E">
        <w:t>4</w:t>
      </w:r>
      <w:r w:rsidR="00083D3A" w:rsidRPr="00EE3D07">
        <w:t xml:space="preserve">.1. Родитель (законный представитель) обучающегося из семьи военнослужащих, </w:t>
      </w:r>
      <w:r w:rsidR="00083D3A">
        <w:t xml:space="preserve">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</w:t>
      </w:r>
      <w:r w:rsidR="00083D3A" w:rsidRPr="00EE3D07">
        <w:t xml:space="preserve">(далее - </w:t>
      </w:r>
      <w:r w:rsidR="00083D3A">
        <w:t>заявитель), один раз в текущем учебном году</w:t>
      </w:r>
      <w:r w:rsidR="00083D3A" w:rsidRPr="00EE3D07">
        <w:t xml:space="preserve"> обращается к руководителю общеобразовательного учреждения с заявлением о предоставлении бесплатного питания</w:t>
      </w:r>
      <w:r w:rsidR="00827B54">
        <w:t>,</w:t>
      </w:r>
      <w:r w:rsidR="00827B54" w:rsidRPr="00827B54">
        <w:t xml:space="preserve"> </w:t>
      </w:r>
      <w:r w:rsidR="00827B54">
        <w:t>по форме согласно приложению к настоящему Положению</w:t>
      </w:r>
      <w:r w:rsidR="00083D3A" w:rsidRPr="00EE3D07">
        <w:t xml:space="preserve">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</w:t>
      </w:r>
      <w:r w:rsidR="00083D3A" w:rsidRPr="0065682A">
        <w:t>возвращается родителю (законному представителю).</w:t>
      </w:r>
    </w:p>
    <w:p w:rsidR="00083D3A" w:rsidRPr="00616D5B" w:rsidRDefault="00083D3A" w:rsidP="00616D5B">
      <w:pPr>
        <w:ind w:firstLine="720"/>
        <w:jc w:val="both"/>
        <w:rPr>
          <w:sz w:val="28"/>
          <w:szCs w:val="28"/>
        </w:rPr>
      </w:pPr>
      <w:r w:rsidRPr="0065682A">
        <w:rPr>
          <w:sz w:val="28"/>
          <w:szCs w:val="28"/>
        </w:rPr>
        <w:t>К заявлению заявитель прилагает копию справки из военкомата или войсковой части по месту службы военнослужащих,</w:t>
      </w:r>
      <w:r w:rsidR="00616D5B">
        <w:rPr>
          <w:sz w:val="28"/>
          <w:szCs w:val="28"/>
        </w:rPr>
        <w:t xml:space="preserve"> </w:t>
      </w:r>
      <w:r w:rsidRPr="00616D5B">
        <w:rPr>
          <w:sz w:val="28"/>
          <w:szCs w:val="28"/>
        </w:rPr>
        <w:t xml:space="preserve">копию паспорта или иного документа, удостоверяющего его личность в соответствии с законодательством Российской Федерации и </w:t>
      </w:r>
      <w:r w:rsidR="00616D5B" w:rsidRPr="00616D5B">
        <w:rPr>
          <w:sz w:val="28"/>
          <w:szCs w:val="28"/>
        </w:rPr>
        <w:t xml:space="preserve">сведения о страховом номере индивидуального лицевого счета (СНИЛС) </w:t>
      </w:r>
      <w:r w:rsidRPr="00616D5B">
        <w:rPr>
          <w:sz w:val="28"/>
          <w:szCs w:val="28"/>
        </w:rPr>
        <w:t>на каждого ребенка.</w:t>
      </w:r>
    </w:p>
    <w:p w:rsidR="00083D3A" w:rsidRPr="00EE3D07" w:rsidRDefault="00083D3A" w:rsidP="00083D3A">
      <w:pPr>
        <w:pStyle w:val="af8"/>
        <w:ind w:firstLine="709"/>
        <w:jc w:val="both"/>
      </w:pPr>
      <w:r w:rsidRPr="00EE3D07">
        <w:t xml:space="preserve"> </w:t>
      </w:r>
      <w:r w:rsidR="003E686E" w:rsidRPr="003E686E">
        <w:t>4</w:t>
      </w:r>
      <w:r w:rsidRPr="00EE3D07">
        <w:t>.2. Срок предоставления бесплатного питания конкретному обучающемуся из семьи военнослужащих</w:t>
      </w:r>
      <w:r>
        <w:t xml:space="preserve"> </w:t>
      </w:r>
      <w:r w:rsidRPr="00EE3D07">
        <w:t>устанавливается до окончания того учебного года, в котором было в адрес руководителя общеобразовательного учреждения направлено заявление о предоставлении бесплатного питания.</w:t>
      </w:r>
    </w:p>
    <w:p w:rsidR="00465775" w:rsidRPr="008478E1" w:rsidRDefault="00465775" w:rsidP="00465775">
      <w:pPr>
        <w:ind w:right="-20" w:firstLine="709"/>
        <w:jc w:val="both"/>
        <w:rPr>
          <w:sz w:val="28"/>
          <w:szCs w:val="28"/>
        </w:rPr>
      </w:pPr>
      <w:r w:rsidRPr="008478E1">
        <w:rPr>
          <w:color w:val="FF0000"/>
          <w:sz w:val="28"/>
          <w:szCs w:val="28"/>
        </w:rPr>
        <w:tab/>
      </w:r>
      <w:bookmarkStart w:id="5" w:name="Par133"/>
      <w:bookmarkEnd w:id="5"/>
    </w:p>
    <w:p w:rsidR="00465775" w:rsidRPr="008478E1" w:rsidRDefault="00820A62" w:rsidP="00465775">
      <w:pPr>
        <w:pStyle w:val="af8"/>
        <w:jc w:val="center"/>
      </w:pPr>
      <w:r>
        <w:rPr>
          <w:lang w:val="en-US"/>
        </w:rPr>
        <w:t>V</w:t>
      </w:r>
      <w:r w:rsidR="00465775" w:rsidRPr="008478E1">
        <w:t>. Заключительные положения</w:t>
      </w:r>
    </w:p>
    <w:p w:rsidR="00465775" w:rsidRPr="008478E1" w:rsidRDefault="003E686E" w:rsidP="00465775">
      <w:pPr>
        <w:pStyle w:val="af8"/>
        <w:ind w:firstLine="709"/>
        <w:jc w:val="both"/>
      </w:pPr>
      <w:r w:rsidRPr="003E686E">
        <w:t>5</w:t>
      </w:r>
      <w:r w:rsidR="00465775" w:rsidRPr="008478E1">
        <w:t xml:space="preserve">.1. Финансирование мероприятий по организации бесплатного питания обучающихся, в том числе обеспечение денежной компенсации обучающихся, осуществляется за счет средств бюджета </w:t>
      </w:r>
      <w:r w:rsidR="00820A62" w:rsidRPr="00820A62">
        <w:t>Курского</w:t>
      </w:r>
      <w:r w:rsidR="00465775" w:rsidRPr="008478E1">
        <w:t xml:space="preserve"> района </w:t>
      </w:r>
      <w:r w:rsidR="00616D5B">
        <w:t xml:space="preserve">Курской области </w:t>
      </w:r>
      <w:r w:rsidR="00465775" w:rsidRPr="008478E1">
        <w:t>и субсидии из областного бюджета.</w:t>
      </w:r>
    </w:p>
    <w:p w:rsidR="00465775" w:rsidRPr="008478E1" w:rsidRDefault="003E686E" w:rsidP="00465775">
      <w:pPr>
        <w:pStyle w:val="af8"/>
        <w:ind w:firstLine="709"/>
        <w:jc w:val="both"/>
      </w:pPr>
      <w:r w:rsidRPr="00827B54">
        <w:t>5</w:t>
      </w:r>
      <w:r w:rsidR="00465775" w:rsidRPr="008478E1">
        <w:t>.</w:t>
      </w:r>
      <w:r w:rsidR="00A54C2C">
        <w:t xml:space="preserve">2. </w:t>
      </w:r>
      <w:r w:rsidR="00A54C2C" w:rsidRPr="008478E1">
        <w:t xml:space="preserve"> </w:t>
      </w:r>
      <w:r w:rsidR="00465775" w:rsidRPr="008478E1">
        <w:t>Бесплатное питание предоставляется обучающимся только в дни посещения ими учебных занятий в общеобразовательном учреждении в течение учебного года (за исключением выходных, праздничных и каникулярных дней).</w:t>
      </w:r>
    </w:p>
    <w:p w:rsidR="00465775" w:rsidRPr="008478E1" w:rsidRDefault="00465775" w:rsidP="00465775">
      <w:pPr>
        <w:pStyle w:val="af8"/>
        <w:ind w:firstLine="709"/>
        <w:jc w:val="both"/>
      </w:pPr>
      <w:r w:rsidRPr="008478E1">
        <w:t xml:space="preserve">В случаях неполучения питания обучающимися в связи с болезнью или по иным причинам (кроме перевода на обучение с применением электронных форм обучения и дистанционных образовательных технологий), приведшим к неявке обучающегося в общеобразовательное </w:t>
      </w:r>
      <w:r w:rsidRPr="008478E1">
        <w:lastRenderedPageBreak/>
        <w:t>учреждение на учебные занятия, возмещение стоимости питания, в том числе продуктами питания, не производится.</w:t>
      </w:r>
    </w:p>
    <w:p w:rsidR="00A54C2C" w:rsidRDefault="00C80C8B" w:rsidP="00A54C2C">
      <w:pPr>
        <w:pStyle w:val="af8"/>
        <w:ind w:firstLine="709"/>
        <w:jc w:val="both"/>
      </w:pPr>
      <w:r>
        <w:rPr>
          <w:noProof/>
          <w:lang w:eastAsia="ru-RU"/>
        </w:rPr>
        <w:pict>
          <v:roundrect id="_x0000_s1029" style="position:absolute;left:0;text-align:left;margin-left:215.3pt;margin-top:-58.35pt;width:24.75pt;height:24.75pt;z-index:251661312" arcsize="10923f" stroked="f">
            <v:textbox>
              <w:txbxContent>
                <w:p w:rsidR="00B62552" w:rsidRPr="00B62552" w:rsidRDefault="00B62552">
                  <w:pPr>
                    <w:rPr>
                      <w:sz w:val="28"/>
                      <w:szCs w:val="28"/>
                    </w:rPr>
                  </w:pPr>
                  <w:r w:rsidRPr="00B62552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oundrect>
        </w:pict>
      </w:r>
      <w:r w:rsidR="003E686E" w:rsidRPr="003E686E">
        <w:t>5</w:t>
      </w:r>
      <w:r w:rsidR="00A54C2C">
        <w:t>.3.</w:t>
      </w:r>
      <w:r w:rsidR="00465775" w:rsidRPr="008478E1">
        <w:t xml:space="preserve"> Общеобразовательное учреждение в соответствии с изданными приказами о предоставлении бесплатного питания обучающимся, указанных в настоящем Положении категорий, организует  питание обучающихся в соответствии с нормами обеспечения питанием, в пределах выделенных на эти цели ассигнований на соответствующий финансовый год.</w:t>
      </w:r>
    </w:p>
    <w:p w:rsidR="00465775" w:rsidRPr="008478E1" w:rsidRDefault="003E686E" w:rsidP="00A54C2C">
      <w:pPr>
        <w:pStyle w:val="af8"/>
        <w:ind w:firstLine="709"/>
        <w:jc w:val="both"/>
      </w:pPr>
      <w:r w:rsidRPr="003E686E">
        <w:t>5</w:t>
      </w:r>
      <w:r w:rsidR="00A54C2C">
        <w:t>.4.</w:t>
      </w:r>
      <w:r w:rsidR="00465775" w:rsidRPr="008478E1">
        <w:t xml:space="preserve"> Формирование рационов питания детей и подростков школьного возраста осуществляется на основании </w:t>
      </w:r>
      <w:r w:rsidR="00616D5B">
        <w:t>ф</w:t>
      </w:r>
      <w:r w:rsidR="00465775" w:rsidRPr="008478E1">
        <w:t xml:space="preserve">едеральных законов </w:t>
      </w:r>
      <w:r w:rsidR="00616D5B">
        <w:t>от 30 марта 1999 года № 52-ФЗ</w:t>
      </w:r>
      <w:r w:rsidR="00D9078E">
        <w:t xml:space="preserve"> </w:t>
      </w:r>
      <w:r w:rsidR="00465775" w:rsidRPr="008478E1">
        <w:t>«</w:t>
      </w:r>
      <w:hyperlink r:id="rId8" w:tooltip="Федеральный закон от 30.03.1999 N 52-ФЗ (ред. от 23.06.2014) &quot;О санитарно-эпидемиологическом благополучии населения&quot;------------ Недействующая редакция{КонсультантПлюс}" w:history="1">
        <w:r w:rsidR="00465775" w:rsidRPr="008478E1">
          <w:rPr>
            <w:color w:val="auto"/>
          </w:rPr>
          <w:t>О санитарно-эпидемиологическом благополучии</w:t>
        </w:r>
      </w:hyperlink>
      <w:r w:rsidR="00465775" w:rsidRPr="008478E1">
        <w:rPr>
          <w:color w:val="auto"/>
        </w:rPr>
        <w:t xml:space="preserve"> населения»,</w:t>
      </w:r>
      <w:r w:rsidR="00D9078E">
        <w:rPr>
          <w:color w:val="auto"/>
        </w:rPr>
        <w:t xml:space="preserve"> от 2 января 2000 года № 29-ФЗ</w:t>
      </w:r>
      <w:r w:rsidR="00465775" w:rsidRPr="008478E1">
        <w:rPr>
          <w:color w:val="auto"/>
        </w:rPr>
        <w:t xml:space="preserve"> «</w:t>
      </w:r>
      <w:hyperlink r:id="rId9" w:tooltip="Федеральный закон от 02.01.2000 N 29-ФЗ (ред. от 19.07.2011) &quot;О качестве и безопасности пищевых продуктов&quot;{КонсультантПлюс}" w:history="1">
        <w:r w:rsidR="00465775" w:rsidRPr="008478E1">
          <w:rPr>
            <w:color w:val="auto"/>
          </w:rPr>
          <w:t>О качестве</w:t>
        </w:r>
      </w:hyperlink>
      <w:r w:rsidR="00465775" w:rsidRPr="008478E1">
        <w:rPr>
          <w:color w:val="auto"/>
        </w:rPr>
        <w:t xml:space="preserve"> и безопасности </w:t>
      </w:r>
      <w:r w:rsidR="00465775" w:rsidRPr="008478E1">
        <w:t>пищевых продуктов».</w:t>
      </w:r>
    </w:p>
    <w:p w:rsidR="00465775" w:rsidRPr="008478E1" w:rsidRDefault="003E686E" w:rsidP="00465775">
      <w:pPr>
        <w:pStyle w:val="af8"/>
        <w:ind w:firstLine="709"/>
        <w:jc w:val="both"/>
      </w:pPr>
      <w:r w:rsidRPr="003E686E">
        <w:t>5</w:t>
      </w:r>
      <w:r w:rsidR="00A54C2C">
        <w:t>.5.</w:t>
      </w:r>
      <w:r w:rsidR="00465775" w:rsidRPr="008478E1">
        <w:t xml:space="preserve"> Выбор поставщика, оказывающего услуги по организации питания, осуществляется в соответствии с требованиями Федерального </w:t>
      </w:r>
      <w:hyperlink r:id="rId10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{КонсультантПлюс}" w:history="1">
        <w:r w:rsidR="00465775" w:rsidRPr="008478E1">
          <w:t>закона</w:t>
        </w:r>
      </w:hyperlink>
      <w:r w:rsidR="00465775" w:rsidRPr="008478E1">
        <w:t xml:space="preserve"> от </w:t>
      </w:r>
      <w:r w:rsidR="00D9078E">
        <w:t xml:space="preserve">5 апреля </w:t>
      </w:r>
      <w:r w:rsidR="00465775" w:rsidRPr="008478E1">
        <w:t>2013</w:t>
      </w:r>
      <w:r w:rsidR="00D9078E">
        <w:t xml:space="preserve"> года </w:t>
      </w:r>
      <w:r w:rsidR="00465775" w:rsidRPr="008478E1">
        <w:t xml:space="preserve"> </w:t>
      </w:r>
      <w:r w:rsidR="00D9078E">
        <w:t>№</w:t>
      </w:r>
      <w:r w:rsidR="00465775" w:rsidRPr="008478E1"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465775" w:rsidRPr="008478E1" w:rsidRDefault="003E686E" w:rsidP="00465775">
      <w:pPr>
        <w:pStyle w:val="af8"/>
        <w:ind w:firstLine="709"/>
        <w:jc w:val="both"/>
      </w:pPr>
      <w:r w:rsidRPr="003E686E">
        <w:t>5</w:t>
      </w:r>
      <w:r w:rsidR="00A54C2C">
        <w:t>.6</w:t>
      </w:r>
      <w:r w:rsidR="00465775" w:rsidRPr="008478E1">
        <w:t>. Общеобразовательные учреждения разрабатывают меню для обеспечения бесплатного питания указанных в настоящем Положении категорий обучающихся и в установленном порядке согласовывают его с Управлением Роспотребнадзора по Курской области.</w:t>
      </w:r>
    </w:p>
    <w:p w:rsidR="00465775" w:rsidRPr="008478E1" w:rsidRDefault="003E686E" w:rsidP="00465775">
      <w:pPr>
        <w:pStyle w:val="af8"/>
        <w:ind w:firstLine="709"/>
        <w:jc w:val="both"/>
      </w:pPr>
      <w:r w:rsidRPr="003E686E">
        <w:t>5</w:t>
      </w:r>
      <w:r w:rsidR="00025646">
        <w:t>.</w:t>
      </w:r>
      <w:r w:rsidR="00CE6A51">
        <w:t>7</w:t>
      </w:r>
      <w:r w:rsidR="00465775" w:rsidRPr="008478E1">
        <w:t>. Родители (законные представители) несут ответственность за достоверность и полноту представленных сведений и документов.</w:t>
      </w:r>
      <w:bookmarkStart w:id="6" w:name="Par150"/>
      <w:bookmarkEnd w:id="6"/>
      <w:r w:rsidR="00465775" w:rsidRPr="008478E1">
        <w:t xml:space="preserve">                                                                   </w:t>
      </w:r>
    </w:p>
    <w:p w:rsidR="00465775" w:rsidRPr="008478E1" w:rsidRDefault="00465775" w:rsidP="00465775">
      <w:pPr>
        <w:pStyle w:val="af8"/>
        <w:ind w:firstLine="5103"/>
        <w:jc w:val="both"/>
      </w:pPr>
    </w:p>
    <w:p w:rsidR="00465775" w:rsidRPr="008478E1" w:rsidRDefault="00465775" w:rsidP="00465775">
      <w:pPr>
        <w:pStyle w:val="af8"/>
        <w:ind w:firstLine="5103"/>
        <w:jc w:val="both"/>
      </w:pPr>
    </w:p>
    <w:p w:rsidR="00465775" w:rsidRPr="008478E1" w:rsidRDefault="00465775" w:rsidP="00465775">
      <w:pPr>
        <w:pStyle w:val="af8"/>
        <w:ind w:firstLine="5103"/>
        <w:jc w:val="both"/>
      </w:pPr>
    </w:p>
    <w:p w:rsidR="00465775" w:rsidRDefault="00465775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A54C2C" w:rsidRDefault="00A54C2C" w:rsidP="00465775">
      <w:pPr>
        <w:pStyle w:val="af8"/>
        <w:ind w:firstLine="5103"/>
        <w:jc w:val="both"/>
      </w:pPr>
    </w:p>
    <w:p w:rsidR="00B62552" w:rsidRDefault="00B62552" w:rsidP="00A54C2C">
      <w:pPr>
        <w:pStyle w:val="af8"/>
        <w:tabs>
          <w:tab w:val="left" w:pos="4253"/>
        </w:tabs>
        <w:ind w:left="4253" w:right="-1"/>
        <w:rPr>
          <w:sz w:val="24"/>
          <w:szCs w:val="24"/>
        </w:rPr>
      </w:pPr>
    </w:p>
    <w:p w:rsidR="00D9078E" w:rsidRDefault="00C80C8B" w:rsidP="00A54C2C">
      <w:pPr>
        <w:pStyle w:val="af8"/>
        <w:tabs>
          <w:tab w:val="left" w:pos="4253"/>
        </w:tabs>
        <w:ind w:left="4253" w:right="-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roundrect id="_x0000_s1031" style="position:absolute;left:0;text-align:left;margin-left:216.8pt;margin-top:-32.15pt;width:25.5pt;height:26.25pt;z-index:251662336" arcsize="10923f" stroked="f">
            <v:textbox>
              <w:txbxContent>
                <w:p w:rsidR="00802B38" w:rsidRPr="00802B38" w:rsidRDefault="00802B38">
                  <w:pPr>
                    <w:rPr>
                      <w:sz w:val="28"/>
                      <w:szCs w:val="28"/>
                    </w:rPr>
                  </w:pPr>
                  <w:r w:rsidRPr="00802B38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  <w:r w:rsidR="00465775" w:rsidRPr="009A6B54">
        <w:rPr>
          <w:sz w:val="24"/>
          <w:szCs w:val="24"/>
        </w:rPr>
        <w:t xml:space="preserve">Приложение </w:t>
      </w:r>
    </w:p>
    <w:p w:rsidR="00465775" w:rsidRDefault="00465775" w:rsidP="00A54C2C">
      <w:pPr>
        <w:pStyle w:val="af8"/>
        <w:tabs>
          <w:tab w:val="left" w:pos="4253"/>
        </w:tabs>
        <w:ind w:left="4253" w:right="-1"/>
        <w:rPr>
          <w:sz w:val="24"/>
          <w:szCs w:val="24"/>
        </w:rPr>
      </w:pPr>
      <w:r w:rsidRPr="009A6B54">
        <w:rPr>
          <w:sz w:val="24"/>
          <w:szCs w:val="24"/>
        </w:rPr>
        <w:t>к Положению об организации бесплатного</w:t>
      </w:r>
      <w:r w:rsidR="00A54C2C">
        <w:rPr>
          <w:sz w:val="24"/>
          <w:szCs w:val="24"/>
        </w:rPr>
        <w:t xml:space="preserve"> </w:t>
      </w:r>
      <w:r w:rsidRPr="009A6B54">
        <w:rPr>
          <w:sz w:val="24"/>
          <w:szCs w:val="24"/>
        </w:rPr>
        <w:t>питания детей, обучающихся в муниципальных</w:t>
      </w:r>
      <w:r>
        <w:rPr>
          <w:sz w:val="24"/>
          <w:szCs w:val="24"/>
        </w:rPr>
        <w:t xml:space="preserve">   </w:t>
      </w:r>
      <w:r w:rsidRPr="009A6B54">
        <w:rPr>
          <w:sz w:val="24"/>
          <w:szCs w:val="24"/>
        </w:rPr>
        <w:t xml:space="preserve">общеобразовательных учреждениях </w:t>
      </w:r>
      <w:r>
        <w:rPr>
          <w:sz w:val="24"/>
          <w:szCs w:val="24"/>
        </w:rPr>
        <w:t xml:space="preserve"> </w:t>
      </w:r>
      <w:r w:rsidR="00A54C2C">
        <w:rPr>
          <w:sz w:val="24"/>
          <w:szCs w:val="24"/>
        </w:rPr>
        <w:t xml:space="preserve">Курского </w:t>
      </w:r>
      <w:r w:rsidRPr="009A6B54">
        <w:rPr>
          <w:sz w:val="24"/>
          <w:szCs w:val="24"/>
        </w:rPr>
        <w:t>района Курской области</w:t>
      </w:r>
      <w:r w:rsidR="00A54C2C">
        <w:rPr>
          <w:sz w:val="24"/>
          <w:szCs w:val="24"/>
        </w:rPr>
        <w:t xml:space="preserve"> </w:t>
      </w:r>
    </w:p>
    <w:p w:rsidR="00A54C2C" w:rsidRPr="00A54C2C" w:rsidRDefault="00A54C2C" w:rsidP="00A54C2C">
      <w:pPr>
        <w:pStyle w:val="af8"/>
        <w:tabs>
          <w:tab w:val="left" w:pos="4253"/>
        </w:tabs>
        <w:ind w:left="4253" w:right="-1"/>
        <w:rPr>
          <w:b/>
          <w:sz w:val="24"/>
          <w:szCs w:val="24"/>
        </w:rPr>
      </w:pPr>
    </w:p>
    <w:p w:rsidR="00465775" w:rsidRPr="003E686E" w:rsidRDefault="00465775" w:rsidP="00D9078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686E">
        <w:rPr>
          <w:rFonts w:ascii="Times New Roman" w:hAnsi="Times New Roman" w:cs="Times New Roman"/>
          <w:sz w:val="24"/>
          <w:szCs w:val="24"/>
        </w:rPr>
        <w:t>ФОРМА</w:t>
      </w:r>
    </w:p>
    <w:p w:rsidR="00D9078E" w:rsidRDefault="00465775" w:rsidP="00A54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>ЗАЯВЛЕНИ</w:t>
      </w:r>
      <w:r w:rsidR="00D9078E">
        <w:rPr>
          <w:rFonts w:ascii="Times New Roman" w:hAnsi="Times New Roman" w:cs="Times New Roman"/>
          <w:sz w:val="28"/>
          <w:szCs w:val="28"/>
        </w:rPr>
        <w:t>Е</w:t>
      </w:r>
    </w:p>
    <w:p w:rsidR="00465775" w:rsidRPr="008478E1" w:rsidRDefault="00465775" w:rsidP="00A54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 xml:space="preserve"> О ПРЕДОСТАВЛЕНИИ БЕСПЛАТНОГО ПИТАНИЯ</w:t>
      </w:r>
    </w:p>
    <w:p w:rsidR="00465775" w:rsidRPr="008478E1" w:rsidRDefault="00465775" w:rsidP="0046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775" w:rsidRPr="00227901" w:rsidRDefault="00465775" w:rsidP="00307564">
      <w:pPr>
        <w:pStyle w:val="af8"/>
        <w:ind w:left="3544"/>
      </w:pPr>
      <w:r w:rsidRPr="00227901">
        <w:t xml:space="preserve">                                   Директору М</w:t>
      </w:r>
      <w:r w:rsidR="00307564">
        <w:t>Б</w:t>
      </w:r>
      <w:r w:rsidRPr="00227901">
        <w:t>ОУ «_______________________</w:t>
      </w:r>
      <w:r w:rsidR="00307564">
        <w:t>____________________________________________________</w:t>
      </w:r>
      <w:r w:rsidRPr="00227901">
        <w:t>_»</w:t>
      </w:r>
    </w:p>
    <w:p w:rsidR="00465775" w:rsidRPr="00227901" w:rsidRDefault="00465775" w:rsidP="00307564">
      <w:pPr>
        <w:pStyle w:val="af8"/>
        <w:ind w:left="3544"/>
      </w:pPr>
      <w:r w:rsidRPr="00227901">
        <w:t xml:space="preserve">      </w:t>
      </w:r>
      <w:r w:rsidR="00307564">
        <w:t xml:space="preserve">             (наименование учреждения) </w:t>
      </w:r>
      <w:r w:rsidRPr="00227901">
        <w:t>_______________________________________</w:t>
      </w:r>
    </w:p>
    <w:p w:rsidR="00465775" w:rsidRPr="00227901" w:rsidRDefault="00465775" w:rsidP="00307564">
      <w:pPr>
        <w:pStyle w:val="af8"/>
        <w:ind w:left="3600"/>
      </w:pPr>
      <w:r w:rsidRPr="00227901">
        <w:t xml:space="preserve">                      </w:t>
      </w:r>
      <w:r w:rsidR="00307564">
        <w:t xml:space="preserve">         </w:t>
      </w:r>
      <w:r w:rsidRPr="00227901">
        <w:t xml:space="preserve">(Ф.И.О.)                      </w:t>
      </w:r>
    </w:p>
    <w:p w:rsidR="00465775" w:rsidRPr="00227901" w:rsidRDefault="00465775" w:rsidP="00307564">
      <w:pPr>
        <w:pStyle w:val="af8"/>
        <w:ind w:left="3600"/>
      </w:pPr>
      <w:r w:rsidRPr="00227901">
        <w:t>_______________________________________</w:t>
      </w:r>
    </w:p>
    <w:p w:rsidR="00465775" w:rsidRPr="00227901" w:rsidRDefault="00465775" w:rsidP="00307564">
      <w:pPr>
        <w:pStyle w:val="af8"/>
        <w:ind w:left="3600"/>
        <w:jc w:val="center"/>
      </w:pPr>
      <w:r w:rsidRPr="00227901">
        <w:t>фамилия</w:t>
      </w:r>
    </w:p>
    <w:p w:rsidR="00465775" w:rsidRPr="00227901" w:rsidRDefault="00465775" w:rsidP="00307564">
      <w:pPr>
        <w:pStyle w:val="af8"/>
        <w:ind w:left="3600"/>
      </w:pPr>
      <w:r w:rsidRPr="00227901">
        <w:t>_______________________________________</w:t>
      </w:r>
    </w:p>
    <w:p w:rsidR="00465775" w:rsidRPr="003E686E" w:rsidRDefault="00465775" w:rsidP="00307564">
      <w:pPr>
        <w:pStyle w:val="af8"/>
        <w:ind w:left="3600"/>
      </w:pPr>
      <w:r w:rsidRPr="00227901">
        <w:t xml:space="preserve"> </w:t>
      </w:r>
      <w:r w:rsidR="00307564">
        <w:t xml:space="preserve">                            </w:t>
      </w:r>
      <w:r w:rsidRPr="00227901">
        <w:t>имя, отчество</w:t>
      </w:r>
      <w:r w:rsidR="003E686E" w:rsidRPr="00827B54">
        <w:t xml:space="preserve"> (при наличии)</w:t>
      </w:r>
    </w:p>
    <w:p w:rsidR="00465775" w:rsidRPr="00227901" w:rsidRDefault="00465775" w:rsidP="00307564">
      <w:pPr>
        <w:pStyle w:val="af8"/>
        <w:ind w:left="3600"/>
        <w:jc w:val="center"/>
      </w:pPr>
      <w:r w:rsidRPr="00227901">
        <w:t>_____________________________________</w:t>
      </w:r>
      <w:r w:rsidR="00307564">
        <w:t>_</w:t>
      </w:r>
      <w:r w:rsidRPr="00227901">
        <w:t xml:space="preserve"> адрес по регистрации</w:t>
      </w:r>
    </w:p>
    <w:p w:rsidR="00465775" w:rsidRPr="00227901" w:rsidRDefault="00465775" w:rsidP="00307564">
      <w:pPr>
        <w:pStyle w:val="af8"/>
        <w:ind w:left="3600"/>
      </w:pPr>
      <w:r w:rsidRPr="00227901">
        <w:t xml:space="preserve">_______________________________________ </w:t>
      </w:r>
    </w:p>
    <w:p w:rsidR="00465775" w:rsidRPr="00227901" w:rsidRDefault="00307564" w:rsidP="00307564">
      <w:pPr>
        <w:pStyle w:val="af8"/>
        <w:ind w:left="3600"/>
      </w:pPr>
      <w:r>
        <w:t xml:space="preserve">                </w:t>
      </w:r>
      <w:r w:rsidR="00465775" w:rsidRPr="00227901">
        <w:t>адрес фактического проживания</w:t>
      </w:r>
    </w:p>
    <w:p w:rsidR="00465775" w:rsidRPr="00227901" w:rsidRDefault="00465775" w:rsidP="00307564">
      <w:pPr>
        <w:pStyle w:val="af8"/>
        <w:ind w:left="3600"/>
      </w:pPr>
      <w:r w:rsidRPr="00227901">
        <w:t>_______________________________________</w:t>
      </w:r>
    </w:p>
    <w:p w:rsidR="00465775" w:rsidRPr="008478E1" w:rsidRDefault="00465775" w:rsidP="00307564">
      <w:pPr>
        <w:pStyle w:val="af8"/>
        <w:ind w:left="3600"/>
      </w:pPr>
      <w:r w:rsidRPr="00227901">
        <w:t xml:space="preserve">                         </w:t>
      </w:r>
      <w:r w:rsidR="00307564">
        <w:t xml:space="preserve">       </w:t>
      </w:r>
      <w:r w:rsidRPr="00227901">
        <w:t>телефон</w:t>
      </w:r>
      <w:r w:rsidRPr="008478E1">
        <w:tab/>
      </w:r>
    </w:p>
    <w:p w:rsidR="00465775" w:rsidRPr="008478E1" w:rsidRDefault="00465775" w:rsidP="00465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775" w:rsidRPr="008478E1" w:rsidRDefault="00465775" w:rsidP="004657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8"/>
      <w:bookmarkEnd w:id="7"/>
      <w:r w:rsidRPr="008478E1">
        <w:rPr>
          <w:rFonts w:ascii="Times New Roman" w:hAnsi="Times New Roman" w:cs="Times New Roman"/>
          <w:sz w:val="28"/>
          <w:szCs w:val="28"/>
        </w:rPr>
        <w:t>ЗАЯВЛЕНИЕ</w:t>
      </w:r>
    </w:p>
    <w:p w:rsidR="00465775" w:rsidRPr="008478E1" w:rsidRDefault="00465775" w:rsidP="00465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775" w:rsidRPr="008478E1" w:rsidRDefault="00465775" w:rsidP="00307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 xml:space="preserve">        Прошу предоставить моему ребенку (ФИО ребенка, дата рождения, класс) бесплатное питание на 202__-202__ учебный год, так как наша семья</w:t>
      </w:r>
      <w:r w:rsidR="00307564">
        <w:rPr>
          <w:rFonts w:ascii="Times New Roman" w:hAnsi="Times New Roman" w:cs="Times New Roman"/>
          <w:sz w:val="28"/>
          <w:szCs w:val="28"/>
        </w:rPr>
        <w:t xml:space="preserve">  </w:t>
      </w:r>
      <w:r w:rsidRPr="008478E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0756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65775" w:rsidRPr="008478E1" w:rsidRDefault="00465775" w:rsidP="003075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07564">
        <w:rPr>
          <w:rFonts w:ascii="Times New Roman" w:hAnsi="Times New Roman" w:cs="Times New Roman"/>
          <w:sz w:val="28"/>
          <w:szCs w:val="28"/>
        </w:rPr>
        <w:t>_____________</w:t>
      </w:r>
    </w:p>
    <w:p w:rsidR="00465775" w:rsidRPr="008478E1" w:rsidRDefault="00465775" w:rsidP="00465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 xml:space="preserve"> </w:t>
      </w:r>
      <w:r w:rsidRPr="003009E1">
        <w:rPr>
          <w:rFonts w:ascii="Times New Roman" w:hAnsi="Times New Roman" w:cs="Times New Roman"/>
          <w:sz w:val="28"/>
          <w:szCs w:val="28"/>
        </w:rPr>
        <w:t xml:space="preserve">(указать причину - малоимущей, многодетной, </w:t>
      </w:r>
      <w:r w:rsidRPr="00520C94">
        <w:rPr>
          <w:rFonts w:ascii="Times New Roman" w:hAnsi="Times New Roman" w:cs="Times New Roman"/>
          <w:sz w:val="28"/>
          <w:szCs w:val="28"/>
        </w:rPr>
        <w:t>семь</w:t>
      </w:r>
      <w:r w:rsidR="00307564">
        <w:rPr>
          <w:rFonts w:ascii="Times New Roman" w:hAnsi="Times New Roman" w:cs="Times New Roman"/>
          <w:sz w:val="28"/>
          <w:szCs w:val="28"/>
        </w:rPr>
        <w:t>ей</w:t>
      </w:r>
      <w:r w:rsidRPr="00520C94">
        <w:rPr>
          <w:rFonts w:ascii="Times New Roman" w:hAnsi="Times New Roman" w:cs="Times New Roman"/>
          <w:sz w:val="28"/>
          <w:szCs w:val="28"/>
        </w:rPr>
        <w:t xml:space="preserve"> военнослужащих, заключивших контракт и проходящих или прошедших службу в именном батальоне материально-технического обеспечения «Сейм»</w:t>
      </w:r>
      <w:r w:rsidR="00307564">
        <w:rPr>
          <w:rFonts w:ascii="Times New Roman" w:hAnsi="Times New Roman" w:cs="Times New Roman"/>
          <w:sz w:val="28"/>
          <w:szCs w:val="28"/>
        </w:rPr>
        <w:t>, семьей</w:t>
      </w:r>
      <w:r w:rsidR="00307564" w:rsidRPr="00307564">
        <w:rPr>
          <w:rFonts w:ascii="Times New Roman" w:hAnsi="Times New Roman" w:cs="Times New Roman"/>
          <w:sz w:val="28"/>
          <w:szCs w:val="28"/>
        </w:rPr>
        <w:t xml:space="preserve"> </w:t>
      </w:r>
      <w:r w:rsidR="00307564" w:rsidRPr="00EE3D07">
        <w:rPr>
          <w:rFonts w:ascii="Times New Roman" w:hAnsi="Times New Roman" w:cs="Times New Roman"/>
          <w:sz w:val="28"/>
          <w:szCs w:val="28"/>
        </w:rPr>
        <w:t xml:space="preserve">военнослужащих, </w:t>
      </w:r>
      <w:r w:rsidR="00307564">
        <w:rPr>
          <w:rFonts w:ascii="Times New Roman" w:hAnsi="Times New Roman" w:cs="Times New Roman"/>
          <w:sz w:val="28"/>
          <w:szCs w:val="28"/>
        </w:rPr>
        <w:t>призванных на военную службу по частичной мобилизации)</w:t>
      </w:r>
      <w:r w:rsidRPr="008478E1">
        <w:rPr>
          <w:rFonts w:ascii="Times New Roman" w:hAnsi="Times New Roman" w:cs="Times New Roman"/>
          <w:sz w:val="28"/>
          <w:szCs w:val="28"/>
        </w:rPr>
        <w:t>.</w:t>
      </w:r>
    </w:p>
    <w:p w:rsidR="00465775" w:rsidRPr="008478E1" w:rsidRDefault="00465775" w:rsidP="004657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8E1">
        <w:rPr>
          <w:rFonts w:ascii="Times New Roman" w:hAnsi="Times New Roman" w:cs="Times New Roman"/>
          <w:sz w:val="28"/>
          <w:szCs w:val="28"/>
        </w:rPr>
        <w:t>Даю  добровольное  согласие на  проверку и обработку моих  персональных данных и членов моей семьи.</w:t>
      </w:r>
      <w:r w:rsidRPr="008478E1">
        <w:rPr>
          <w:rFonts w:ascii="Times New Roman" w:hAnsi="Times New Roman" w:cs="Times New Roman"/>
          <w:sz w:val="28"/>
          <w:szCs w:val="28"/>
        </w:rPr>
        <w:tab/>
      </w:r>
    </w:p>
    <w:p w:rsidR="00465775" w:rsidRPr="008478E1" w:rsidRDefault="00465775" w:rsidP="004657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775" w:rsidRDefault="00465775" w:rsidP="00D9078E">
      <w:pPr>
        <w:pStyle w:val="ConsPlusNonformat"/>
        <w:jc w:val="both"/>
        <w:rPr>
          <w:sz w:val="24"/>
          <w:szCs w:val="24"/>
        </w:rPr>
      </w:pPr>
      <w:r w:rsidRPr="008478E1">
        <w:rPr>
          <w:rFonts w:ascii="Times New Roman" w:hAnsi="Times New Roman" w:cs="Times New Roman"/>
          <w:sz w:val="28"/>
          <w:szCs w:val="28"/>
        </w:rPr>
        <w:t>Дата.                                                                                                            Подпись.</w:t>
      </w:r>
      <w:r>
        <w:rPr>
          <w:sz w:val="24"/>
          <w:szCs w:val="24"/>
        </w:rPr>
        <w:t xml:space="preserve">                                                                          </w:t>
      </w:r>
    </w:p>
    <w:sectPr w:rsidR="00465775" w:rsidSect="001D0E34">
      <w:headerReference w:type="default" r:id="rId11"/>
      <w:pgSz w:w="11906" w:h="16838"/>
      <w:pgMar w:top="1134" w:right="1276" w:bottom="1134" w:left="155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8B" w:rsidRDefault="00C80C8B" w:rsidP="0079430B">
      <w:r>
        <w:separator/>
      </w:r>
    </w:p>
  </w:endnote>
  <w:endnote w:type="continuationSeparator" w:id="0">
    <w:p w:rsidR="00C80C8B" w:rsidRDefault="00C80C8B" w:rsidP="0079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8B" w:rsidRDefault="00C80C8B" w:rsidP="0079430B">
      <w:r>
        <w:separator/>
      </w:r>
    </w:p>
  </w:footnote>
  <w:footnote w:type="continuationSeparator" w:id="0">
    <w:p w:rsidR="00C80C8B" w:rsidRDefault="00C80C8B" w:rsidP="0079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0B" w:rsidRDefault="0079430B" w:rsidP="0079430B">
    <w:pPr>
      <w:pStyle w:val="af0"/>
      <w:jc w:val="center"/>
    </w:pPr>
  </w:p>
  <w:p w:rsidR="0079430B" w:rsidRDefault="0079430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 w15:restartNumberingAfterBreak="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"/>
  </w:num>
  <w:num w:numId="16">
    <w:abstractNumId w:val="15"/>
  </w:num>
  <w:num w:numId="17">
    <w:abstractNumId w:val="7"/>
  </w:num>
  <w:num w:numId="18">
    <w:abstractNumId w:val="19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75"/>
    <w:rsid w:val="00003B68"/>
    <w:rsid w:val="00025646"/>
    <w:rsid w:val="00083D3A"/>
    <w:rsid w:val="00120886"/>
    <w:rsid w:val="00122ED3"/>
    <w:rsid w:val="001D0E34"/>
    <w:rsid w:val="00282B89"/>
    <w:rsid w:val="00307564"/>
    <w:rsid w:val="00310F63"/>
    <w:rsid w:val="003964EE"/>
    <w:rsid w:val="003E686E"/>
    <w:rsid w:val="00450778"/>
    <w:rsid w:val="00460448"/>
    <w:rsid w:val="00464741"/>
    <w:rsid w:val="00465775"/>
    <w:rsid w:val="00514ED8"/>
    <w:rsid w:val="00531872"/>
    <w:rsid w:val="005D2697"/>
    <w:rsid w:val="005D75E5"/>
    <w:rsid w:val="00616D5B"/>
    <w:rsid w:val="0072493E"/>
    <w:rsid w:val="00766E2F"/>
    <w:rsid w:val="0079430B"/>
    <w:rsid w:val="007D4A66"/>
    <w:rsid w:val="008013A3"/>
    <w:rsid w:val="00802B38"/>
    <w:rsid w:val="00820A62"/>
    <w:rsid w:val="00827B54"/>
    <w:rsid w:val="008469C7"/>
    <w:rsid w:val="00862570"/>
    <w:rsid w:val="00885E58"/>
    <w:rsid w:val="008C1EC1"/>
    <w:rsid w:val="00920BEE"/>
    <w:rsid w:val="00953005"/>
    <w:rsid w:val="00992A13"/>
    <w:rsid w:val="009F4F27"/>
    <w:rsid w:val="00A40C1F"/>
    <w:rsid w:val="00A54C2C"/>
    <w:rsid w:val="00A86B30"/>
    <w:rsid w:val="00B33C7B"/>
    <w:rsid w:val="00B62552"/>
    <w:rsid w:val="00BA0A2B"/>
    <w:rsid w:val="00C04213"/>
    <w:rsid w:val="00C07DDE"/>
    <w:rsid w:val="00C14EC6"/>
    <w:rsid w:val="00C14F28"/>
    <w:rsid w:val="00C8020D"/>
    <w:rsid w:val="00C80C8B"/>
    <w:rsid w:val="00C84A22"/>
    <w:rsid w:val="00CB5F2B"/>
    <w:rsid w:val="00CE12B9"/>
    <w:rsid w:val="00CE6A51"/>
    <w:rsid w:val="00D5120A"/>
    <w:rsid w:val="00D8799B"/>
    <w:rsid w:val="00D9078E"/>
    <w:rsid w:val="00DA4670"/>
    <w:rsid w:val="00DB1A79"/>
    <w:rsid w:val="00DB6E4C"/>
    <w:rsid w:val="00DD29CA"/>
    <w:rsid w:val="00DE1ECA"/>
    <w:rsid w:val="00E16FB6"/>
    <w:rsid w:val="00E5596D"/>
    <w:rsid w:val="00E5699A"/>
    <w:rsid w:val="00E82D62"/>
    <w:rsid w:val="00E95F7B"/>
    <w:rsid w:val="00EA5ECB"/>
    <w:rsid w:val="00EE541F"/>
    <w:rsid w:val="00F617D1"/>
    <w:rsid w:val="00F77CC3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9BF36"/>
  <w15:docId w15:val="{7EA5C7FC-BF48-465C-A3B5-86E066D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7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6577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65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7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577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57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65775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465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6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6577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46577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46577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5775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46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465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31">
    <w:name w:val="Body Text 3"/>
    <w:basedOn w:val="a"/>
    <w:link w:val="32"/>
    <w:rsid w:val="004657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65775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(3)_"/>
    <w:link w:val="34"/>
    <w:locked/>
    <w:rsid w:val="00465775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65775"/>
    <w:pPr>
      <w:widowControl w:val="0"/>
      <w:shd w:val="clear" w:color="auto" w:fill="FFFFFF"/>
      <w:spacing w:before="660" w:after="600" w:line="322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10"/>
    <w:locked/>
    <w:rsid w:val="004657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65775"/>
    <w:pPr>
      <w:widowControl w:val="0"/>
      <w:shd w:val="clear" w:color="auto" w:fill="FFFFFF"/>
      <w:spacing w:after="660" w:line="51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_"/>
    <w:link w:val="35"/>
    <w:rsid w:val="00465775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a"/>
    <w:rsid w:val="00465775"/>
    <w:pPr>
      <w:widowControl w:val="0"/>
      <w:shd w:val="clear" w:color="auto" w:fill="FFFFFF"/>
      <w:spacing w:before="240" w:line="322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bsatz-Standardschriftart">
    <w:name w:val="Absatz-Standardschriftart"/>
    <w:rsid w:val="00465775"/>
  </w:style>
  <w:style w:type="character" w:customStyle="1" w:styleId="WW-Absatz-Standardschriftart">
    <w:name w:val="WW-Absatz-Standardschriftart"/>
    <w:rsid w:val="00465775"/>
  </w:style>
  <w:style w:type="character" w:customStyle="1" w:styleId="11">
    <w:name w:val="Основной шрифт абзаца1"/>
    <w:rsid w:val="00465775"/>
  </w:style>
  <w:style w:type="character" w:customStyle="1" w:styleId="ab">
    <w:name w:val="Знак Знак"/>
    <w:rsid w:val="00465775"/>
    <w:rPr>
      <w:rFonts w:ascii="Times New Roman" w:eastAsia="Times New Roman" w:hAnsi="Times New Roman" w:cs="Times New Roman"/>
      <w:b/>
      <w:sz w:val="40"/>
      <w:szCs w:val="20"/>
    </w:rPr>
  </w:style>
  <w:style w:type="character" w:styleId="ac">
    <w:name w:val="page number"/>
    <w:basedOn w:val="11"/>
    <w:rsid w:val="00465775"/>
  </w:style>
  <w:style w:type="paragraph" w:styleId="ad">
    <w:name w:val="Title"/>
    <w:basedOn w:val="a"/>
    <w:next w:val="a3"/>
    <w:link w:val="ae"/>
    <w:rsid w:val="0046577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e">
    <w:name w:val="Заголовок Знак"/>
    <w:basedOn w:val="a0"/>
    <w:link w:val="ad"/>
    <w:rsid w:val="00465775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List"/>
    <w:basedOn w:val="a3"/>
    <w:rsid w:val="00465775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2">
    <w:name w:val="Название1"/>
    <w:basedOn w:val="a"/>
    <w:rsid w:val="00465775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65775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657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46577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465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46577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rsid w:val="00465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465775"/>
    <w:pPr>
      <w:suppressLineNumbers/>
      <w:suppressAutoHyphens/>
    </w:pPr>
    <w:rPr>
      <w:rFonts w:cs="Calibri"/>
      <w:lang w:eastAsia="ar-SA"/>
    </w:rPr>
  </w:style>
  <w:style w:type="paragraph" w:customStyle="1" w:styleId="af5">
    <w:name w:val="Заголовок таблицы"/>
    <w:basedOn w:val="af4"/>
    <w:rsid w:val="00465775"/>
    <w:pPr>
      <w:jc w:val="center"/>
    </w:pPr>
    <w:rPr>
      <w:b/>
      <w:bCs/>
    </w:rPr>
  </w:style>
  <w:style w:type="character" w:styleId="af6">
    <w:name w:val="Hyperlink"/>
    <w:unhideWhenUsed/>
    <w:rsid w:val="0046577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465775"/>
    <w:rPr>
      <w:rFonts w:ascii="Times New Roman" w:hAnsi="Times New Roman" w:cs="Times New Roman" w:hint="default"/>
      <w:sz w:val="24"/>
      <w:szCs w:val="24"/>
    </w:rPr>
  </w:style>
  <w:style w:type="character" w:customStyle="1" w:styleId="af7">
    <w:name w:val="Символ нумерации"/>
    <w:rsid w:val="00465775"/>
  </w:style>
  <w:style w:type="paragraph" w:styleId="af8">
    <w:name w:val="No Spacing"/>
    <w:uiPriority w:val="1"/>
    <w:qFormat/>
    <w:rsid w:val="00465775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lang w:eastAsia="ar-SA"/>
    </w:rPr>
  </w:style>
  <w:style w:type="paragraph" w:styleId="af9">
    <w:name w:val="List Paragraph"/>
    <w:basedOn w:val="a"/>
    <w:uiPriority w:val="34"/>
    <w:qFormat/>
    <w:rsid w:val="0046577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4657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418D6DD6F2242AB1893E9C8CD4E8D9EBC694734AA1F1B0E6CFC58FA52C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3418D6DD6F2242AB1893EADAA1148198B1334C30A7154B5633A705AD286B9B52C0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3418D6DD6F2242AB1893E9C8CD4E8D9EBE65493DA21F1B0E6CFC58FA52C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3418D6DD6F2242AB1893E9C8CD4E8D9EBB6A443DA61F1B0E6CFC58FA52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34</cp:revision>
  <cp:lastPrinted>2022-11-24T12:10:00Z</cp:lastPrinted>
  <dcterms:created xsi:type="dcterms:W3CDTF">2022-11-10T05:54:00Z</dcterms:created>
  <dcterms:modified xsi:type="dcterms:W3CDTF">2022-11-29T12:08:00Z</dcterms:modified>
</cp:coreProperties>
</file>