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47" w:rsidRDefault="00782347" w:rsidP="0078234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782347" w:rsidRDefault="00782347" w:rsidP="0078234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КУРСКОГО РАЙОНА КУРСКОЙ ОБЛАСТИ</w:t>
      </w:r>
    </w:p>
    <w:p w:rsidR="00782347" w:rsidRDefault="00782347" w:rsidP="0078234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82347" w:rsidRDefault="00782347" w:rsidP="0078234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от 30.06.2022г. № 108</w:t>
      </w:r>
      <w:r>
        <w:rPr>
          <w:b/>
          <w:szCs w:val="28"/>
        </w:rPr>
        <w:t>6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6689B" w:rsidRDefault="0066689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66689B" w:rsidRDefault="0066689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BA215C" w:rsidRDefault="00BA215C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BA215C" w:rsidRDefault="00BA215C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90D9A" w:rsidRDefault="00390D9A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90D9A" w:rsidRPr="005245C7" w:rsidRDefault="00390D9A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A968CC">
        <w:rPr>
          <w:b/>
          <w:szCs w:val="28"/>
        </w:rPr>
        <w:t>5</w:t>
      </w:r>
      <w:r w:rsidR="006B69BF">
        <w:rPr>
          <w:b/>
          <w:szCs w:val="28"/>
        </w:rPr>
        <w:t>3</w:t>
      </w:r>
    </w:p>
    <w:p w:rsidR="00E41800" w:rsidRPr="0066689B" w:rsidRDefault="00E41800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66689B" w:rsidRPr="0066689B" w:rsidRDefault="0066689B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A24682" w:rsidRPr="00A24682" w:rsidRDefault="00A24682" w:rsidP="00A24682">
      <w:pPr>
        <w:spacing w:line="240" w:lineRule="auto"/>
        <w:ind w:firstLine="709"/>
        <w:jc w:val="both"/>
        <w:rPr>
          <w:szCs w:val="28"/>
        </w:rPr>
      </w:pPr>
      <w:r w:rsidRPr="00A24682">
        <w:rPr>
          <w:rFonts w:eastAsia="Calibri"/>
          <w:szCs w:val="28"/>
          <w:lang w:eastAsia="en-US"/>
        </w:rPr>
        <w:t>В соответствии с</w:t>
      </w:r>
      <w:r w:rsidRPr="00A24682">
        <w:rPr>
          <w:szCs w:val="28"/>
        </w:rPr>
        <w:t xml:space="preserve"> постановлением Администрации Курского района Курской области </w:t>
      </w:r>
      <w:r w:rsidRPr="00A24682">
        <w:rPr>
          <w:rStyle w:val="211pt"/>
          <w:color w:val="000000"/>
          <w:sz w:val="28"/>
          <w:szCs w:val="28"/>
        </w:rPr>
        <w:t xml:space="preserve">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 </w:t>
      </w:r>
      <w:r w:rsidRPr="00A24682">
        <w:rPr>
          <w:szCs w:val="28"/>
        </w:rPr>
        <w:t>ПОСТАНОВЛЯЕТ:</w:t>
      </w:r>
    </w:p>
    <w:p w:rsidR="00580C1E" w:rsidRPr="003E649F" w:rsidRDefault="00E41800" w:rsidP="00BF0258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680"/>
        <w:jc w:val="both"/>
        <w:rPr>
          <w:szCs w:val="28"/>
        </w:rPr>
      </w:pPr>
      <w:r w:rsidRPr="003E649F">
        <w:rPr>
          <w:szCs w:val="28"/>
        </w:rPr>
        <w:t>Внести в</w:t>
      </w:r>
      <w:r w:rsidR="00B50A3E" w:rsidRPr="003E649F">
        <w:rPr>
          <w:szCs w:val="28"/>
        </w:rPr>
        <w:t xml:space="preserve"> административный регламент </w:t>
      </w:r>
      <w:r w:rsidR="005461BB">
        <w:rPr>
          <w:szCs w:val="28"/>
        </w:rPr>
        <w:t>предоставления муниципальной услуги «</w:t>
      </w:r>
      <w:r w:rsidR="006B69BF">
        <w:rPr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</w:r>
      <w:r w:rsidR="005461BB">
        <w:rPr>
          <w:szCs w:val="28"/>
        </w:rPr>
        <w:t>»</w:t>
      </w:r>
      <w:r w:rsidR="00DC01C7" w:rsidRPr="00606E64">
        <w:rPr>
          <w:szCs w:val="28"/>
        </w:rPr>
        <w:t>,</w:t>
      </w:r>
      <w:r w:rsidR="00B50A3E" w:rsidRPr="00606E64">
        <w:rPr>
          <w:szCs w:val="28"/>
        </w:rPr>
        <w:t xml:space="preserve"> утвержденный </w:t>
      </w:r>
      <w:r w:rsidRPr="00606E64">
        <w:rPr>
          <w:szCs w:val="28"/>
        </w:rPr>
        <w:t>постановление</w:t>
      </w:r>
      <w:r w:rsidR="00B50A3E" w:rsidRPr="00606E64">
        <w:rPr>
          <w:szCs w:val="28"/>
        </w:rPr>
        <w:t>м</w:t>
      </w:r>
      <w:r w:rsidRPr="00606E64">
        <w:rPr>
          <w:szCs w:val="28"/>
        </w:rPr>
        <w:t xml:space="preserve"> Администрации Курского района</w:t>
      </w:r>
      <w:r w:rsidR="00D07EB1" w:rsidRPr="00606E64">
        <w:rPr>
          <w:szCs w:val="28"/>
        </w:rPr>
        <w:t xml:space="preserve"> Курской области от 28.01.2019</w:t>
      </w:r>
      <w:r w:rsidR="00FD7357">
        <w:rPr>
          <w:szCs w:val="28"/>
        </w:rPr>
        <w:t>г.</w:t>
      </w:r>
      <w:r w:rsidRPr="00606E64">
        <w:rPr>
          <w:szCs w:val="28"/>
        </w:rPr>
        <w:t xml:space="preserve"> № </w:t>
      </w:r>
      <w:r w:rsidR="00956700" w:rsidRPr="00606E64">
        <w:rPr>
          <w:szCs w:val="28"/>
        </w:rPr>
        <w:t>2</w:t>
      </w:r>
      <w:r w:rsidR="00A968CC">
        <w:rPr>
          <w:szCs w:val="28"/>
        </w:rPr>
        <w:t>5</w:t>
      </w:r>
      <w:r w:rsidR="006B69BF">
        <w:rPr>
          <w:szCs w:val="28"/>
        </w:rPr>
        <w:t>3</w:t>
      </w:r>
      <w:r w:rsidR="005245C7" w:rsidRPr="00606E64">
        <w:rPr>
          <w:szCs w:val="28"/>
        </w:rPr>
        <w:t xml:space="preserve"> </w:t>
      </w:r>
      <w:r w:rsidRPr="00606E64">
        <w:rPr>
          <w:szCs w:val="28"/>
        </w:rPr>
        <w:t>«</w:t>
      </w:r>
      <w:r w:rsidR="005D16FB" w:rsidRPr="00606E64">
        <w:rPr>
          <w:szCs w:val="28"/>
        </w:rPr>
        <w:t>Об утверждении административного регламента предоставления муниципальной услуги «</w:t>
      </w:r>
      <w:r w:rsidR="006B69BF">
        <w:rPr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</w:r>
      <w:r w:rsidR="005D16FB" w:rsidRPr="00606E64">
        <w:rPr>
          <w:szCs w:val="28"/>
        </w:rPr>
        <w:t>»</w:t>
      </w:r>
      <w:r w:rsidRPr="003E649F">
        <w:rPr>
          <w:bCs/>
          <w:szCs w:val="28"/>
        </w:rPr>
        <w:t xml:space="preserve"> </w:t>
      </w:r>
      <w:r w:rsidR="00956700" w:rsidRPr="003E649F">
        <w:rPr>
          <w:bCs/>
          <w:szCs w:val="28"/>
        </w:rPr>
        <w:t xml:space="preserve">следующие </w:t>
      </w:r>
      <w:r w:rsidRPr="003E649F">
        <w:rPr>
          <w:szCs w:val="28"/>
        </w:rPr>
        <w:t>изменени</w:t>
      </w:r>
      <w:r w:rsidR="00956700" w:rsidRPr="003E649F">
        <w:rPr>
          <w:szCs w:val="28"/>
        </w:rPr>
        <w:t>я</w:t>
      </w:r>
      <w:r w:rsidR="00580C1E" w:rsidRPr="003E649F">
        <w:rPr>
          <w:szCs w:val="28"/>
        </w:rPr>
        <w:t>:</w:t>
      </w:r>
    </w:p>
    <w:p w:rsidR="00E55175" w:rsidRDefault="00E55175" w:rsidP="00BF0258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52F98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B52F98">
        <w:rPr>
          <w:sz w:val="28"/>
          <w:szCs w:val="28"/>
        </w:rPr>
        <w:t xml:space="preserve"> II</w:t>
      </w:r>
      <w:r>
        <w:rPr>
          <w:sz w:val="28"/>
          <w:szCs w:val="28"/>
        </w:rPr>
        <w:t>:</w:t>
      </w:r>
    </w:p>
    <w:p w:rsidR="00B52F98" w:rsidRDefault="00E55175" w:rsidP="00BF0258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8CC">
        <w:rPr>
          <w:sz w:val="28"/>
          <w:szCs w:val="28"/>
        </w:rPr>
        <w:t xml:space="preserve">пункт </w:t>
      </w:r>
      <w:r w:rsidR="00A968CC" w:rsidRPr="007D1861">
        <w:rPr>
          <w:sz w:val="28"/>
          <w:szCs w:val="28"/>
        </w:rPr>
        <w:t>2.2.1</w:t>
      </w:r>
      <w:r w:rsidR="00A968CC">
        <w:rPr>
          <w:sz w:val="28"/>
          <w:szCs w:val="28"/>
        </w:rPr>
        <w:t xml:space="preserve"> </w:t>
      </w:r>
      <w:r w:rsidR="00B52F98" w:rsidRPr="00B52F98">
        <w:rPr>
          <w:sz w:val="28"/>
          <w:szCs w:val="28"/>
        </w:rPr>
        <w:t>подраздел</w:t>
      </w:r>
      <w:r w:rsidR="00A968CC">
        <w:rPr>
          <w:sz w:val="28"/>
          <w:szCs w:val="28"/>
        </w:rPr>
        <w:t>а</w:t>
      </w:r>
      <w:r w:rsidR="00B52F98" w:rsidRPr="00B52F98">
        <w:rPr>
          <w:sz w:val="28"/>
          <w:szCs w:val="28"/>
        </w:rPr>
        <w:t xml:space="preserve"> 2.2 </w:t>
      </w:r>
      <w:r w:rsidR="00A968CC">
        <w:rPr>
          <w:sz w:val="28"/>
          <w:szCs w:val="28"/>
        </w:rPr>
        <w:t>дополнить словами</w:t>
      </w:r>
      <w:r w:rsidR="00B52F98">
        <w:rPr>
          <w:sz w:val="28"/>
          <w:szCs w:val="28"/>
        </w:rPr>
        <w:t>:</w:t>
      </w:r>
    </w:p>
    <w:p w:rsidR="00882A43" w:rsidRDefault="00882A43" w:rsidP="00BF0258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«</w:t>
      </w:r>
      <w:r w:rsidRPr="00192AA8">
        <w:rPr>
          <w:szCs w:val="28"/>
        </w:rPr>
        <w:t>В предоставлении муниципальной услуги участву</w:t>
      </w:r>
      <w:r w:rsidR="00A968CC">
        <w:rPr>
          <w:szCs w:val="28"/>
        </w:rPr>
        <w:t>е</w:t>
      </w:r>
      <w:r>
        <w:rPr>
          <w:szCs w:val="28"/>
        </w:rPr>
        <w:t>т:</w:t>
      </w:r>
    </w:p>
    <w:p w:rsidR="00B52F98" w:rsidRDefault="00B52F98" w:rsidP="00BF0258">
      <w:pPr>
        <w:tabs>
          <w:tab w:val="left" w:pos="567"/>
        </w:tabs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E55175">
        <w:rPr>
          <w:rFonts w:eastAsia="Arial"/>
          <w:szCs w:val="28"/>
        </w:rPr>
        <w:t>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МФЦ).»;</w:t>
      </w:r>
    </w:p>
    <w:p w:rsidR="00810582" w:rsidRDefault="00810582" w:rsidP="00BF0258">
      <w:pPr>
        <w:tabs>
          <w:tab w:val="left" w:pos="567"/>
        </w:tabs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абзац </w:t>
      </w:r>
      <w:r w:rsidR="00E55175">
        <w:rPr>
          <w:rFonts w:eastAsia="Arial"/>
          <w:szCs w:val="28"/>
        </w:rPr>
        <w:t xml:space="preserve">второй </w:t>
      </w:r>
      <w:r>
        <w:rPr>
          <w:rFonts w:eastAsia="Arial"/>
          <w:szCs w:val="28"/>
        </w:rPr>
        <w:t>пункта 2.6 изложить в следующей редакции:</w:t>
      </w:r>
    </w:p>
    <w:p w:rsidR="00810582" w:rsidRDefault="00810582" w:rsidP="0081058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E2B56">
        <w:rPr>
          <w:szCs w:val="28"/>
        </w:rPr>
        <w:t>Заявитель вправе получить информацию</w:t>
      </w:r>
      <w:r w:rsidRPr="00810582">
        <w:rPr>
          <w:szCs w:val="28"/>
        </w:rPr>
        <w:t xml:space="preserve"> </w:t>
      </w:r>
      <w:r>
        <w:rPr>
          <w:szCs w:val="28"/>
        </w:rPr>
        <w:t>обратившись:</w:t>
      </w:r>
    </w:p>
    <w:p w:rsidR="00810582" w:rsidRDefault="00810582" w:rsidP="0081058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5E2B56">
        <w:rPr>
          <w:szCs w:val="28"/>
        </w:rPr>
        <w:t>Управлени</w:t>
      </w:r>
      <w:r>
        <w:rPr>
          <w:szCs w:val="28"/>
        </w:rPr>
        <w:t>е</w:t>
      </w:r>
      <w:r w:rsidRPr="005E2B56">
        <w:rPr>
          <w:szCs w:val="28"/>
        </w:rPr>
        <w:t xml:space="preserve"> образования </w:t>
      </w:r>
      <w:r>
        <w:rPr>
          <w:szCs w:val="28"/>
        </w:rPr>
        <w:t xml:space="preserve">в </w:t>
      </w:r>
      <w:r w:rsidRPr="005E2B56">
        <w:rPr>
          <w:szCs w:val="28"/>
        </w:rPr>
        <w:t>письменном виде (с помощ</w:t>
      </w:r>
      <w:r>
        <w:rPr>
          <w:szCs w:val="28"/>
        </w:rPr>
        <w:t>ью почты или электронной почты);</w:t>
      </w:r>
    </w:p>
    <w:p w:rsidR="00810582" w:rsidRDefault="00810582" w:rsidP="0081058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5E2B56">
        <w:rPr>
          <w:szCs w:val="28"/>
        </w:rPr>
        <w:t xml:space="preserve">образовательные организации, </w:t>
      </w:r>
      <w:r>
        <w:rPr>
          <w:szCs w:val="28"/>
        </w:rPr>
        <w:t xml:space="preserve">обратившись </w:t>
      </w:r>
      <w:r w:rsidRPr="005E2B56">
        <w:rPr>
          <w:szCs w:val="28"/>
        </w:rPr>
        <w:t>лично любым доступным ему способом - в устном (лично или по телефону) и письменном виде (с помощью почты или электронной почты).</w:t>
      </w:r>
      <w:r>
        <w:rPr>
          <w:szCs w:val="28"/>
        </w:rPr>
        <w:t>»</w:t>
      </w:r>
      <w:r w:rsidR="00AD51A8">
        <w:rPr>
          <w:szCs w:val="28"/>
        </w:rPr>
        <w:t>;</w:t>
      </w:r>
    </w:p>
    <w:p w:rsidR="00AD51A8" w:rsidRDefault="00AD51A8" w:rsidP="00AD51A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пункт 3.1.2 изложить в следующей редакции:</w:t>
      </w:r>
    </w:p>
    <w:p w:rsidR="00AD51A8" w:rsidRPr="00913A19" w:rsidRDefault="00AD51A8" w:rsidP="00AD51A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«3.1.2. Работник УО/ОО </w:t>
      </w:r>
      <w:r w:rsidRPr="005E2B56">
        <w:rPr>
          <w:szCs w:val="28"/>
        </w:rPr>
        <w:t xml:space="preserve">регистрирует документы в журнале </w:t>
      </w:r>
      <w:r w:rsidRPr="00913A19">
        <w:rPr>
          <w:szCs w:val="28"/>
        </w:rPr>
        <w:t>входящих документов общеобразовательного учреждения.</w:t>
      </w:r>
      <w:r>
        <w:rPr>
          <w:szCs w:val="28"/>
        </w:rPr>
        <w:t>»</w:t>
      </w:r>
      <w:r w:rsidR="00196DD3">
        <w:rPr>
          <w:szCs w:val="28"/>
        </w:rPr>
        <w:t>;</w:t>
      </w:r>
    </w:p>
    <w:p w:rsidR="00B52F98" w:rsidRDefault="00455E0B" w:rsidP="00BF0258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</w:t>
      </w:r>
      <w:r w:rsidR="00B52F98">
        <w:rPr>
          <w:szCs w:val="28"/>
        </w:rPr>
        <w:t xml:space="preserve"> разделе V:</w:t>
      </w:r>
    </w:p>
    <w:p w:rsidR="0050082F" w:rsidRDefault="00B52F98" w:rsidP="00BF0258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BF0258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BF0258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66089A">
        <w:rPr>
          <w:bCs/>
          <w:szCs w:val="28"/>
        </w:rPr>
        <w:t>Жалоба может быть направлена в:</w:t>
      </w:r>
    </w:p>
    <w:p w:rsidR="00A968CC" w:rsidRDefault="0050082F" w:rsidP="00BF0258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>;</w:t>
      </w:r>
    </w:p>
    <w:p w:rsidR="00A968CC" w:rsidRPr="00712F27" w:rsidRDefault="00A968CC" w:rsidP="00BF0258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="0050082F" w:rsidRPr="00D63A19">
        <w:rPr>
          <w:szCs w:val="28"/>
        </w:rPr>
        <w:t xml:space="preserve"> </w:t>
      </w:r>
      <w:r w:rsidRPr="00712F27">
        <w:rPr>
          <w:szCs w:val="28"/>
        </w:rPr>
        <w:t>Образовательную организацию;</w:t>
      </w:r>
    </w:p>
    <w:p w:rsidR="0050082F" w:rsidRPr="00E208DE" w:rsidRDefault="0050082F" w:rsidP="00BF0258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BF0258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BF0258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A968CC" w:rsidRDefault="00A968CC" w:rsidP="00BF0258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Pr="00F639AB">
        <w:rPr>
          <w:szCs w:val="28"/>
        </w:rPr>
        <w:t>в ОО -</w:t>
      </w:r>
      <w:r>
        <w:rPr>
          <w:szCs w:val="28"/>
        </w:rPr>
        <w:t xml:space="preserve"> </w:t>
      </w:r>
      <w:r w:rsidRPr="00712F27">
        <w:rPr>
          <w:szCs w:val="28"/>
        </w:rPr>
        <w:t>руководитель образовательной организации</w:t>
      </w:r>
    </w:p>
    <w:p w:rsidR="0050082F" w:rsidRPr="00E208DE" w:rsidRDefault="0050082F" w:rsidP="00BF0258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Default="0050082F" w:rsidP="00BF0258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центра.</w:t>
      </w:r>
      <w:r>
        <w:rPr>
          <w:szCs w:val="28"/>
        </w:rPr>
        <w:t>»</w:t>
      </w:r>
      <w:r w:rsidR="00455E0B">
        <w:rPr>
          <w:szCs w:val="28"/>
        </w:rPr>
        <w:t>;</w:t>
      </w:r>
    </w:p>
    <w:p w:rsidR="0050082F" w:rsidRPr="006A03C7" w:rsidRDefault="00455E0B" w:rsidP="00BF0258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A03C7">
        <w:rPr>
          <w:sz w:val="28"/>
          <w:szCs w:val="28"/>
        </w:rPr>
        <w:t>казанный административный регламент дополнить разделом</w:t>
      </w:r>
      <w:r w:rsidR="006A03C7" w:rsidRPr="006A03C7">
        <w:rPr>
          <w:b/>
          <w:sz w:val="28"/>
          <w:szCs w:val="28"/>
        </w:rPr>
        <w:t xml:space="preserve"> </w:t>
      </w:r>
      <w:r w:rsidR="006A03C7" w:rsidRPr="006A03C7">
        <w:rPr>
          <w:sz w:val="28"/>
          <w:szCs w:val="28"/>
          <w:lang w:val="en-US"/>
        </w:rPr>
        <w:t>VI</w:t>
      </w:r>
      <w:r w:rsidR="006A03C7"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BF0258">
      <w:pPr>
        <w:spacing w:line="240" w:lineRule="auto"/>
        <w:ind w:firstLine="680"/>
        <w:jc w:val="both"/>
        <w:rPr>
          <w:b/>
          <w:szCs w:val="28"/>
        </w:rPr>
      </w:pPr>
      <w:r w:rsidRPr="00455E0B">
        <w:rPr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BF0258">
      <w:pPr>
        <w:spacing w:line="240" w:lineRule="auto"/>
        <w:jc w:val="both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 настоящего Административного регламента.</w:t>
      </w:r>
    </w:p>
    <w:p w:rsidR="006A03C7" w:rsidRPr="00A0190A" w:rsidRDefault="006A03C7" w:rsidP="00196DD3">
      <w:pPr>
        <w:tabs>
          <w:tab w:val="left" w:pos="709"/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A0190A">
        <w:rPr>
          <w:rFonts w:eastAsia="Calibri"/>
          <w:szCs w:val="28"/>
          <w:lang w:eastAsia="en-US"/>
        </w:rPr>
        <w:t>6.2.</w:t>
      </w:r>
      <w:r w:rsidRPr="00A0190A">
        <w:rPr>
          <w:szCs w:val="28"/>
        </w:rPr>
        <w:t xml:space="preserve">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196DD3">
        <w:rPr>
          <w:szCs w:val="28"/>
        </w:rPr>
        <w:t>3</w:t>
      </w:r>
      <w:r w:rsidRPr="00A0190A">
        <w:rPr>
          <w:szCs w:val="28"/>
        </w:rPr>
        <w:t>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проверяет правильность оформления заявления.  В случае неправильного оформления заявления о предоставлении муниципальной услуги, работник МФЦ оказывает помощь заявителю в оформлении заявления;</w:t>
      </w:r>
    </w:p>
    <w:p w:rsidR="006A03C7" w:rsidRPr="00A0190A" w:rsidRDefault="006A03C7" w:rsidP="00BF0258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BF0258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  <w:lang w:eastAsia="en-US"/>
        </w:rPr>
      </w:pPr>
      <w:r w:rsidRPr="00A0190A">
        <w:rPr>
          <w:szCs w:val="28"/>
        </w:rPr>
        <w:t>6.</w:t>
      </w:r>
      <w:r w:rsidR="00196DD3">
        <w:rPr>
          <w:szCs w:val="28"/>
        </w:rPr>
        <w:t>4</w:t>
      </w:r>
      <w:r w:rsidRPr="00A0190A">
        <w:rPr>
          <w:szCs w:val="28"/>
        </w:rPr>
        <w:t>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196DD3">
        <w:rPr>
          <w:szCs w:val="28"/>
        </w:rPr>
        <w:t>5</w:t>
      </w:r>
      <w:r w:rsidRPr="00A0190A">
        <w:rPr>
          <w:szCs w:val="28"/>
        </w:rPr>
        <w:t xml:space="preserve">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</w:t>
      </w:r>
      <w:r w:rsidR="00196DD3">
        <w:rPr>
          <w:szCs w:val="28"/>
        </w:rPr>
        <w:t xml:space="preserve">с </w:t>
      </w:r>
      <w:r w:rsidRPr="00A0190A">
        <w:rPr>
          <w:szCs w:val="28"/>
        </w:rPr>
        <w:t>МФЦ.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</w:t>
      </w:r>
      <w:r w:rsidR="00196DD3">
        <w:rPr>
          <w:szCs w:val="28"/>
          <w:lang w:eastAsia="zh-CN"/>
        </w:rPr>
        <w:t>6</w:t>
      </w:r>
      <w:r w:rsidRPr="00A0190A">
        <w:rPr>
          <w:szCs w:val="28"/>
          <w:lang w:eastAsia="zh-CN"/>
        </w:rPr>
        <w:t>.  При получении результата муниципальной услуги в МФЦ заявитель предъявляет: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  <w:lang w:eastAsia="zh-CN"/>
        </w:rPr>
        <w:t>6.</w:t>
      </w:r>
      <w:r w:rsidR="00196DD3">
        <w:rPr>
          <w:szCs w:val="28"/>
          <w:lang w:eastAsia="zh-CN"/>
        </w:rPr>
        <w:t>7</w:t>
      </w:r>
      <w:r w:rsidRPr="00A0190A">
        <w:rPr>
          <w:szCs w:val="28"/>
          <w:lang w:eastAsia="zh-CN"/>
        </w:rPr>
        <w:t xml:space="preserve">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BF0258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A0190A">
        <w:rPr>
          <w:bCs/>
          <w:szCs w:val="28"/>
        </w:rPr>
        <w:t>6.</w:t>
      </w:r>
      <w:r w:rsidR="00196DD3">
        <w:rPr>
          <w:bCs/>
          <w:szCs w:val="28"/>
        </w:rPr>
        <w:t>8</w:t>
      </w:r>
      <w:r w:rsidRPr="00A0190A">
        <w:rPr>
          <w:bCs/>
          <w:szCs w:val="28"/>
        </w:rPr>
        <w:t>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BF0258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196DD3">
        <w:rPr>
          <w:szCs w:val="28"/>
        </w:rPr>
        <w:t>9</w:t>
      </w:r>
      <w:r w:rsidRPr="00A0190A">
        <w:rPr>
          <w:szCs w:val="28"/>
        </w:rPr>
        <w:t>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BF0258">
      <w:pPr>
        <w:tabs>
          <w:tab w:val="num" w:pos="-5160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</w:t>
      </w:r>
      <w:r w:rsidR="00196DD3">
        <w:rPr>
          <w:szCs w:val="28"/>
        </w:rPr>
        <w:t>0</w:t>
      </w:r>
      <w:r w:rsidRPr="00A0190A">
        <w:rPr>
          <w:szCs w:val="28"/>
        </w:rPr>
        <w:t>. Максимальный срок выполнения  административной процедуры соответствует срокам, указанным в  подразделе 2.4 настоящего Административного регламента.</w:t>
      </w:r>
      <w:r w:rsidR="00882A43">
        <w:rPr>
          <w:szCs w:val="28"/>
        </w:rPr>
        <w:t>».</w:t>
      </w:r>
    </w:p>
    <w:p w:rsidR="00D37A06" w:rsidRPr="005245C7" w:rsidRDefault="00B50A3E" w:rsidP="00BF0258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lastRenderedPageBreak/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24EBD"/>
    <w:rsid w:val="00053B68"/>
    <w:rsid w:val="00054E34"/>
    <w:rsid w:val="0006208D"/>
    <w:rsid w:val="00062359"/>
    <w:rsid w:val="001103E1"/>
    <w:rsid w:val="001703A9"/>
    <w:rsid w:val="00196DD3"/>
    <w:rsid w:val="001B46B7"/>
    <w:rsid w:val="001B53DB"/>
    <w:rsid w:val="001E53A7"/>
    <w:rsid w:val="0026392A"/>
    <w:rsid w:val="00264E7C"/>
    <w:rsid w:val="00266EFB"/>
    <w:rsid w:val="00282977"/>
    <w:rsid w:val="002D4655"/>
    <w:rsid w:val="002F3D42"/>
    <w:rsid w:val="00306E3E"/>
    <w:rsid w:val="003209F6"/>
    <w:rsid w:val="003454D4"/>
    <w:rsid w:val="0035385E"/>
    <w:rsid w:val="00364F1D"/>
    <w:rsid w:val="00390D9A"/>
    <w:rsid w:val="003D32AD"/>
    <w:rsid w:val="003D7362"/>
    <w:rsid w:val="003E643C"/>
    <w:rsid w:val="003E649F"/>
    <w:rsid w:val="00401CCE"/>
    <w:rsid w:val="00411398"/>
    <w:rsid w:val="00427A8A"/>
    <w:rsid w:val="004437AF"/>
    <w:rsid w:val="004449A6"/>
    <w:rsid w:val="00451F71"/>
    <w:rsid w:val="00455E0B"/>
    <w:rsid w:val="00486344"/>
    <w:rsid w:val="004C24AF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73FD0"/>
    <w:rsid w:val="00580C1E"/>
    <w:rsid w:val="00594DF2"/>
    <w:rsid w:val="005A4A30"/>
    <w:rsid w:val="005D16FB"/>
    <w:rsid w:val="005D4BB5"/>
    <w:rsid w:val="00606E64"/>
    <w:rsid w:val="00640B91"/>
    <w:rsid w:val="006550DC"/>
    <w:rsid w:val="006649B5"/>
    <w:rsid w:val="00665440"/>
    <w:rsid w:val="0066689B"/>
    <w:rsid w:val="00666CA9"/>
    <w:rsid w:val="00667C87"/>
    <w:rsid w:val="006A03C7"/>
    <w:rsid w:val="006A26E4"/>
    <w:rsid w:val="006B005C"/>
    <w:rsid w:val="006B1678"/>
    <w:rsid w:val="006B69BF"/>
    <w:rsid w:val="006D319D"/>
    <w:rsid w:val="006D7106"/>
    <w:rsid w:val="00721580"/>
    <w:rsid w:val="00751980"/>
    <w:rsid w:val="00751AF0"/>
    <w:rsid w:val="00757FEA"/>
    <w:rsid w:val="00776500"/>
    <w:rsid w:val="007771EB"/>
    <w:rsid w:val="00782347"/>
    <w:rsid w:val="00783ABF"/>
    <w:rsid w:val="007D079D"/>
    <w:rsid w:val="007E30CE"/>
    <w:rsid w:val="00810582"/>
    <w:rsid w:val="0082167B"/>
    <w:rsid w:val="0082763E"/>
    <w:rsid w:val="00835FBB"/>
    <w:rsid w:val="00882A43"/>
    <w:rsid w:val="008F3B7B"/>
    <w:rsid w:val="009062AC"/>
    <w:rsid w:val="00910E49"/>
    <w:rsid w:val="0093650A"/>
    <w:rsid w:val="00936C69"/>
    <w:rsid w:val="00956700"/>
    <w:rsid w:val="0096792B"/>
    <w:rsid w:val="009C003E"/>
    <w:rsid w:val="009E5266"/>
    <w:rsid w:val="00A12989"/>
    <w:rsid w:val="00A24682"/>
    <w:rsid w:val="00A51BED"/>
    <w:rsid w:val="00A968CC"/>
    <w:rsid w:val="00AA5026"/>
    <w:rsid w:val="00AC3564"/>
    <w:rsid w:val="00AC4434"/>
    <w:rsid w:val="00AD51A8"/>
    <w:rsid w:val="00AE7816"/>
    <w:rsid w:val="00B148BF"/>
    <w:rsid w:val="00B24E00"/>
    <w:rsid w:val="00B508C1"/>
    <w:rsid w:val="00B50A3E"/>
    <w:rsid w:val="00B52F98"/>
    <w:rsid w:val="00B834A0"/>
    <w:rsid w:val="00B84D42"/>
    <w:rsid w:val="00B91695"/>
    <w:rsid w:val="00BA215C"/>
    <w:rsid w:val="00BA6A81"/>
    <w:rsid w:val="00BB44A2"/>
    <w:rsid w:val="00BF0258"/>
    <w:rsid w:val="00BF06E7"/>
    <w:rsid w:val="00BF1D23"/>
    <w:rsid w:val="00BF5A81"/>
    <w:rsid w:val="00C057AF"/>
    <w:rsid w:val="00C10F8B"/>
    <w:rsid w:val="00C24D3F"/>
    <w:rsid w:val="00C2556F"/>
    <w:rsid w:val="00C4420B"/>
    <w:rsid w:val="00C62977"/>
    <w:rsid w:val="00C6724E"/>
    <w:rsid w:val="00C6731E"/>
    <w:rsid w:val="00C707B8"/>
    <w:rsid w:val="00C91A1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B12DC"/>
    <w:rsid w:val="00DB1479"/>
    <w:rsid w:val="00DC01C7"/>
    <w:rsid w:val="00DD3427"/>
    <w:rsid w:val="00E055E1"/>
    <w:rsid w:val="00E071FD"/>
    <w:rsid w:val="00E41800"/>
    <w:rsid w:val="00E44453"/>
    <w:rsid w:val="00E50EDE"/>
    <w:rsid w:val="00E55175"/>
    <w:rsid w:val="00E60FD6"/>
    <w:rsid w:val="00E611BC"/>
    <w:rsid w:val="00E84C02"/>
    <w:rsid w:val="00E92FE3"/>
    <w:rsid w:val="00EF2317"/>
    <w:rsid w:val="00F0495C"/>
    <w:rsid w:val="00F063B9"/>
    <w:rsid w:val="00F13968"/>
    <w:rsid w:val="00F624DC"/>
    <w:rsid w:val="00F83920"/>
    <w:rsid w:val="00FA4ABD"/>
    <w:rsid w:val="00FA6DB8"/>
    <w:rsid w:val="00FC3C68"/>
    <w:rsid w:val="00FD7357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05B3"/>
  <w15:docId w15:val="{35F48FDA-A23A-4290-B89A-5C1F6641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112</cp:revision>
  <cp:lastPrinted>2022-05-23T06:19:00Z</cp:lastPrinted>
  <dcterms:created xsi:type="dcterms:W3CDTF">2019-12-23T11:47:00Z</dcterms:created>
  <dcterms:modified xsi:type="dcterms:W3CDTF">2022-07-01T09:51:00Z</dcterms:modified>
</cp:coreProperties>
</file>