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0C" w:rsidRDefault="00C75B0C" w:rsidP="00C75B0C">
      <w:pPr>
        <w:pStyle w:val="a3"/>
      </w:pPr>
    </w:p>
    <w:p w:rsidR="00FF2D04" w:rsidRDefault="00AB61C0" w:rsidP="0086359D">
      <w:pPr>
        <w:pStyle w:val="a3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08.09.2021 Минюстом России зарегистрирован приказ Минтруда России от 14.07.2021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факторами».</w:t>
      </w:r>
    </w:p>
    <w:p w:rsidR="0048414F" w:rsidRDefault="0048414F" w:rsidP="0048414F">
      <w:pPr>
        <w:pStyle w:val="a3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складывающейся в 2021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санитарно-эпидимиологической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 в Российской Федерации в</w:t>
      </w:r>
      <w:r w:rsidR="009D4A46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оказания в 2021 году </w:t>
      </w:r>
      <w:r w:rsidR="00FF2D04">
        <w:rPr>
          <w:rFonts w:ascii="Times New Roman" w:hAnsi="Times New Roman" w:cs="Times New Roman"/>
          <w:sz w:val="28"/>
          <w:szCs w:val="28"/>
        </w:rPr>
        <w:t>поддержки работодател</w:t>
      </w:r>
      <w:r>
        <w:rPr>
          <w:rFonts w:ascii="Times New Roman" w:hAnsi="Times New Roman" w:cs="Times New Roman"/>
          <w:sz w:val="28"/>
          <w:szCs w:val="28"/>
        </w:rPr>
        <w:t>ям-страхователям</w:t>
      </w:r>
      <w:r w:rsidR="00FF2D04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 от несчастных случаев на производстве и пр</w:t>
      </w:r>
      <w:r w:rsidR="00585E86">
        <w:rPr>
          <w:rFonts w:ascii="Times New Roman" w:hAnsi="Times New Roman" w:cs="Times New Roman"/>
          <w:sz w:val="28"/>
          <w:szCs w:val="28"/>
        </w:rPr>
        <w:t>о</w:t>
      </w:r>
      <w:r w:rsidR="00FF2D04">
        <w:rPr>
          <w:rFonts w:ascii="Times New Roman" w:hAnsi="Times New Roman" w:cs="Times New Roman"/>
          <w:sz w:val="28"/>
          <w:szCs w:val="28"/>
        </w:rPr>
        <w:t xml:space="preserve">фессиональных заболеваний в условиях распространения новой </w:t>
      </w:r>
      <w:proofErr w:type="spellStart"/>
      <w:r w:rsidR="00FF2D04">
        <w:rPr>
          <w:rFonts w:ascii="Times New Roman" w:hAnsi="Times New Roman" w:cs="Times New Roman"/>
          <w:sz w:val="28"/>
          <w:szCs w:val="28"/>
        </w:rPr>
        <w:t>корон</w:t>
      </w:r>
      <w:r w:rsidR="00585E86">
        <w:rPr>
          <w:rFonts w:ascii="Times New Roman" w:hAnsi="Times New Roman" w:cs="Times New Roman"/>
          <w:sz w:val="28"/>
          <w:szCs w:val="28"/>
        </w:rPr>
        <w:t>а</w:t>
      </w:r>
      <w:r w:rsidR="00FF2D0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FF2D0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F2D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F2D04" w:rsidRPr="00FF2D04">
        <w:rPr>
          <w:rFonts w:ascii="Times New Roman" w:hAnsi="Times New Roman" w:cs="Times New Roman"/>
          <w:sz w:val="28"/>
          <w:szCs w:val="28"/>
        </w:rPr>
        <w:t>-19</w:t>
      </w:r>
      <w:r w:rsidR="00585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перечень предупредительных мер на период 2021 года дополнен новыми предупредительными мерами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F2D0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7AD8" w:rsidRDefault="0048414F" w:rsidP="0048414F">
      <w:pPr>
        <w:pStyle w:val="a3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E86">
        <w:rPr>
          <w:rFonts w:ascii="Times New Roman" w:hAnsi="Times New Roman" w:cs="Times New Roman"/>
          <w:sz w:val="28"/>
          <w:szCs w:val="28"/>
        </w:rPr>
        <w:t>ышеуказанным приказом установлено, что в 2021 году страхователь имеет право обратиться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года.</w:t>
      </w:r>
    </w:p>
    <w:p w:rsidR="00580BDE" w:rsidRDefault="00580BDE" w:rsidP="00585E86">
      <w:pPr>
        <w:pStyle w:val="a3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0BDE" w:rsidRDefault="00580BDE" w:rsidP="00585E86">
      <w:pPr>
        <w:pStyle w:val="a3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580BDE" w:rsidSect="0048414F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B0C"/>
    <w:rsid w:val="00124905"/>
    <w:rsid w:val="001A517D"/>
    <w:rsid w:val="001D20A5"/>
    <w:rsid w:val="002F38EC"/>
    <w:rsid w:val="004105BA"/>
    <w:rsid w:val="0048414F"/>
    <w:rsid w:val="00580BDE"/>
    <w:rsid w:val="00585E86"/>
    <w:rsid w:val="0071136E"/>
    <w:rsid w:val="00722F4F"/>
    <w:rsid w:val="008349E4"/>
    <w:rsid w:val="0086359D"/>
    <w:rsid w:val="00874173"/>
    <w:rsid w:val="008E3560"/>
    <w:rsid w:val="009347FA"/>
    <w:rsid w:val="009C1FAE"/>
    <w:rsid w:val="009D4A46"/>
    <w:rsid w:val="00A1518A"/>
    <w:rsid w:val="00AB61C0"/>
    <w:rsid w:val="00B10BD7"/>
    <w:rsid w:val="00B255A5"/>
    <w:rsid w:val="00B932C3"/>
    <w:rsid w:val="00C75B0C"/>
    <w:rsid w:val="00D57AD8"/>
    <w:rsid w:val="00D8370F"/>
    <w:rsid w:val="00F15E33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0C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A1518A"/>
    <w:rPr>
      <w:rFonts w:ascii="Sylfaen" w:hAnsi="Sylfaen" w:cs="Sylfaen"/>
      <w:spacing w:val="30"/>
      <w:sz w:val="46"/>
      <w:szCs w:val="46"/>
    </w:rPr>
  </w:style>
  <w:style w:type="character" w:customStyle="1" w:styleId="FontStyle12">
    <w:name w:val="Font Style12"/>
    <w:uiPriority w:val="99"/>
    <w:rsid w:val="00A1518A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13">
    <w:name w:val="Font Style13"/>
    <w:uiPriority w:val="99"/>
    <w:rsid w:val="00A1518A"/>
    <w:rPr>
      <w:rFonts w:ascii="Courier New" w:hAnsi="Courier New" w:cs="Courier New"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20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1D20A5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22B5-C89D-4B92-99DA-BE8F1D5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11</cp:revision>
  <cp:lastPrinted>2021-09-16T13:10:00Z</cp:lastPrinted>
  <dcterms:created xsi:type="dcterms:W3CDTF">2021-06-23T09:19:00Z</dcterms:created>
  <dcterms:modified xsi:type="dcterms:W3CDTF">2021-09-17T06:10:00Z</dcterms:modified>
</cp:coreProperties>
</file>