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D0" w:rsidRPr="00D7355F" w:rsidRDefault="00FF28D0">
      <w:pPr>
        <w:rPr>
          <w:rFonts w:ascii="Times New Roman" w:hAnsi="Times New Roman" w:cs="Times New Roman"/>
          <w:sz w:val="28"/>
          <w:szCs w:val="28"/>
        </w:rPr>
      </w:pPr>
    </w:p>
    <w:p w:rsidR="00FF28D0" w:rsidRDefault="00FF28D0">
      <w:pPr>
        <w:rPr>
          <w:rFonts w:ascii="Times New Roman" w:hAnsi="Times New Roman" w:cs="Times New Roman"/>
          <w:b/>
          <w:sz w:val="28"/>
          <w:szCs w:val="28"/>
        </w:rPr>
      </w:pPr>
    </w:p>
    <w:p w:rsidR="00D13CC7" w:rsidRDefault="00305FC2" w:rsidP="0030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305FC2" w:rsidRDefault="00305FC2" w:rsidP="0030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ОНА КУРСКОЙ ОБЛАСТИ </w:t>
      </w:r>
    </w:p>
    <w:p w:rsidR="00305FC2" w:rsidRDefault="00305FC2" w:rsidP="0030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22.12.2020 № 642</w:t>
      </w:r>
    </w:p>
    <w:p w:rsidR="00D13CC7" w:rsidRDefault="00D13CC7">
      <w:pPr>
        <w:rPr>
          <w:rFonts w:ascii="Times New Roman" w:hAnsi="Times New Roman" w:cs="Times New Roman"/>
          <w:b/>
          <w:sz w:val="28"/>
          <w:szCs w:val="28"/>
        </w:rPr>
      </w:pPr>
    </w:p>
    <w:p w:rsidR="00FF28D0" w:rsidRDefault="00FF28D0">
      <w:pPr>
        <w:rPr>
          <w:rFonts w:ascii="Times New Roman" w:hAnsi="Times New Roman" w:cs="Times New Roman"/>
          <w:b/>
          <w:sz w:val="28"/>
          <w:szCs w:val="28"/>
        </w:rPr>
      </w:pPr>
    </w:p>
    <w:p w:rsidR="00FF28D0" w:rsidRDefault="00FF28D0" w:rsidP="00FF28D0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Курского района Курской области от 28.05.2019 №239 «Об организации системы внутреннего обеспечения соответствия требованиям антимонопольного законодательства в Администрации Курского района Курской области»</w:t>
      </w:r>
    </w:p>
    <w:p w:rsidR="00D13CC7" w:rsidRDefault="00D13CC7" w:rsidP="00FF28D0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D0" w:rsidRDefault="00FF28D0" w:rsidP="00FF28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распоряжения Администрации Курского района Курской области от 28.05.2019 № 239 «</w:t>
      </w:r>
      <w:r w:rsidRPr="00FF28D0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F28D0" w:rsidRDefault="00FF28D0" w:rsidP="00FF28D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</w:t>
      </w:r>
      <w:r w:rsidRPr="00FF28D0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 распоряжением Администрации Курского района Курской области от 28.05.2019 № 239, следующие изменения:</w:t>
      </w:r>
    </w:p>
    <w:p w:rsidR="00FF28D0" w:rsidRDefault="00462A06" w:rsidP="00FF28D0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8D0">
        <w:rPr>
          <w:rFonts w:ascii="Times New Roman" w:hAnsi="Times New Roman" w:cs="Times New Roman"/>
          <w:sz w:val="28"/>
          <w:szCs w:val="28"/>
        </w:rPr>
        <w:t>ункт 2.2 раздела 2 изложить в следующей редакции:</w:t>
      </w:r>
    </w:p>
    <w:p w:rsidR="00FF28D0" w:rsidRDefault="00FF28D0" w:rsidP="00FF28D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Функции уполномоченного органа, связанные с организацией и функционированием антимонопольного комплаенса распределяется между </w:t>
      </w:r>
      <w:r w:rsidR="00D7355F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Курского </w:t>
      </w:r>
      <w:r w:rsidR="0067782C">
        <w:rPr>
          <w:rFonts w:ascii="Times New Roman" w:hAnsi="Times New Roman" w:cs="Times New Roman"/>
          <w:sz w:val="28"/>
          <w:szCs w:val="28"/>
        </w:rPr>
        <w:t xml:space="preserve">района Курской области, курирующим финансовые вопросы,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Курского района Курской области, </w:t>
      </w:r>
      <w:r w:rsidR="0067782C">
        <w:rPr>
          <w:rFonts w:ascii="Times New Roman" w:hAnsi="Times New Roman" w:cs="Times New Roman"/>
          <w:sz w:val="28"/>
          <w:szCs w:val="28"/>
        </w:rPr>
        <w:t xml:space="preserve">консультантом по осуществлению контроля в сфере закупок, </w:t>
      </w:r>
      <w:r>
        <w:rPr>
          <w:rFonts w:ascii="Times New Roman" w:hAnsi="Times New Roman" w:cs="Times New Roman"/>
          <w:sz w:val="28"/>
          <w:szCs w:val="28"/>
        </w:rPr>
        <w:t>отделом судебного представительства Администрации Курского района Курской области,</w:t>
      </w:r>
      <w:r w:rsidR="00461C3A">
        <w:rPr>
          <w:rFonts w:ascii="Times New Roman" w:hAnsi="Times New Roman" w:cs="Times New Roman"/>
          <w:sz w:val="28"/>
          <w:szCs w:val="28"/>
        </w:rPr>
        <w:t xml:space="preserve"> 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области, управлением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 Администрации Курского района Курской области, </w:t>
      </w:r>
      <w:r w:rsidR="00462A06">
        <w:rPr>
          <w:rFonts w:ascii="Times New Roman" w:hAnsi="Times New Roman" w:cs="Times New Roman"/>
          <w:sz w:val="28"/>
          <w:szCs w:val="28"/>
        </w:rPr>
        <w:t>управлением по бюджету и налогам Администрации Курского района Курской области, управлением по земельным правоотношениям, муниципальному контролю и вопросам АПК Администрации Курского района Курской области</w:t>
      </w:r>
      <w:r w:rsidR="0067782C">
        <w:rPr>
          <w:rFonts w:ascii="Times New Roman" w:hAnsi="Times New Roman" w:cs="Times New Roman"/>
          <w:sz w:val="28"/>
          <w:szCs w:val="28"/>
        </w:rPr>
        <w:t xml:space="preserve">, </w:t>
      </w:r>
      <w:r w:rsidR="0067782C">
        <w:rPr>
          <w:rFonts w:ascii="Times New Roman" w:hAnsi="Times New Roman" w:cs="Times New Roman"/>
          <w:sz w:val="28"/>
          <w:szCs w:val="28"/>
        </w:rPr>
        <w:lastRenderedPageBreak/>
        <w:t xml:space="preserve">отделом экономики </w:t>
      </w:r>
      <w:r w:rsidR="00D13555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67782C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462A06">
        <w:rPr>
          <w:rFonts w:ascii="Times New Roman" w:hAnsi="Times New Roman" w:cs="Times New Roman"/>
          <w:sz w:val="28"/>
          <w:szCs w:val="28"/>
        </w:rPr>
        <w:t xml:space="preserve"> и другими структурными подразделениями (соисполнителями) Администрации Курского района Курской области.»;</w:t>
      </w:r>
    </w:p>
    <w:p w:rsidR="00462A06" w:rsidRDefault="00BD6FB5" w:rsidP="00FF28D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 слова «Администрации района» заменить словами «Администрации Курского района»;</w:t>
      </w:r>
    </w:p>
    <w:p w:rsidR="00737F11" w:rsidRDefault="00737F11" w:rsidP="00FF28D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2.4:</w:t>
      </w:r>
    </w:p>
    <w:p w:rsidR="0067782C" w:rsidRDefault="0067782C" w:rsidP="0067782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BD6FB5" w:rsidRDefault="0067782C" w:rsidP="0067782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D13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3052A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Курского района Курской области, курирующего финансовые вопросы, </w:t>
      </w:r>
      <w:r w:rsidR="005A0314">
        <w:rPr>
          <w:rFonts w:ascii="Times New Roman" w:hAnsi="Times New Roman" w:cs="Times New Roman"/>
          <w:sz w:val="28"/>
          <w:szCs w:val="28"/>
        </w:rPr>
        <w:t>управления</w:t>
      </w:r>
      <w:r w:rsidR="005B33F8">
        <w:rPr>
          <w:rFonts w:ascii="Times New Roman" w:hAnsi="Times New Roman" w:cs="Times New Roman"/>
          <w:sz w:val="28"/>
          <w:szCs w:val="28"/>
        </w:rPr>
        <w:t xml:space="preserve"> по бюджету и налогам Администрации Курского района Курской области, </w:t>
      </w:r>
      <w:r w:rsidR="003052A4" w:rsidRPr="005B33F8">
        <w:rPr>
          <w:rFonts w:ascii="Times New Roman" w:hAnsi="Times New Roman" w:cs="Times New Roman"/>
          <w:i/>
          <w:sz w:val="28"/>
          <w:szCs w:val="28"/>
        </w:rPr>
        <w:t xml:space="preserve">консультанта по осуществлению контроля в сфере </w:t>
      </w:r>
      <w:r w:rsidR="005A0314" w:rsidRPr="005B33F8">
        <w:rPr>
          <w:rFonts w:ascii="Times New Roman" w:hAnsi="Times New Roman" w:cs="Times New Roman"/>
          <w:i/>
          <w:sz w:val="28"/>
          <w:szCs w:val="28"/>
        </w:rPr>
        <w:t>закупок</w:t>
      </w:r>
      <w:r w:rsidR="005A0314">
        <w:rPr>
          <w:rFonts w:ascii="Times New Roman" w:hAnsi="Times New Roman" w:cs="Times New Roman"/>
          <w:sz w:val="28"/>
          <w:szCs w:val="28"/>
        </w:rPr>
        <w:t xml:space="preserve"> относится:»;</w:t>
      </w:r>
    </w:p>
    <w:p w:rsidR="00737F11" w:rsidRDefault="00737F11" w:rsidP="00FF28D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«Главе района, внутренних документов» заменить словами «Главе Курского района внутренних документов»;</w:t>
      </w:r>
    </w:p>
    <w:p w:rsidR="005B33F8" w:rsidRDefault="005B33F8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2.5 изложить в следующей редакции:</w:t>
      </w:r>
    </w:p>
    <w:p w:rsidR="00737F11" w:rsidRDefault="005B33F8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К компетенции Управляющего делами Администрации Курского района Курской области</w:t>
      </w:r>
      <w:r w:rsidR="00F06C97">
        <w:rPr>
          <w:rFonts w:ascii="Times New Roman" w:hAnsi="Times New Roman" w:cs="Times New Roman"/>
          <w:sz w:val="28"/>
          <w:szCs w:val="28"/>
        </w:rPr>
        <w:t xml:space="preserve">, </w:t>
      </w:r>
      <w:r w:rsidR="00737F11">
        <w:rPr>
          <w:rFonts w:ascii="Times New Roman" w:hAnsi="Times New Roman" w:cs="Times New Roman"/>
          <w:sz w:val="28"/>
          <w:szCs w:val="28"/>
        </w:rPr>
        <w:t>управления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</w:t>
      </w:r>
      <w:r w:rsidR="00F06C97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относятся следующие функции:</w:t>
      </w:r>
      <w:r w:rsidR="00737F11">
        <w:rPr>
          <w:rFonts w:ascii="Times New Roman" w:hAnsi="Times New Roman" w:cs="Times New Roman"/>
          <w:sz w:val="28"/>
          <w:szCs w:val="28"/>
        </w:rPr>
        <w:t>»;</w:t>
      </w:r>
    </w:p>
    <w:p w:rsidR="00737F11" w:rsidRDefault="00737F11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D25FF9" w:rsidRDefault="00D25FF9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3.1:</w:t>
      </w:r>
    </w:p>
    <w:p w:rsidR="003020F3" w:rsidRDefault="00737F11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 w:rsidR="003020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«б» </w:t>
      </w:r>
      <w:r w:rsidR="003020F3">
        <w:rPr>
          <w:rFonts w:ascii="Times New Roman" w:hAnsi="Times New Roman" w:cs="Times New Roman"/>
          <w:sz w:val="28"/>
          <w:szCs w:val="28"/>
        </w:rPr>
        <w:t xml:space="preserve">слова «и помощником по правовым вопросам Главы Администрации Курского района Курской области» заменить словами  </w:t>
      </w:r>
      <w:r w:rsidR="00F06C97">
        <w:rPr>
          <w:rFonts w:ascii="Times New Roman" w:hAnsi="Times New Roman" w:cs="Times New Roman"/>
          <w:sz w:val="28"/>
          <w:szCs w:val="28"/>
        </w:rPr>
        <w:t>«,</w:t>
      </w:r>
      <w:r w:rsidR="003020F3">
        <w:rPr>
          <w:rFonts w:ascii="Times New Roman" w:hAnsi="Times New Roman" w:cs="Times New Roman"/>
          <w:sz w:val="28"/>
          <w:szCs w:val="28"/>
        </w:rPr>
        <w:t>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области»;</w:t>
      </w:r>
    </w:p>
    <w:p w:rsidR="00737F11" w:rsidRDefault="003020F3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37F11">
        <w:rPr>
          <w:rFonts w:ascii="Times New Roman" w:hAnsi="Times New Roman" w:cs="Times New Roman"/>
          <w:sz w:val="28"/>
          <w:szCs w:val="28"/>
        </w:rPr>
        <w:t>«в» слова «помощником по правовым вопросам Главы Администрации Курского района Курской области» заменить словами «отделом судебного представительства Администрации Курского района Курской области, 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20F3" w:rsidRDefault="00D25FF9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3.2 слова «и помощником по правовым вопросам Главы Администрации Курского района Курской области» заменить словами «, отделом судебного представительства Администрации Курского района Курской области, 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области»;</w:t>
      </w:r>
    </w:p>
    <w:p w:rsidR="00F2237C" w:rsidRDefault="00F2237C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3.3:</w:t>
      </w:r>
    </w:p>
    <w:p w:rsidR="00F2237C" w:rsidRPr="00F2237C" w:rsidRDefault="00F2237C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«уполномоченным органом» заменить словами «управлением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области»;</w:t>
      </w:r>
    </w:p>
    <w:p w:rsidR="00F2237C" w:rsidRDefault="00F2237C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«разработка и размещение на официальном сайте исчерпывающего перечня» заменить словами «размещение на официальном сайте перечня»</w:t>
      </w:r>
      <w:r w:rsidR="00806B57">
        <w:rPr>
          <w:rFonts w:ascii="Times New Roman" w:hAnsi="Times New Roman" w:cs="Times New Roman"/>
          <w:sz w:val="28"/>
          <w:szCs w:val="28"/>
        </w:rPr>
        <w:t>;</w:t>
      </w:r>
    </w:p>
    <w:p w:rsidR="00D25FF9" w:rsidRDefault="00D25FF9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слова «и помощник по правовым вопросам Главы Администрации Курского района Ку</w:t>
      </w:r>
      <w:r w:rsidR="00DC1ECB">
        <w:rPr>
          <w:rFonts w:ascii="Times New Roman" w:hAnsi="Times New Roman" w:cs="Times New Roman"/>
          <w:sz w:val="28"/>
          <w:szCs w:val="28"/>
        </w:rPr>
        <w:t xml:space="preserve">рской области» заменить словами </w:t>
      </w:r>
      <w:r>
        <w:rPr>
          <w:rFonts w:ascii="Times New Roman" w:hAnsi="Times New Roman" w:cs="Times New Roman"/>
          <w:sz w:val="28"/>
          <w:szCs w:val="28"/>
        </w:rPr>
        <w:t>«, управление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области»;</w:t>
      </w:r>
    </w:p>
    <w:p w:rsidR="00D25FF9" w:rsidRDefault="00D52503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3.4 </w:t>
      </w:r>
      <w:r w:rsidR="00D25FF9">
        <w:rPr>
          <w:rFonts w:ascii="Times New Roman" w:hAnsi="Times New Roman" w:cs="Times New Roman"/>
          <w:sz w:val="28"/>
          <w:szCs w:val="28"/>
        </w:rPr>
        <w:t>слова «помощник по правовым вопросам Главы Администрации Курского района Курской области» заменить словами «</w:t>
      </w:r>
      <w:r w:rsidR="00D25FF9" w:rsidRPr="00D52503">
        <w:rPr>
          <w:rFonts w:ascii="Times New Roman" w:hAnsi="Times New Roman" w:cs="Times New Roman"/>
          <w:sz w:val="28"/>
          <w:szCs w:val="28"/>
        </w:rPr>
        <w:t>управление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FA5" w:rsidRDefault="001D0FA5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</w:t>
      </w:r>
      <w:r w:rsidR="00D5250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D2671">
        <w:rPr>
          <w:rFonts w:ascii="Times New Roman" w:hAnsi="Times New Roman" w:cs="Times New Roman"/>
          <w:sz w:val="28"/>
          <w:szCs w:val="28"/>
        </w:rPr>
        <w:t>;</w:t>
      </w:r>
    </w:p>
    <w:p w:rsidR="00DC1ECB" w:rsidRDefault="00DC1ECB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3.8:</w:t>
      </w:r>
    </w:p>
    <w:p w:rsidR="005D2671" w:rsidRDefault="005D2671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="00DC1ECB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совместно с помощником по правовым вопросам Главы Администрации Курского района Курской области» заменить словами «</w:t>
      </w:r>
      <w:r w:rsidR="00DC1ECB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D13555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DC1ECB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совместно </w:t>
      </w:r>
      <w:r w:rsidRPr="00DC1ECB">
        <w:rPr>
          <w:rFonts w:ascii="Times New Roman" w:hAnsi="Times New Roman" w:cs="Times New Roman"/>
          <w:sz w:val="28"/>
          <w:szCs w:val="28"/>
        </w:rPr>
        <w:t>с 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области»;</w:t>
      </w:r>
    </w:p>
    <w:p w:rsidR="00194DEF" w:rsidRDefault="005C6A16" w:rsidP="00737F1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194DEF">
        <w:rPr>
          <w:rFonts w:ascii="Times New Roman" w:hAnsi="Times New Roman" w:cs="Times New Roman"/>
          <w:sz w:val="28"/>
          <w:szCs w:val="28"/>
        </w:rPr>
        <w:t>иск</w:t>
      </w:r>
      <w:r w:rsidR="00B13079">
        <w:rPr>
          <w:rFonts w:ascii="Times New Roman" w:hAnsi="Times New Roman" w:cs="Times New Roman"/>
          <w:sz w:val="28"/>
          <w:szCs w:val="28"/>
        </w:rPr>
        <w:t>л</w:t>
      </w:r>
      <w:r w:rsidR="00194DEF">
        <w:rPr>
          <w:rFonts w:ascii="Times New Roman" w:hAnsi="Times New Roman" w:cs="Times New Roman"/>
          <w:sz w:val="28"/>
          <w:szCs w:val="28"/>
        </w:rPr>
        <w:t>ючить;</w:t>
      </w:r>
    </w:p>
    <w:p w:rsidR="00194DEF" w:rsidRDefault="00194DEF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194DEF" w:rsidRDefault="00194DEF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194DEF" w:rsidRDefault="00194DEF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лиц,</w:t>
      </w:r>
      <w:r w:rsidR="00D13555">
        <w:rPr>
          <w:rFonts w:ascii="Times New Roman" w:hAnsi="Times New Roman" w:cs="Times New Roman"/>
          <w:sz w:val="28"/>
          <w:szCs w:val="28"/>
        </w:rPr>
        <w:t xml:space="preserve"> </w:t>
      </w:r>
      <w:r w:rsidR="00540B77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r w:rsidR="001F5176">
        <w:rPr>
          <w:rFonts w:ascii="Times New Roman" w:hAnsi="Times New Roman" w:cs="Times New Roman"/>
          <w:sz w:val="28"/>
          <w:szCs w:val="28"/>
        </w:rPr>
        <w:t>муниципальн</w:t>
      </w:r>
      <w:r w:rsidR="00540B77">
        <w:rPr>
          <w:rFonts w:ascii="Times New Roman" w:hAnsi="Times New Roman" w:cs="Times New Roman"/>
          <w:sz w:val="28"/>
          <w:szCs w:val="28"/>
        </w:rPr>
        <w:t xml:space="preserve">ую </w:t>
      </w:r>
      <w:r w:rsidR="001F5176">
        <w:rPr>
          <w:rFonts w:ascii="Times New Roman" w:hAnsi="Times New Roman" w:cs="Times New Roman"/>
          <w:sz w:val="28"/>
          <w:szCs w:val="28"/>
        </w:rPr>
        <w:t>служб</w:t>
      </w:r>
      <w:r w:rsidR="00540B77">
        <w:rPr>
          <w:rFonts w:ascii="Times New Roman" w:hAnsi="Times New Roman" w:cs="Times New Roman"/>
          <w:sz w:val="28"/>
          <w:szCs w:val="28"/>
        </w:rPr>
        <w:t>у</w:t>
      </w:r>
      <w:r w:rsidR="001F5176">
        <w:rPr>
          <w:rFonts w:ascii="Times New Roman" w:hAnsi="Times New Roman" w:cs="Times New Roman"/>
          <w:sz w:val="28"/>
          <w:szCs w:val="28"/>
        </w:rPr>
        <w:t>, с настоящим Положением»;</w:t>
      </w:r>
    </w:p>
    <w:p w:rsidR="001F5176" w:rsidRDefault="005D2671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1F51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2671" w:rsidRDefault="001F5176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="00B13079">
        <w:rPr>
          <w:rFonts w:ascii="Times New Roman" w:hAnsi="Times New Roman" w:cs="Times New Roman"/>
          <w:sz w:val="28"/>
          <w:szCs w:val="28"/>
        </w:rPr>
        <w:t>Лицо, п</w:t>
      </w:r>
      <w:r>
        <w:rPr>
          <w:rFonts w:ascii="Times New Roman" w:hAnsi="Times New Roman" w:cs="Times New Roman"/>
          <w:sz w:val="28"/>
          <w:szCs w:val="28"/>
        </w:rPr>
        <w:t>ри поступлении на муниципальную службу</w:t>
      </w:r>
      <w:r w:rsidR="00B13079">
        <w:rPr>
          <w:rFonts w:ascii="Times New Roman" w:hAnsi="Times New Roman" w:cs="Times New Roman"/>
          <w:sz w:val="28"/>
          <w:szCs w:val="28"/>
        </w:rPr>
        <w:t xml:space="preserve">, должно быть ознакомлено с настоящим Положением </w:t>
      </w:r>
      <w:r w:rsidR="005D2671">
        <w:rPr>
          <w:rFonts w:ascii="Times New Roman" w:hAnsi="Times New Roman" w:cs="Times New Roman"/>
          <w:sz w:val="28"/>
          <w:szCs w:val="28"/>
        </w:rPr>
        <w:t>управлени</w:t>
      </w:r>
      <w:r w:rsidR="00B13079">
        <w:rPr>
          <w:rFonts w:ascii="Times New Roman" w:hAnsi="Times New Roman" w:cs="Times New Roman"/>
          <w:sz w:val="28"/>
          <w:szCs w:val="28"/>
        </w:rPr>
        <w:t>ем</w:t>
      </w:r>
      <w:r w:rsidR="005D2671">
        <w:rPr>
          <w:rFonts w:ascii="Times New Roman" w:hAnsi="Times New Roman" w:cs="Times New Roman"/>
          <w:sz w:val="28"/>
          <w:szCs w:val="28"/>
        </w:rPr>
        <w:t xml:space="preserve">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</w:t>
      </w:r>
      <w:r w:rsidR="00B13079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области.</w:t>
      </w:r>
      <w:r w:rsidR="005D2671">
        <w:rPr>
          <w:rFonts w:ascii="Times New Roman" w:hAnsi="Times New Roman" w:cs="Times New Roman"/>
          <w:sz w:val="28"/>
          <w:szCs w:val="28"/>
        </w:rPr>
        <w:t>»;</w:t>
      </w:r>
    </w:p>
    <w:p w:rsidR="007F6E14" w:rsidRDefault="007F6E14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5:</w:t>
      </w:r>
    </w:p>
    <w:p w:rsidR="005D2671" w:rsidRDefault="00D329EA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5.1 слова «совместно с помощником по правовым вопросам Главы Администрации Курского района Курской области» заменить словами «совместно с </w:t>
      </w:r>
      <w:r w:rsidRPr="00B13079">
        <w:rPr>
          <w:rFonts w:ascii="Times New Roman" w:hAnsi="Times New Roman" w:cs="Times New Roman"/>
          <w:sz w:val="28"/>
          <w:szCs w:val="28"/>
        </w:rPr>
        <w:t xml:space="preserve">управлением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области, </w:t>
      </w:r>
      <w:r w:rsidR="00620FED" w:rsidRPr="00B13079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D13555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620FED" w:rsidRPr="00B13079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области»;</w:t>
      </w:r>
    </w:p>
    <w:p w:rsidR="00805E8B" w:rsidRDefault="00805E8B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исключить;</w:t>
      </w:r>
    </w:p>
    <w:p w:rsidR="00805E8B" w:rsidRPr="00B13079" w:rsidRDefault="00805E8B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5.4 исключить;</w:t>
      </w:r>
    </w:p>
    <w:p w:rsidR="00620FED" w:rsidRDefault="00620FED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5.5 слова «(«дорожной карты» заменить словами</w:t>
      </w:r>
      <w:r w:rsidR="00E9645B">
        <w:rPr>
          <w:rFonts w:ascii="Times New Roman" w:hAnsi="Times New Roman" w:cs="Times New Roman"/>
          <w:sz w:val="28"/>
          <w:szCs w:val="28"/>
        </w:rPr>
        <w:t xml:space="preserve"> «(дорожной карты»)»;</w:t>
      </w:r>
    </w:p>
    <w:p w:rsidR="00E9645B" w:rsidRPr="00BD0769" w:rsidRDefault="00E9645B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6.4 слова «</w:t>
      </w:r>
      <w:r w:rsidR="00DE2CC1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D13555">
        <w:rPr>
          <w:rFonts w:ascii="Times New Roman" w:hAnsi="Times New Roman" w:cs="Times New Roman"/>
          <w:sz w:val="28"/>
          <w:szCs w:val="28"/>
        </w:rPr>
        <w:t xml:space="preserve"> </w:t>
      </w:r>
      <w:r w:rsidR="00BD0769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совместно </w:t>
      </w:r>
      <w:r>
        <w:rPr>
          <w:rFonts w:ascii="Times New Roman" w:hAnsi="Times New Roman" w:cs="Times New Roman"/>
          <w:sz w:val="28"/>
          <w:szCs w:val="28"/>
        </w:rPr>
        <w:t>с помощником по правовым вопросам Главы Администрации Курского района Курской области» заменить словами «</w:t>
      </w:r>
      <w:r w:rsidR="00BD0769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D13555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BD0769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BD0769">
        <w:rPr>
          <w:rFonts w:ascii="Times New Roman" w:hAnsi="Times New Roman" w:cs="Times New Roman"/>
          <w:sz w:val="28"/>
          <w:szCs w:val="28"/>
        </w:rPr>
        <w:t>»;</w:t>
      </w:r>
    </w:p>
    <w:p w:rsidR="00E9645B" w:rsidRDefault="00E9645B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7.2</w:t>
      </w:r>
      <w:r w:rsidR="00BD076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B67" w:rsidRDefault="00BA1B67" w:rsidP="00BD076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8.2 </w:t>
      </w:r>
      <w:r w:rsidR="00BD0769">
        <w:rPr>
          <w:rFonts w:ascii="Times New Roman" w:hAnsi="Times New Roman" w:cs="Times New Roman"/>
          <w:sz w:val="28"/>
          <w:szCs w:val="28"/>
        </w:rPr>
        <w:t>после слов «управляющим делами Администрации Курского района Курской области</w:t>
      </w:r>
      <w:r w:rsidR="0042796C">
        <w:rPr>
          <w:rFonts w:ascii="Times New Roman" w:hAnsi="Times New Roman" w:cs="Times New Roman"/>
          <w:sz w:val="28"/>
          <w:szCs w:val="28"/>
        </w:rPr>
        <w:t>» дополнить словами «совместно с управлением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 Администрации Курского района Курской области»;</w:t>
      </w:r>
    </w:p>
    <w:p w:rsidR="00525991" w:rsidRDefault="00525991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8.3 слова «, а также направляется Администрацией в Управление Федеральной антимонопольной службы по Курской области» исключить;</w:t>
      </w:r>
    </w:p>
    <w:p w:rsidR="00E9645B" w:rsidRPr="00E9645B" w:rsidRDefault="007F6E14" w:rsidP="005D267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8.4 </w:t>
      </w:r>
      <w:r w:rsidR="00487FF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671" w:rsidRDefault="0042796C" w:rsidP="0042796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42796C" w:rsidRDefault="0042796C" w:rsidP="00427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96C" w:rsidRDefault="0042796C" w:rsidP="00427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96C" w:rsidRDefault="0042796C" w:rsidP="00427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96C" w:rsidRDefault="0042796C" w:rsidP="00427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42796C" w:rsidRPr="0042796C" w:rsidRDefault="0042796C" w:rsidP="004279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А.В. Телегин</w:t>
      </w:r>
    </w:p>
    <w:sectPr w:rsidR="0042796C" w:rsidRPr="0042796C" w:rsidSect="00525991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BD" w:rsidRDefault="002C7BBD" w:rsidP="00BA1B67">
      <w:pPr>
        <w:spacing w:after="0" w:line="240" w:lineRule="auto"/>
      </w:pPr>
      <w:r>
        <w:separator/>
      </w:r>
    </w:p>
  </w:endnote>
  <w:endnote w:type="continuationSeparator" w:id="1">
    <w:p w:rsidR="002C7BBD" w:rsidRDefault="002C7BBD" w:rsidP="00BA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BD" w:rsidRDefault="002C7BBD" w:rsidP="00BA1B67">
      <w:pPr>
        <w:spacing w:after="0" w:line="240" w:lineRule="auto"/>
      </w:pPr>
      <w:r>
        <w:separator/>
      </w:r>
    </w:p>
  </w:footnote>
  <w:footnote w:type="continuationSeparator" w:id="1">
    <w:p w:rsidR="002C7BBD" w:rsidRDefault="002C7BBD" w:rsidP="00BA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23726"/>
      <w:docPartObj>
        <w:docPartGallery w:val="Page Numbers (Top of Page)"/>
        <w:docPartUnique/>
      </w:docPartObj>
    </w:sdtPr>
    <w:sdtContent>
      <w:p w:rsidR="00BA1B67" w:rsidRDefault="001F5134">
        <w:pPr>
          <w:pStyle w:val="a6"/>
          <w:jc w:val="center"/>
        </w:pPr>
        <w:r>
          <w:fldChar w:fldCharType="begin"/>
        </w:r>
        <w:r w:rsidR="00BA1B67">
          <w:instrText>PAGE   \* MERGEFORMAT</w:instrText>
        </w:r>
        <w:r>
          <w:fldChar w:fldCharType="separate"/>
        </w:r>
        <w:r w:rsidR="00305FC2">
          <w:rPr>
            <w:noProof/>
          </w:rPr>
          <w:t>2</w:t>
        </w:r>
        <w:r>
          <w:fldChar w:fldCharType="end"/>
        </w:r>
      </w:p>
    </w:sdtContent>
  </w:sdt>
  <w:p w:rsidR="00BA1B67" w:rsidRDefault="00BA1B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739"/>
    <w:multiLevelType w:val="hybridMultilevel"/>
    <w:tmpl w:val="187E170C"/>
    <w:lvl w:ilvl="0" w:tplc="6212C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8D0"/>
    <w:rsid w:val="00015D0A"/>
    <w:rsid w:val="00043393"/>
    <w:rsid w:val="001103D6"/>
    <w:rsid w:val="00194DEF"/>
    <w:rsid w:val="001D0FA5"/>
    <w:rsid w:val="001F5134"/>
    <w:rsid w:val="001F5176"/>
    <w:rsid w:val="0026633F"/>
    <w:rsid w:val="002802FE"/>
    <w:rsid w:val="002C7BBD"/>
    <w:rsid w:val="003020F3"/>
    <w:rsid w:val="003052A4"/>
    <w:rsid w:val="00305FC2"/>
    <w:rsid w:val="003942D0"/>
    <w:rsid w:val="0042796C"/>
    <w:rsid w:val="00461C3A"/>
    <w:rsid w:val="00462A06"/>
    <w:rsid w:val="00463A3D"/>
    <w:rsid w:val="00470ECA"/>
    <w:rsid w:val="00487FF7"/>
    <w:rsid w:val="004B26C7"/>
    <w:rsid w:val="00525991"/>
    <w:rsid w:val="00540B77"/>
    <w:rsid w:val="00564490"/>
    <w:rsid w:val="005A0314"/>
    <w:rsid w:val="005B33F8"/>
    <w:rsid w:val="005C6A16"/>
    <w:rsid w:val="005D2671"/>
    <w:rsid w:val="00620FED"/>
    <w:rsid w:val="0067782C"/>
    <w:rsid w:val="006B7C47"/>
    <w:rsid w:val="007212CB"/>
    <w:rsid w:val="00737F11"/>
    <w:rsid w:val="007F6E14"/>
    <w:rsid w:val="00805E8B"/>
    <w:rsid w:val="00806B57"/>
    <w:rsid w:val="008F1258"/>
    <w:rsid w:val="00965137"/>
    <w:rsid w:val="00A75768"/>
    <w:rsid w:val="00A8531A"/>
    <w:rsid w:val="00B13079"/>
    <w:rsid w:val="00BA1B67"/>
    <w:rsid w:val="00BD0769"/>
    <w:rsid w:val="00BD6FB5"/>
    <w:rsid w:val="00D13555"/>
    <w:rsid w:val="00D13CC7"/>
    <w:rsid w:val="00D25FF9"/>
    <w:rsid w:val="00D329EA"/>
    <w:rsid w:val="00D52503"/>
    <w:rsid w:val="00D7355F"/>
    <w:rsid w:val="00DC1ECB"/>
    <w:rsid w:val="00DE2CC1"/>
    <w:rsid w:val="00DF6100"/>
    <w:rsid w:val="00E9645B"/>
    <w:rsid w:val="00EC068A"/>
    <w:rsid w:val="00F06C97"/>
    <w:rsid w:val="00F2237C"/>
    <w:rsid w:val="00F2622D"/>
    <w:rsid w:val="00FC48EE"/>
    <w:rsid w:val="00FF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B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B67"/>
  </w:style>
  <w:style w:type="paragraph" w:styleId="a8">
    <w:name w:val="footer"/>
    <w:basedOn w:val="a"/>
    <w:link w:val="a9"/>
    <w:uiPriority w:val="99"/>
    <w:unhideWhenUsed/>
    <w:rsid w:val="00BA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6809-C6E1-4100-BF3F-066B52C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2021-01-22T15:21:00Z</cp:lastPrinted>
  <dcterms:created xsi:type="dcterms:W3CDTF">2021-01-18T12:34:00Z</dcterms:created>
  <dcterms:modified xsi:type="dcterms:W3CDTF">2021-02-08T10:43:00Z</dcterms:modified>
</cp:coreProperties>
</file>