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3D" w:rsidRDefault="00212E3D" w:rsidP="00212E3D">
      <w:pPr>
        <w:autoSpaceDN w:val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212E3D" w:rsidRDefault="00212E3D" w:rsidP="00212E3D">
      <w:pPr>
        <w:autoSpaceDN w:val="0"/>
        <w:jc w:val="center"/>
        <w:rPr>
          <w:b/>
          <w:szCs w:val="28"/>
        </w:rPr>
      </w:pPr>
      <w:r>
        <w:rPr>
          <w:b/>
          <w:szCs w:val="28"/>
        </w:rPr>
        <w:t>КУРСКОГО РАЙОНА КУРСКОЙ ОБЛАСТИ</w:t>
      </w:r>
    </w:p>
    <w:p w:rsidR="00212E3D" w:rsidRDefault="00212E3D" w:rsidP="00212E3D">
      <w:pPr>
        <w:autoSpaceDN w:val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12E3D" w:rsidRDefault="00212E3D" w:rsidP="00212E3D">
      <w:pPr>
        <w:autoSpaceDN w:val="0"/>
        <w:jc w:val="center"/>
        <w:rPr>
          <w:b/>
          <w:szCs w:val="28"/>
        </w:rPr>
      </w:pPr>
      <w:r>
        <w:rPr>
          <w:b/>
          <w:szCs w:val="28"/>
        </w:rPr>
        <w:t>от 17.04.2020г. № 53</w:t>
      </w:r>
      <w:r>
        <w:rPr>
          <w:b/>
          <w:szCs w:val="28"/>
        </w:rPr>
        <w:t>3</w:t>
      </w:r>
    </w:p>
    <w:p w:rsidR="00E2657B" w:rsidRDefault="00E26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7B" w:rsidRDefault="00E26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7B" w:rsidRDefault="00E2657B" w:rsidP="00E26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657B" w:rsidRDefault="00E2657B" w:rsidP="00E26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657B" w:rsidRDefault="00E2657B" w:rsidP="00E26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25BC" w:rsidRDefault="003625BC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5BC" w:rsidRDefault="003625BC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D33" w:rsidRDefault="00E2657B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обеспечении создания</w:t>
      </w:r>
      <w:r w:rsidR="006D0D33">
        <w:rPr>
          <w:rFonts w:ascii="Times New Roman" w:hAnsi="Times New Roman" w:cs="Times New Roman"/>
          <w:b/>
          <w:sz w:val="28"/>
          <w:szCs w:val="28"/>
        </w:rPr>
        <w:t xml:space="preserve"> и ведения аккаунта </w:t>
      </w:r>
    </w:p>
    <w:p w:rsidR="006D0D33" w:rsidRDefault="006D0D33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Курского района Курской области </w:t>
      </w:r>
    </w:p>
    <w:p w:rsidR="00E2657B" w:rsidRDefault="006D0D33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социальных сетях</w:t>
      </w:r>
      <w:r w:rsidR="00E265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D33" w:rsidRDefault="006D0D33" w:rsidP="00E26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D33" w:rsidRDefault="006D0D33" w:rsidP="006D0D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Курской области от 28.02.2020 № 179-па «Об обеспечении создания и ведения аккаунтов Администрации Курской области и иных исполнительных органов государственной власти Курской области в социальных сетях» Администрация Курского района Курской области ПОСТАНОВЛЯЕТ:</w:t>
      </w:r>
    </w:p>
    <w:p w:rsidR="006D0D33" w:rsidRDefault="006D0D33" w:rsidP="006D0D3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обеспечения создания и ведения аккаунта Администрации Курского района </w:t>
      </w:r>
      <w:r w:rsidR="001D683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>в социальных сетях.</w:t>
      </w:r>
    </w:p>
    <w:p w:rsidR="00D85F44" w:rsidRDefault="008A7C38" w:rsidP="0022227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44">
        <w:rPr>
          <w:rFonts w:ascii="Times New Roman" w:hAnsi="Times New Roman" w:cs="Times New Roman"/>
          <w:sz w:val="28"/>
          <w:szCs w:val="28"/>
        </w:rPr>
        <w:t xml:space="preserve">Управлению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</w:t>
      </w:r>
      <w:r w:rsidR="00AB541D" w:rsidRPr="00D85F44"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Курской области </w:t>
      </w:r>
      <w:r w:rsidRPr="00D85F44">
        <w:rPr>
          <w:rFonts w:ascii="Times New Roman" w:hAnsi="Times New Roman" w:cs="Times New Roman"/>
          <w:sz w:val="28"/>
          <w:szCs w:val="28"/>
        </w:rPr>
        <w:t xml:space="preserve">(Прокопов А.Ю.) </w:t>
      </w:r>
      <w:r w:rsidR="006A59EC" w:rsidRPr="00D85F44">
        <w:rPr>
          <w:rFonts w:ascii="Times New Roman" w:hAnsi="Times New Roman" w:cs="Times New Roman"/>
          <w:sz w:val="28"/>
          <w:szCs w:val="28"/>
        </w:rPr>
        <w:t xml:space="preserve">обеспечить взаимодействие с </w:t>
      </w:r>
      <w:r w:rsidR="00D85F44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Курской области, </w:t>
      </w:r>
      <w:r w:rsidR="007C7D96">
        <w:rPr>
          <w:rFonts w:ascii="Times New Roman" w:hAnsi="Times New Roman" w:cs="Times New Roman"/>
          <w:sz w:val="28"/>
          <w:szCs w:val="28"/>
        </w:rPr>
        <w:t xml:space="preserve">осуществляющим государственную политику </w:t>
      </w:r>
      <w:r w:rsidR="00D85F44">
        <w:rPr>
          <w:rFonts w:ascii="Times New Roman" w:hAnsi="Times New Roman" w:cs="Times New Roman"/>
          <w:sz w:val="28"/>
          <w:szCs w:val="28"/>
        </w:rPr>
        <w:t>в сфере</w:t>
      </w:r>
      <w:r w:rsidR="007C7D96">
        <w:rPr>
          <w:rFonts w:ascii="Times New Roman" w:hAnsi="Times New Roman" w:cs="Times New Roman"/>
          <w:sz w:val="28"/>
          <w:szCs w:val="28"/>
        </w:rPr>
        <w:t xml:space="preserve"> печати и массовой информации</w:t>
      </w:r>
      <w:r w:rsidR="00D85F44">
        <w:rPr>
          <w:rFonts w:ascii="Times New Roman" w:hAnsi="Times New Roman" w:cs="Times New Roman"/>
          <w:sz w:val="28"/>
          <w:szCs w:val="28"/>
        </w:rPr>
        <w:t>.</w:t>
      </w:r>
    </w:p>
    <w:p w:rsidR="006A59EC" w:rsidRPr="00D85F44" w:rsidRDefault="006A59EC" w:rsidP="0022227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4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Управляющего делами Администрации Курского района Курской области А.В. Шибаеву.</w:t>
      </w:r>
    </w:p>
    <w:p w:rsidR="006A59EC" w:rsidRDefault="0076762A" w:rsidP="0076762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A59EC" w:rsidRDefault="006A59EC" w:rsidP="006A59E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762A" w:rsidRDefault="0076762A" w:rsidP="006A59E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A59EC" w:rsidRDefault="006A59EC" w:rsidP="006A59E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A59EC" w:rsidRDefault="006A59EC" w:rsidP="006A5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6A59EC" w:rsidRDefault="006A59EC" w:rsidP="006A5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А.В. Телегин</w:t>
      </w:r>
    </w:p>
    <w:p w:rsidR="00212E3D" w:rsidRDefault="00212E3D" w:rsidP="006A5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E3D" w:rsidRDefault="00212E3D" w:rsidP="006A5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E3D" w:rsidRPr="006D0D33" w:rsidRDefault="00212E3D" w:rsidP="006A5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57B" w:rsidRDefault="00E2657B" w:rsidP="00E26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83A" w:rsidRDefault="001D683A">
      <w:pPr>
        <w:rPr>
          <w:rFonts w:eastAsia="Times New Roman"/>
          <w:szCs w:val="28"/>
          <w:lang w:eastAsia="ru-RU"/>
        </w:rPr>
      </w:pPr>
    </w:p>
    <w:p w:rsidR="00E2657B" w:rsidRDefault="00B87A10" w:rsidP="00B87A1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87A10" w:rsidRDefault="005842E6" w:rsidP="00B87A10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10">
        <w:rPr>
          <w:rFonts w:ascii="Times New Roman" w:hAnsi="Times New Roman" w:cs="Times New Roman"/>
          <w:sz w:val="28"/>
          <w:szCs w:val="28"/>
        </w:rPr>
        <w:t>остановлением Администрации Курского района Курской области</w:t>
      </w:r>
    </w:p>
    <w:p w:rsidR="005842E6" w:rsidRDefault="005842E6" w:rsidP="00B87A10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E2657B" w:rsidRDefault="00E26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57B" w:rsidRDefault="005842E6" w:rsidP="005842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842E6" w:rsidRDefault="005842E6" w:rsidP="005842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обеспечения создания и ведения аккаунта </w:t>
      </w:r>
    </w:p>
    <w:p w:rsidR="005842E6" w:rsidRDefault="005842E6" w:rsidP="005842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Курского района Курской области</w:t>
      </w:r>
    </w:p>
    <w:p w:rsidR="00410CF8" w:rsidRPr="005842E6" w:rsidRDefault="00410CF8" w:rsidP="005842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социальных сетях</w:t>
      </w:r>
    </w:p>
    <w:p w:rsidR="00E2657B" w:rsidRDefault="00E2657B" w:rsidP="0072797D">
      <w:pPr>
        <w:pStyle w:val="ConsPlusNormal"/>
        <w:jc w:val="center"/>
      </w:pPr>
    </w:p>
    <w:p w:rsidR="0072797D" w:rsidRDefault="0072797D" w:rsidP="0072797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797D" w:rsidRPr="0072797D" w:rsidRDefault="0072797D" w:rsidP="0072797D">
      <w:pPr>
        <w:pStyle w:val="ConsPlusNormal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2657B" w:rsidRPr="00B87A10" w:rsidRDefault="00AB541D" w:rsidP="00AB5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A04E0">
        <w:rPr>
          <w:rFonts w:ascii="Times New Roman" w:hAnsi="Times New Roman" w:cs="Times New Roman"/>
          <w:sz w:val="28"/>
          <w:szCs w:val="28"/>
        </w:rPr>
        <w:t xml:space="preserve"> </w:t>
      </w:r>
      <w:r w:rsidR="00E2657B" w:rsidRPr="00B87A10">
        <w:rPr>
          <w:rFonts w:ascii="Times New Roman" w:hAnsi="Times New Roman" w:cs="Times New Roman"/>
          <w:sz w:val="28"/>
          <w:szCs w:val="28"/>
        </w:rPr>
        <w:t>Настоящий Порядок определяет правила создания и ведения аккаунт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657B"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E2657B" w:rsidRPr="00B87A10">
        <w:rPr>
          <w:rFonts w:ascii="Times New Roman" w:hAnsi="Times New Roman" w:cs="Times New Roman"/>
          <w:sz w:val="28"/>
          <w:szCs w:val="28"/>
        </w:rPr>
        <w:t xml:space="preserve">Курской области в социальных интернет-сетях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657B" w:rsidRPr="00B87A10">
        <w:rPr>
          <w:rFonts w:ascii="Times New Roman" w:hAnsi="Times New Roman" w:cs="Times New Roman"/>
          <w:sz w:val="28"/>
          <w:szCs w:val="28"/>
        </w:rPr>
        <w:t>Одноклассники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57B" w:rsidRPr="00B87A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657B" w:rsidRPr="00B87A10">
        <w:rPr>
          <w:rFonts w:ascii="Times New Roman" w:hAnsi="Times New Roman" w:cs="Times New Roman"/>
          <w:sz w:val="28"/>
          <w:szCs w:val="28"/>
        </w:rPr>
        <w:t>ВКонтакте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57B" w:rsidRPr="00B87A10">
        <w:rPr>
          <w:rFonts w:ascii="Times New Roman" w:hAnsi="Times New Roman" w:cs="Times New Roman"/>
          <w:sz w:val="28"/>
          <w:szCs w:val="28"/>
        </w:rPr>
        <w:t xml:space="preserve">, Facebook, Instagram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657B" w:rsidRPr="00B87A10">
        <w:rPr>
          <w:rFonts w:ascii="Times New Roman" w:hAnsi="Times New Roman" w:cs="Times New Roman"/>
          <w:sz w:val="28"/>
          <w:szCs w:val="28"/>
        </w:rPr>
        <w:t>Яндекс-район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57B" w:rsidRPr="00B87A10">
        <w:rPr>
          <w:rFonts w:ascii="Times New Roman" w:hAnsi="Times New Roman" w:cs="Times New Roman"/>
          <w:sz w:val="28"/>
          <w:szCs w:val="28"/>
        </w:rPr>
        <w:t xml:space="preserve"> (далее - социальные интернет-сети).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 xml:space="preserve">1.2. </w:t>
      </w:r>
      <w:r w:rsidR="00AB541D">
        <w:rPr>
          <w:rFonts w:ascii="Times New Roman" w:hAnsi="Times New Roman" w:cs="Times New Roman"/>
          <w:sz w:val="28"/>
          <w:szCs w:val="28"/>
        </w:rPr>
        <w:t xml:space="preserve">Управление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 </w:t>
      </w:r>
      <w:r w:rsidRPr="00B87A10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ведение аккаунт</w:t>
      </w:r>
      <w:r w:rsidR="00AB541D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3689A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 в социальных интернет-сетях;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работу по обеспечению защищенности аккаунт</w:t>
      </w:r>
      <w:r w:rsidR="00AB541D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541D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 в социальных интернет-сетях (принятие мер, направленных на обеспечение безопасности данных и защиту аккаунта от несанкционированного доступа);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ведение аккаунт</w:t>
      </w:r>
      <w:r w:rsidR="00AB541D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541D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 в социальных интернет-сетях на основании подготовленного графика выхода и содержания публикаций (контент-плана) о мероприятиях Г</w:t>
      </w:r>
      <w:r w:rsidR="00AB541D">
        <w:rPr>
          <w:rFonts w:ascii="Times New Roman" w:hAnsi="Times New Roman" w:cs="Times New Roman"/>
          <w:sz w:val="28"/>
          <w:szCs w:val="28"/>
        </w:rPr>
        <w:t>лавы Курского района К</w:t>
      </w:r>
      <w:r w:rsidRPr="00B87A10">
        <w:rPr>
          <w:rFonts w:ascii="Times New Roman" w:hAnsi="Times New Roman" w:cs="Times New Roman"/>
          <w:sz w:val="28"/>
          <w:szCs w:val="28"/>
        </w:rPr>
        <w:t>урской области</w:t>
      </w:r>
      <w:r w:rsidR="00AB541D">
        <w:rPr>
          <w:rFonts w:ascii="Times New Roman" w:hAnsi="Times New Roman" w:cs="Times New Roman"/>
          <w:sz w:val="28"/>
          <w:szCs w:val="28"/>
        </w:rPr>
        <w:t>,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541D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A04E0">
        <w:rPr>
          <w:rFonts w:ascii="Times New Roman" w:hAnsi="Times New Roman" w:cs="Times New Roman"/>
          <w:sz w:val="28"/>
          <w:szCs w:val="28"/>
        </w:rPr>
        <w:t>и других информационных поводов.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 xml:space="preserve">1.3. </w:t>
      </w:r>
      <w:r w:rsidR="001D683A">
        <w:rPr>
          <w:rFonts w:ascii="Times New Roman" w:hAnsi="Times New Roman" w:cs="Times New Roman"/>
          <w:sz w:val="28"/>
          <w:szCs w:val="28"/>
        </w:rPr>
        <w:t xml:space="preserve">Информация об официальных 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аккаунт</w:t>
      </w:r>
      <w:r w:rsidR="001D683A">
        <w:rPr>
          <w:rFonts w:ascii="Times New Roman" w:hAnsi="Times New Roman" w:cs="Times New Roman"/>
          <w:sz w:val="28"/>
          <w:szCs w:val="28"/>
        </w:rPr>
        <w:t>ах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43F5B">
        <w:rPr>
          <w:rFonts w:ascii="Times New Roman" w:hAnsi="Times New Roman" w:cs="Times New Roman"/>
          <w:sz w:val="28"/>
          <w:szCs w:val="28"/>
        </w:rPr>
        <w:t xml:space="preserve"> 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</w:t>
      </w:r>
      <w:r w:rsidR="001D683A">
        <w:rPr>
          <w:rFonts w:ascii="Times New Roman" w:hAnsi="Times New Roman" w:cs="Times New Roman"/>
          <w:sz w:val="28"/>
          <w:szCs w:val="28"/>
        </w:rPr>
        <w:t>сти в социальных интернет-сетях</w:t>
      </w:r>
      <w:r w:rsidRPr="00B87A10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</w:t>
      </w:r>
      <w:r w:rsidR="002A04E0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E2657B" w:rsidRPr="00B87A10" w:rsidRDefault="00E2657B" w:rsidP="00AB541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657B" w:rsidRPr="00B87A10" w:rsidRDefault="00E2657B" w:rsidP="00AB5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 Организация наполнения аккаунт</w:t>
      </w:r>
      <w:r w:rsidR="00F43F5B">
        <w:rPr>
          <w:rFonts w:ascii="Times New Roman" w:hAnsi="Times New Roman" w:cs="Times New Roman"/>
          <w:sz w:val="28"/>
          <w:szCs w:val="28"/>
        </w:rPr>
        <w:t>а</w:t>
      </w:r>
    </w:p>
    <w:p w:rsidR="00E2657B" w:rsidRPr="00B87A10" w:rsidRDefault="00E2657B" w:rsidP="00AB5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2.1. Ведение аккаунт</w:t>
      </w:r>
      <w:r w:rsidR="00F43F5B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в социальных интернет-сетях осуществляется согласно единой информационной политике </w:t>
      </w:r>
      <w:r w:rsidR="0020067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B87A10">
        <w:rPr>
          <w:rFonts w:ascii="Times New Roman" w:hAnsi="Times New Roman" w:cs="Times New Roman"/>
          <w:sz w:val="28"/>
          <w:szCs w:val="28"/>
        </w:rPr>
        <w:t>области.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2.2. В аккаунт</w:t>
      </w:r>
      <w:r w:rsidR="00C0155D">
        <w:rPr>
          <w:rFonts w:ascii="Times New Roman" w:hAnsi="Times New Roman" w:cs="Times New Roman"/>
          <w:sz w:val="28"/>
          <w:szCs w:val="28"/>
        </w:rPr>
        <w:t>е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0155D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 xml:space="preserve">Курской области рекомендуется размещать не менее </w:t>
      </w:r>
      <w:r w:rsidR="0083689A">
        <w:rPr>
          <w:rFonts w:ascii="Times New Roman" w:hAnsi="Times New Roman" w:cs="Times New Roman"/>
          <w:sz w:val="28"/>
          <w:szCs w:val="28"/>
        </w:rPr>
        <w:t>5</w:t>
      </w:r>
      <w:r w:rsidRPr="00B87A10">
        <w:rPr>
          <w:rFonts w:ascii="Times New Roman" w:hAnsi="Times New Roman" w:cs="Times New Roman"/>
          <w:sz w:val="28"/>
          <w:szCs w:val="28"/>
        </w:rPr>
        <w:t xml:space="preserve"> публикаций в неделю о деятельности Г</w:t>
      </w:r>
      <w:r w:rsidR="00C0155D">
        <w:rPr>
          <w:rFonts w:ascii="Times New Roman" w:hAnsi="Times New Roman" w:cs="Times New Roman"/>
          <w:sz w:val="28"/>
          <w:szCs w:val="28"/>
        </w:rPr>
        <w:t>лавы Курского района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Курской области и Администрации </w:t>
      </w:r>
      <w:r w:rsidR="00C0155D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 или другой общественно значимой информации.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2.3. При ведении аккаунт</w:t>
      </w:r>
      <w:r w:rsidR="00C0155D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используются тексты, фотографии, </w:t>
      </w:r>
      <w:r w:rsidRPr="00B87A10">
        <w:rPr>
          <w:rFonts w:ascii="Times New Roman" w:hAnsi="Times New Roman" w:cs="Times New Roman"/>
          <w:sz w:val="28"/>
          <w:szCs w:val="28"/>
        </w:rPr>
        <w:lastRenderedPageBreak/>
        <w:t>инфографика, карточки, анимация, видео, трансляции прямых эфиров, опросы, конкурсы, акции, иные материалы и форматы с учетом специфики каждой социальной интернет-сети.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2.4. Аккаунт</w:t>
      </w:r>
      <w:r w:rsidR="00C0155D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B87A10">
        <w:rPr>
          <w:rFonts w:ascii="Times New Roman" w:hAnsi="Times New Roman" w:cs="Times New Roman"/>
          <w:sz w:val="28"/>
          <w:szCs w:val="28"/>
        </w:rPr>
        <w:t xml:space="preserve"> иметь текстовое описание и дизайнерское оформление. При ведении аккаунт</w:t>
      </w:r>
      <w:r w:rsidR="00C0155D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рекомендуется применять в том числе новый инструментарий сайтов в </w:t>
      </w:r>
      <w:r w:rsidR="00C0155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87A10">
        <w:rPr>
          <w:rFonts w:ascii="Times New Roman" w:hAnsi="Times New Roman" w:cs="Times New Roman"/>
          <w:sz w:val="28"/>
          <w:szCs w:val="28"/>
        </w:rPr>
        <w:t xml:space="preserve">сети </w:t>
      </w:r>
      <w:r w:rsidR="00C0155D">
        <w:rPr>
          <w:rFonts w:ascii="Times New Roman" w:hAnsi="Times New Roman" w:cs="Times New Roman"/>
          <w:sz w:val="28"/>
          <w:szCs w:val="28"/>
        </w:rPr>
        <w:t>«</w:t>
      </w:r>
      <w:r w:rsidRPr="00B87A10">
        <w:rPr>
          <w:rFonts w:ascii="Times New Roman" w:hAnsi="Times New Roman" w:cs="Times New Roman"/>
          <w:sz w:val="28"/>
          <w:szCs w:val="28"/>
        </w:rPr>
        <w:t>Интернет</w:t>
      </w:r>
      <w:r w:rsidR="00C0155D">
        <w:rPr>
          <w:rFonts w:ascii="Times New Roman" w:hAnsi="Times New Roman" w:cs="Times New Roman"/>
          <w:sz w:val="28"/>
          <w:szCs w:val="28"/>
        </w:rPr>
        <w:t>»</w:t>
      </w:r>
      <w:r w:rsidRPr="00B87A10">
        <w:rPr>
          <w:rFonts w:ascii="Times New Roman" w:hAnsi="Times New Roman" w:cs="Times New Roman"/>
          <w:sz w:val="28"/>
          <w:szCs w:val="28"/>
        </w:rPr>
        <w:t xml:space="preserve"> (приложения, виджеты, динамичные обложки и др.).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2.5. При написании текстов публикаций необходимо использовать стиль, характерный для общения в социальных интернет-сетях (письменная разговорная речь). Не рекомендуется публиковать информацию в формате пресс-релизов, использовать канцеляризмы.</w:t>
      </w:r>
    </w:p>
    <w:p w:rsidR="00E2657B" w:rsidRPr="00B87A10" w:rsidRDefault="00E2657B" w:rsidP="00AB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t>2.6.</w:t>
      </w:r>
      <w:r w:rsidR="00DB149B" w:rsidRPr="00DB149B">
        <w:rPr>
          <w:rFonts w:ascii="Times New Roman" w:hAnsi="Times New Roman" w:cs="Times New Roman"/>
          <w:sz w:val="28"/>
          <w:szCs w:val="28"/>
        </w:rPr>
        <w:t xml:space="preserve"> </w:t>
      </w:r>
      <w:r w:rsidR="00DB149B">
        <w:rPr>
          <w:rFonts w:ascii="Times New Roman" w:hAnsi="Times New Roman" w:cs="Times New Roman"/>
          <w:sz w:val="28"/>
          <w:szCs w:val="28"/>
        </w:rPr>
        <w:t>Управление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</w:t>
      </w:r>
      <w:r w:rsidRPr="00B87A10">
        <w:rPr>
          <w:rFonts w:ascii="Times New Roman" w:hAnsi="Times New Roman" w:cs="Times New Roman"/>
          <w:sz w:val="28"/>
          <w:szCs w:val="28"/>
        </w:rPr>
        <w:t xml:space="preserve"> модерирует комментарии и сообщения пользователей в аккаунт</w:t>
      </w:r>
      <w:r w:rsidR="00DB149B">
        <w:rPr>
          <w:rFonts w:ascii="Times New Roman" w:hAnsi="Times New Roman" w:cs="Times New Roman"/>
          <w:sz w:val="28"/>
          <w:szCs w:val="28"/>
        </w:rPr>
        <w:t>е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B149B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области. Удалению подлежат комментарии и сообщения пользователей, нарушающие нормативные правовые акты Российской Федерации</w:t>
      </w:r>
      <w:r w:rsidR="007C7D96">
        <w:rPr>
          <w:rFonts w:ascii="Times New Roman" w:hAnsi="Times New Roman" w:cs="Times New Roman"/>
          <w:sz w:val="28"/>
          <w:szCs w:val="28"/>
        </w:rPr>
        <w:t>,</w:t>
      </w:r>
      <w:r w:rsidRPr="00B87A1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C7D96">
        <w:rPr>
          <w:rFonts w:ascii="Times New Roman" w:hAnsi="Times New Roman" w:cs="Times New Roman"/>
          <w:sz w:val="28"/>
          <w:szCs w:val="28"/>
        </w:rPr>
        <w:t>, муниципальные правовые акты Курского района Курской области</w:t>
      </w:r>
      <w:r w:rsidRPr="00B87A10">
        <w:rPr>
          <w:rFonts w:ascii="Times New Roman" w:hAnsi="Times New Roman" w:cs="Times New Roman"/>
          <w:sz w:val="28"/>
          <w:szCs w:val="28"/>
        </w:rPr>
        <w:t>. Подлежат удалению также комментарии, содержащие спам-рассылки, оскорбления и нецензурные выражения. Пользователям, допустившим такие комментарии и сообщения, могут быть ограничены коммуникативные возможности, предоставляемые социальными интернет-сетями, в рамках аккаунт</w:t>
      </w:r>
      <w:r w:rsidR="00DB149B">
        <w:rPr>
          <w:rFonts w:ascii="Times New Roman" w:hAnsi="Times New Roman" w:cs="Times New Roman"/>
          <w:sz w:val="28"/>
          <w:szCs w:val="28"/>
        </w:rPr>
        <w:t>а</w:t>
      </w:r>
      <w:r w:rsidRPr="00B8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B149B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B87A10">
        <w:rPr>
          <w:rFonts w:ascii="Times New Roman" w:hAnsi="Times New Roman" w:cs="Times New Roman"/>
          <w:sz w:val="28"/>
          <w:szCs w:val="28"/>
        </w:rPr>
        <w:t>Курской обла</w:t>
      </w:r>
      <w:r w:rsidR="007C7D96">
        <w:rPr>
          <w:rFonts w:ascii="Times New Roman" w:hAnsi="Times New Roman" w:cs="Times New Roman"/>
          <w:sz w:val="28"/>
          <w:szCs w:val="28"/>
        </w:rPr>
        <w:t>сти в социальных интернет-сетях.</w:t>
      </w:r>
    </w:p>
    <w:p w:rsidR="00E2657B" w:rsidRPr="00B87A10" w:rsidRDefault="00E2657B" w:rsidP="00AB5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657B" w:rsidRPr="00B87A10" w:rsidRDefault="00E2657B" w:rsidP="00AB5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657B" w:rsidRPr="00B87A10" w:rsidRDefault="00E2657B" w:rsidP="00AB54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7A10">
        <w:rPr>
          <w:rFonts w:ascii="Times New Roman" w:hAnsi="Times New Roman" w:cs="Times New Roman"/>
          <w:sz w:val="28"/>
          <w:szCs w:val="28"/>
        </w:rPr>
        <w:br/>
      </w:r>
    </w:p>
    <w:p w:rsidR="00A50476" w:rsidRPr="00B87A10" w:rsidRDefault="00A50476" w:rsidP="00AB541D">
      <w:pPr>
        <w:rPr>
          <w:szCs w:val="28"/>
        </w:rPr>
      </w:pPr>
    </w:p>
    <w:sectPr w:rsidR="00A50476" w:rsidRPr="00B87A10" w:rsidSect="006D0D3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2E" w:rsidRDefault="0052082E" w:rsidP="00200675">
      <w:r>
        <w:separator/>
      </w:r>
    </w:p>
  </w:endnote>
  <w:endnote w:type="continuationSeparator" w:id="0">
    <w:p w:rsidR="0052082E" w:rsidRDefault="0052082E" w:rsidP="0020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2E" w:rsidRDefault="0052082E" w:rsidP="00200675">
      <w:r>
        <w:separator/>
      </w:r>
    </w:p>
  </w:footnote>
  <w:footnote w:type="continuationSeparator" w:id="0">
    <w:p w:rsidR="0052082E" w:rsidRDefault="0052082E" w:rsidP="0020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4372"/>
    <w:multiLevelType w:val="hybridMultilevel"/>
    <w:tmpl w:val="8E8AADB6"/>
    <w:lvl w:ilvl="0" w:tplc="1F6C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B544D9"/>
    <w:multiLevelType w:val="hybridMultilevel"/>
    <w:tmpl w:val="EE6A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B"/>
    <w:rsid w:val="001A087E"/>
    <w:rsid w:val="001D683A"/>
    <w:rsid w:val="00200675"/>
    <w:rsid w:val="00212E3D"/>
    <w:rsid w:val="002A04E0"/>
    <w:rsid w:val="003625BC"/>
    <w:rsid w:val="003E6563"/>
    <w:rsid w:val="00410CF8"/>
    <w:rsid w:val="0052082E"/>
    <w:rsid w:val="005842E6"/>
    <w:rsid w:val="006A59EC"/>
    <w:rsid w:val="006D0D33"/>
    <w:rsid w:val="006D3700"/>
    <w:rsid w:val="0072797D"/>
    <w:rsid w:val="0076762A"/>
    <w:rsid w:val="007C7D96"/>
    <w:rsid w:val="00814016"/>
    <w:rsid w:val="0083689A"/>
    <w:rsid w:val="008A7C38"/>
    <w:rsid w:val="00A50476"/>
    <w:rsid w:val="00AB541D"/>
    <w:rsid w:val="00AC2B0B"/>
    <w:rsid w:val="00B87A10"/>
    <w:rsid w:val="00C0155D"/>
    <w:rsid w:val="00D85F44"/>
    <w:rsid w:val="00DB149B"/>
    <w:rsid w:val="00E01219"/>
    <w:rsid w:val="00E2657B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69DB"/>
  <w15:chartTrackingRefBased/>
  <w15:docId w15:val="{335B1A89-11B3-489F-AFD5-0A40194B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3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067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200675"/>
  </w:style>
  <w:style w:type="paragraph" w:styleId="a5">
    <w:name w:val="footer"/>
    <w:basedOn w:val="a"/>
    <w:link w:val="a6"/>
    <w:uiPriority w:val="99"/>
    <w:unhideWhenUsed/>
    <w:rsid w:val="00200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675"/>
  </w:style>
  <w:style w:type="paragraph" w:styleId="a7">
    <w:name w:val="Balloon Text"/>
    <w:basedOn w:val="a"/>
    <w:link w:val="a8"/>
    <w:uiPriority w:val="99"/>
    <w:semiHidden/>
    <w:unhideWhenUsed/>
    <w:rsid w:val="002006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9</cp:revision>
  <cp:lastPrinted>2020-04-16T07:42:00Z</cp:lastPrinted>
  <dcterms:created xsi:type="dcterms:W3CDTF">2020-04-13T08:55:00Z</dcterms:created>
  <dcterms:modified xsi:type="dcterms:W3CDTF">2020-04-20T06:35:00Z</dcterms:modified>
</cp:coreProperties>
</file>