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715257">
        <w:rPr>
          <w:rFonts w:ascii="Times New Roman" w:hAnsi="Times New Roman" w:cs="Times New Roman"/>
          <w:b/>
          <w:sz w:val="26"/>
          <w:szCs w:val="26"/>
        </w:rPr>
        <w:t>2</w:t>
      </w:r>
      <w:r w:rsidR="00DC4287">
        <w:rPr>
          <w:rFonts w:ascii="Times New Roman" w:hAnsi="Times New Roman" w:cs="Times New Roman"/>
          <w:b/>
          <w:sz w:val="26"/>
          <w:szCs w:val="26"/>
        </w:rPr>
        <w:t>/2020</w:t>
      </w:r>
    </w:p>
    <w:p w:rsidR="000C295B" w:rsidRPr="00B67196" w:rsidRDefault="000C295B" w:rsidP="000C295B">
      <w:pPr>
        <w:pStyle w:val="31"/>
        <w:rPr>
          <w:rFonts w:cs="Times New Roman"/>
          <w:bCs/>
          <w:sz w:val="26"/>
          <w:szCs w:val="26"/>
        </w:rPr>
      </w:pPr>
      <w:r w:rsidRPr="00B67196">
        <w:rPr>
          <w:rFonts w:cs="Times New Roman"/>
          <w:bCs/>
          <w:sz w:val="26"/>
          <w:szCs w:val="26"/>
        </w:rPr>
        <w:t xml:space="preserve">заседания комиссии по проведению </w:t>
      </w:r>
      <w:r w:rsidR="00A35DCF">
        <w:rPr>
          <w:rFonts w:cs="Times New Roman"/>
          <w:bCs/>
          <w:sz w:val="26"/>
          <w:szCs w:val="26"/>
        </w:rPr>
        <w:t>аукциона</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sidR="00E94E69">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60517C">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DC4287">
        <w:rPr>
          <w:rFonts w:cs="Times New Roman"/>
          <w:sz w:val="26"/>
          <w:szCs w:val="26"/>
        </w:rPr>
        <w:t>1</w:t>
      </w:r>
      <w:r w:rsidR="00715257">
        <w:rPr>
          <w:rFonts w:cs="Times New Roman"/>
          <w:sz w:val="26"/>
          <w:szCs w:val="26"/>
        </w:rPr>
        <w:t>3</w:t>
      </w:r>
      <w:r>
        <w:rPr>
          <w:rFonts w:cs="Times New Roman"/>
          <w:sz w:val="26"/>
          <w:szCs w:val="26"/>
        </w:rPr>
        <w:t xml:space="preserve">» </w:t>
      </w:r>
      <w:r w:rsidR="00DC4287">
        <w:rPr>
          <w:rFonts w:cs="Times New Roman"/>
          <w:sz w:val="26"/>
          <w:szCs w:val="26"/>
        </w:rPr>
        <w:t>января</w:t>
      </w:r>
      <w:r w:rsidRPr="00C63AA1">
        <w:rPr>
          <w:rFonts w:cs="Times New Roman"/>
          <w:sz w:val="26"/>
          <w:szCs w:val="26"/>
        </w:rPr>
        <w:t xml:space="preserve"> </w:t>
      </w:r>
      <w:r>
        <w:rPr>
          <w:rFonts w:cs="Times New Roman"/>
          <w:sz w:val="26"/>
          <w:szCs w:val="26"/>
        </w:rPr>
        <w:t>20</w:t>
      </w:r>
      <w:r w:rsidR="00DC4287">
        <w:rPr>
          <w:rFonts w:cs="Times New Roman"/>
          <w:sz w:val="26"/>
          <w:szCs w:val="26"/>
        </w:rPr>
        <w:t>20</w:t>
      </w:r>
      <w:r w:rsidRPr="000C295B">
        <w:rPr>
          <w:rFonts w:cs="Times New Roman"/>
          <w:sz w:val="26"/>
          <w:szCs w:val="26"/>
        </w:rPr>
        <w:t xml:space="preserve"> г</w:t>
      </w:r>
      <w:r w:rsidR="0060517C">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sidR="0060517C">
        <w:rPr>
          <w:rFonts w:cs="Times New Roman"/>
          <w:sz w:val="26"/>
          <w:szCs w:val="26"/>
        </w:rPr>
        <w:t xml:space="preserve">    </w:t>
      </w:r>
      <w:r w:rsidRPr="000C295B">
        <w:rPr>
          <w:rFonts w:cs="Times New Roman"/>
          <w:sz w:val="26"/>
          <w:szCs w:val="26"/>
        </w:rPr>
        <w:t>1</w:t>
      </w:r>
      <w:r w:rsidR="006608E0">
        <w:rPr>
          <w:rFonts w:cs="Times New Roman"/>
          <w:sz w:val="26"/>
          <w:szCs w:val="26"/>
        </w:rPr>
        <w:t>1</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6608E0" w:rsidRPr="000C295B" w:rsidRDefault="00C63AA1" w:rsidP="006608E0">
      <w:pPr>
        <w:pStyle w:val="31"/>
        <w:jc w:val="both"/>
        <w:rPr>
          <w:rFonts w:cs="Times New Roman"/>
          <w:b w:val="0"/>
          <w:sz w:val="26"/>
          <w:szCs w:val="26"/>
        </w:rPr>
      </w:pPr>
      <w:r w:rsidRPr="000C295B">
        <w:rPr>
          <w:rFonts w:cs="Times New Roman"/>
          <w:b w:val="0"/>
          <w:sz w:val="26"/>
          <w:szCs w:val="26"/>
        </w:rPr>
        <w:tab/>
      </w:r>
      <w:proofErr w:type="gramStart"/>
      <w:r w:rsidR="006608E0" w:rsidRPr="000C295B">
        <w:rPr>
          <w:rFonts w:cs="Times New Roman"/>
          <w:b w:val="0"/>
          <w:sz w:val="26"/>
          <w:szCs w:val="26"/>
        </w:rPr>
        <w:t xml:space="preserve">Комиссия </w:t>
      </w:r>
      <w:r w:rsidR="006608E0" w:rsidRPr="000C295B">
        <w:rPr>
          <w:rFonts w:cs="Times New Roman"/>
          <w:b w:val="0"/>
          <w:bCs/>
          <w:sz w:val="26"/>
          <w:szCs w:val="26"/>
        </w:rPr>
        <w:t>по проведению аукцион</w:t>
      </w:r>
      <w:r w:rsidR="006608E0">
        <w:rPr>
          <w:rFonts w:cs="Times New Roman"/>
          <w:b w:val="0"/>
          <w:bCs/>
          <w:sz w:val="26"/>
          <w:szCs w:val="26"/>
        </w:rPr>
        <w:t>а</w:t>
      </w:r>
      <w:r w:rsidR="006608E0"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sidR="006608E0">
        <w:rPr>
          <w:rFonts w:cs="Times New Roman"/>
          <w:b w:val="0"/>
          <w:sz w:val="26"/>
          <w:szCs w:val="26"/>
        </w:rPr>
        <w:t>, от 06.10.2017 № 3016, от 25.04.2019 № 1160, от 10.07.2019 № 1736, от 10.10.2019 № 2758, от</w:t>
      </w:r>
      <w:proofErr w:type="gramEnd"/>
      <w:r w:rsidR="006608E0">
        <w:rPr>
          <w:rFonts w:cs="Times New Roman"/>
          <w:b w:val="0"/>
          <w:sz w:val="26"/>
          <w:szCs w:val="26"/>
        </w:rPr>
        <w:t xml:space="preserve"> 19.12.2019 № 3329</w:t>
      </w:r>
      <w:r w:rsidR="006608E0" w:rsidRPr="000C295B">
        <w:rPr>
          <w:rFonts w:cs="Times New Roman"/>
          <w:b w:val="0"/>
          <w:sz w:val="26"/>
          <w:szCs w:val="26"/>
        </w:rPr>
        <w:t xml:space="preserve"> в следующем составе:</w:t>
      </w:r>
    </w:p>
    <w:p w:rsidR="006608E0" w:rsidRPr="000C295B" w:rsidRDefault="006608E0" w:rsidP="006608E0">
      <w:pPr>
        <w:pStyle w:val="31"/>
        <w:jc w:val="both"/>
        <w:rPr>
          <w:rFonts w:cs="Times New Roman"/>
          <w:sz w:val="26"/>
          <w:szCs w:val="26"/>
        </w:rPr>
      </w:pPr>
    </w:p>
    <w:tbl>
      <w:tblPr>
        <w:tblW w:w="9747" w:type="dxa"/>
        <w:tblLayout w:type="fixed"/>
        <w:tblLook w:val="0000"/>
      </w:tblPr>
      <w:tblGrid>
        <w:gridCol w:w="2235"/>
        <w:gridCol w:w="7512"/>
      </w:tblGrid>
      <w:tr w:rsidR="006608E0" w:rsidRPr="000C295B" w:rsidTr="004F7C14">
        <w:tc>
          <w:tcPr>
            <w:tcW w:w="2235" w:type="dxa"/>
          </w:tcPr>
          <w:p w:rsidR="006608E0" w:rsidRPr="000C295B" w:rsidRDefault="006608E0" w:rsidP="004F7C14">
            <w:pPr>
              <w:tabs>
                <w:tab w:val="center" w:pos="4536"/>
              </w:tabs>
              <w:snapToGrid w:val="0"/>
              <w:jc w:val="both"/>
              <w:rPr>
                <w:rFonts w:cs="Times New Roman"/>
                <w:sz w:val="26"/>
                <w:szCs w:val="26"/>
              </w:rPr>
            </w:pPr>
          </w:p>
        </w:tc>
        <w:tc>
          <w:tcPr>
            <w:tcW w:w="7512" w:type="dxa"/>
          </w:tcPr>
          <w:p w:rsidR="006608E0" w:rsidRPr="000C295B" w:rsidRDefault="006608E0" w:rsidP="004F7C1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6608E0" w:rsidRPr="000C295B" w:rsidTr="004F7C14">
        <w:trPr>
          <w:trHeight w:val="918"/>
        </w:trPr>
        <w:tc>
          <w:tcPr>
            <w:tcW w:w="2235" w:type="dxa"/>
          </w:tcPr>
          <w:p w:rsidR="006608E0" w:rsidRPr="000C295B" w:rsidRDefault="006608E0" w:rsidP="004F7C14">
            <w:pPr>
              <w:tabs>
                <w:tab w:val="center" w:pos="4536"/>
              </w:tabs>
              <w:snapToGrid w:val="0"/>
              <w:jc w:val="both"/>
              <w:rPr>
                <w:rFonts w:cs="Times New Roman"/>
                <w:sz w:val="26"/>
                <w:szCs w:val="26"/>
              </w:rPr>
            </w:pPr>
          </w:p>
          <w:p w:rsidR="006608E0" w:rsidRDefault="006608E0" w:rsidP="004F7C14">
            <w:pPr>
              <w:snapToGrid w:val="0"/>
              <w:jc w:val="both"/>
              <w:rPr>
                <w:rFonts w:cs="Times New Roman"/>
                <w:sz w:val="26"/>
                <w:szCs w:val="26"/>
              </w:rPr>
            </w:pPr>
            <w:r w:rsidRPr="00C14B7A">
              <w:rPr>
                <w:rFonts w:cs="Times New Roman"/>
                <w:sz w:val="26"/>
                <w:szCs w:val="26"/>
              </w:rPr>
              <w:t>Шадрин Е.С.</w:t>
            </w:r>
          </w:p>
          <w:p w:rsidR="006608E0" w:rsidRPr="000C295B" w:rsidRDefault="006608E0" w:rsidP="004F7C14">
            <w:pPr>
              <w:tabs>
                <w:tab w:val="center" w:pos="4536"/>
              </w:tabs>
              <w:snapToGrid w:val="0"/>
              <w:jc w:val="both"/>
              <w:rPr>
                <w:rFonts w:cs="Times New Roman"/>
                <w:sz w:val="26"/>
                <w:szCs w:val="26"/>
              </w:rPr>
            </w:pPr>
          </w:p>
        </w:tc>
        <w:tc>
          <w:tcPr>
            <w:tcW w:w="7512" w:type="dxa"/>
          </w:tcPr>
          <w:p w:rsidR="006608E0" w:rsidRDefault="006608E0" w:rsidP="004F7C14">
            <w:pPr>
              <w:snapToGrid w:val="0"/>
              <w:jc w:val="both"/>
              <w:rPr>
                <w:rFonts w:cs="Times New Roman"/>
                <w:sz w:val="26"/>
                <w:szCs w:val="26"/>
              </w:rPr>
            </w:pPr>
            <w:r>
              <w:rPr>
                <w:rFonts w:cs="Times New Roman"/>
                <w:sz w:val="26"/>
                <w:szCs w:val="26"/>
              </w:rPr>
              <w:t>И.о. з</w:t>
            </w:r>
            <w:r w:rsidRPr="000C295B">
              <w:rPr>
                <w:rFonts w:cs="Times New Roman"/>
                <w:sz w:val="26"/>
                <w:szCs w:val="26"/>
              </w:rPr>
              <w:t>аместител</w:t>
            </w:r>
            <w:r>
              <w:rPr>
                <w:rFonts w:cs="Times New Roman"/>
                <w:sz w:val="26"/>
                <w:szCs w:val="26"/>
              </w:rPr>
              <w:t>я</w:t>
            </w:r>
            <w:r w:rsidRPr="000C295B">
              <w:rPr>
                <w:rFonts w:cs="Times New Roman"/>
                <w:sz w:val="26"/>
                <w:szCs w:val="26"/>
              </w:rPr>
              <w:t xml:space="preserve"> Главы Администрации Курского района</w:t>
            </w:r>
          </w:p>
          <w:p w:rsidR="006608E0" w:rsidRDefault="006608E0" w:rsidP="004F7C14">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6608E0" w:rsidRPr="000C295B" w:rsidRDefault="006608E0" w:rsidP="004F7C14">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6608E0" w:rsidRPr="000C295B" w:rsidRDefault="006608E0" w:rsidP="004F7C14">
            <w:pPr>
              <w:snapToGrid w:val="0"/>
              <w:jc w:val="both"/>
              <w:rPr>
                <w:rFonts w:cs="Times New Roman"/>
                <w:sz w:val="26"/>
                <w:szCs w:val="26"/>
              </w:rPr>
            </w:pPr>
          </w:p>
        </w:tc>
      </w:tr>
      <w:tr w:rsidR="006608E0" w:rsidRPr="000C295B" w:rsidTr="004F7C14">
        <w:tc>
          <w:tcPr>
            <w:tcW w:w="2235" w:type="dxa"/>
          </w:tcPr>
          <w:p w:rsidR="006608E0" w:rsidRPr="000C295B" w:rsidRDefault="006608E0" w:rsidP="004F7C14">
            <w:pPr>
              <w:snapToGrid w:val="0"/>
              <w:jc w:val="both"/>
              <w:rPr>
                <w:rFonts w:cs="Times New Roman"/>
                <w:sz w:val="26"/>
                <w:szCs w:val="26"/>
              </w:rPr>
            </w:pPr>
          </w:p>
        </w:tc>
        <w:tc>
          <w:tcPr>
            <w:tcW w:w="7512" w:type="dxa"/>
          </w:tcPr>
          <w:p w:rsidR="006608E0" w:rsidRPr="000C295B" w:rsidRDefault="006608E0" w:rsidP="004F7C1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6608E0" w:rsidRPr="000C295B" w:rsidTr="004F7C14">
        <w:tc>
          <w:tcPr>
            <w:tcW w:w="2235" w:type="dxa"/>
          </w:tcPr>
          <w:p w:rsidR="006608E0" w:rsidRPr="000C295B" w:rsidRDefault="006608E0" w:rsidP="004F7C1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6608E0" w:rsidRDefault="006608E0" w:rsidP="004F7C14">
            <w:pPr>
              <w:snapToGrid w:val="0"/>
              <w:jc w:val="both"/>
              <w:rPr>
                <w:rFonts w:cs="Times New Roman"/>
                <w:sz w:val="26"/>
                <w:szCs w:val="26"/>
              </w:rPr>
            </w:pPr>
            <w:r>
              <w:rPr>
                <w:rFonts w:cs="Times New Roman"/>
                <w:sz w:val="26"/>
                <w:szCs w:val="26"/>
              </w:rPr>
              <w:t>помощник Главы</w:t>
            </w:r>
            <w:r w:rsidRPr="000C295B">
              <w:rPr>
                <w:rFonts w:cs="Times New Roman"/>
                <w:sz w:val="26"/>
                <w:szCs w:val="26"/>
              </w:rPr>
              <w:t xml:space="preserve"> Администрации Курского района </w:t>
            </w:r>
          </w:p>
          <w:p w:rsidR="006608E0" w:rsidRPr="000C295B" w:rsidRDefault="006608E0" w:rsidP="004F7C14">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6608E0" w:rsidRPr="000C295B" w:rsidRDefault="006608E0" w:rsidP="004F7C14">
            <w:pPr>
              <w:snapToGrid w:val="0"/>
              <w:jc w:val="both"/>
              <w:rPr>
                <w:rFonts w:cs="Times New Roman"/>
                <w:sz w:val="26"/>
                <w:szCs w:val="26"/>
              </w:rPr>
            </w:pPr>
          </w:p>
        </w:tc>
      </w:tr>
      <w:tr w:rsidR="006608E0" w:rsidRPr="000C295B" w:rsidTr="004F7C14">
        <w:tc>
          <w:tcPr>
            <w:tcW w:w="2235" w:type="dxa"/>
          </w:tcPr>
          <w:p w:rsidR="006608E0" w:rsidRPr="000C295B" w:rsidRDefault="006608E0" w:rsidP="004F7C14">
            <w:pPr>
              <w:snapToGrid w:val="0"/>
              <w:jc w:val="both"/>
              <w:rPr>
                <w:rFonts w:cs="Times New Roman"/>
                <w:sz w:val="26"/>
                <w:szCs w:val="26"/>
                <w:u w:val="single"/>
              </w:rPr>
            </w:pPr>
          </w:p>
        </w:tc>
        <w:tc>
          <w:tcPr>
            <w:tcW w:w="7512" w:type="dxa"/>
          </w:tcPr>
          <w:p w:rsidR="006608E0" w:rsidRPr="000C295B" w:rsidRDefault="006608E0" w:rsidP="004F7C14">
            <w:pPr>
              <w:snapToGrid w:val="0"/>
              <w:jc w:val="both"/>
              <w:rPr>
                <w:rFonts w:cs="Times New Roman"/>
                <w:sz w:val="26"/>
                <w:szCs w:val="26"/>
                <w:u w:val="single"/>
              </w:rPr>
            </w:pPr>
            <w:r w:rsidRPr="000C295B">
              <w:rPr>
                <w:rFonts w:cs="Times New Roman"/>
                <w:sz w:val="26"/>
                <w:szCs w:val="26"/>
                <w:u w:val="single"/>
              </w:rPr>
              <w:t>Секретарь комиссии:</w:t>
            </w:r>
          </w:p>
        </w:tc>
      </w:tr>
      <w:tr w:rsidR="006608E0" w:rsidRPr="000C295B" w:rsidTr="004F7C14">
        <w:tc>
          <w:tcPr>
            <w:tcW w:w="2235" w:type="dxa"/>
          </w:tcPr>
          <w:p w:rsidR="006608E0" w:rsidRDefault="006608E0" w:rsidP="004F7C14">
            <w:pPr>
              <w:snapToGrid w:val="0"/>
              <w:jc w:val="both"/>
              <w:rPr>
                <w:rFonts w:cs="Times New Roman"/>
                <w:sz w:val="26"/>
                <w:szCs w:val="26"/>
              </w:rPr>
            </w:pPr>
          </w:p>
          <w:p w:rsidR="006608E0" w:rsidRPr="000C295B" w:rsidRDefault="006608E0" w:rsidP="004F7C14">
            <w:pPr>
              <w:snapToGrid w:val="0"/>
              <w:jc w:val="both"/>
              <w:rPr>
                <w:rFonts w:cs="Times New Roman"/>
                <w:sz w:val="26"/>
                <w:szCs w:val="26"/>
              </w:rPr>
            </w:pPr>
            <w:r w:rsidRPr="000C295B">
              <w:rPr>
                <w:rFonts w:cs="Times New Roman"/>
                <w:sz w:val="26"/>
                <w:szCs w:val="26"/>
              </w:rPr>
              <w:t>Чаплыгина Н.В.</w:t>
            </w:r>
          </w:p>
        </w:tc>
        <w:tc>
          <w:tcPr>
            <w:tcW w:w="7512" w:type="dxa"/>
          </w:tcPr>
          <w:p w:rsidR="006608E0" w:rsidRDefault="006608E0" w:rsidP="004F7C14">
            <w:pPr>
              <w:snapToGrid w:val="0"/>
              <w:jc w:val="both"/>
              <w:rPr>
                <w:rStyle w:val="a5"/>
                <w:rFonts w:eastAsia="Arial Unicode MS"/>
                <w:sz w:val="26"/>
                <w:szCs w:val="26"/>
              </w:rPr>
            </w:pPr>
            <w:r>
              <w:rPr>
                <w:rFonts w:cs="Times New Roman"/>
                <w:sz w:val="26"/>
                <w:szCs w:val="26"/>
              </w:rPr>
              <w:t>к</w:t>
            </w:r>
            <w:r w:rsidRPr="000C295B">
              <w:rPr>
                <w:rFonts w:cs="Times New Roman"/>
                <w:sz w:val="26"/>
                <w:szCs w:val="26"/>
              </w:rPr>
              <w:t xml:space="preserve">онсультант отдела по </w:t>
            </w:r>
            <w:r w:rsidRPr="000C295B">
              <w:rPr>
                <w:rStyle w:val="a5"/>
                <w:rFonts w:eastAsia="Arial Unicode MS"/>
                <w:sz w:val="26"/>
                <w:szCs w:val="26"/>
              </w:rPr>
              <w:t>земельным правоотношениям</w:t>
            </w:r>
          </w:p>
          <w:p w:rsidR="006608E0" w:rsidRDefault="006608E0" w:rsidP="004F7C14">
            <w:pPr>
              <w:snapToGrid w:val="0"/>
              <w:jc w:val="both"/>
              <w:rPr>
                <w:rFonts w:cs="Times New Roman"/>
                <w:sz w:val="26"/>
                <w:szCs w:val="26"/>
              </w:rPr>
            </w:pPr>
            <w:r w:rsidRPr="000C295B">
              <w:rPr>
                <w:rStyle w:val="a5"/>
                <w:rFonts w:eastAsia="Arial Unicode MS"/>
                <w:sz w:val="26"/>
                <w:szCs w:val="26"/>
              </w:rPr>
              <w:t>и инвестиционной деятельности</w:t>
            </w:r>
            <w:r w:rsidRPr="000C295B">
              <w:rPr>
                <w:rFonts w:cs="Times New Roman"/>
                <w:sz w:val="26"/>
                <w:szCs w:val="26"/>
              </w:rPr>
              <w:t xml:space="preserve"> Администрации </w:t>
            </w:r>
          </w:p>
          <w:p w:rsidR="006608E0" w:rsidRPr="000C295B" w:rsidRDefault="006608E0" w:rsidP="004F7C14">
            <w:pPr>
              <w:snapToGrid w:val="0"/>
              <w:jc w:val="both"/>
              <w:rPr>
                <w:rFonts w:cs="Times New Roman"/>
                <w:sz w:val="26"/>
                <w:szCs w:val="26"/>
              </w:rPr>
            </w:pPr>
            <w:r w:rsidRPr="000C295B">
              <w:rPr>
                <w:rFonts w:cs="Times New Roman"/>
                <w:sz w:val="26"/>
                <w:szCs w:val="26"/>
              </w:rPr>
              <w:t>Курского района Курской области</w:t>
            </w:r>
          </w:p>
          <w:p w:rsidR="006608E0" w:rsidRPr="000C295B" w:rsidRDefault="006608E0" w:rsidP="004F7C14">
            <w:pPr>
              <w:snapToGrid w:val="0"/>
              <w:jc w:val="both"/>
              <w:rPr>
                <w:rFonts w:cs="Times New Roman"/>
                <w:sz w:val="26"/>
                <w:szCs w:val="26"/>
              </w:rPr>
            </w:pPr>
          </w:p>
        </w:tc>
      </w:tr>
      <w:tr w:rsidR="006608E0" w:rsidRPr="000C295B" w:rsidTr="004F7C14">
        <w:tc>
          <w:tcPr>
            <w:tcW w:w="2235" w:type="dxa"/>
          </w:tcPr>
          <w:p w:rsidR="006608E0" w:rsidRPr="000C295B" w:rsidRDefault="006608E0" w:rsidP="004F7C14">
            <w:pPr>
              <w:snapToGrid w:val="0"/>
              <w:jc w:val="both"/>
              <w:rPr>
                <w:rFonts w:cs="Times New Roman"/>
                <w:sz w:val="26"/>
                <w:szCs w:val="26"/>
                <w:u w:val="single"/>
              </w:rPr>
            </w:pPr>
          </w:p>
        </w:tc>
        <w:tc>
          <w:tcPr>
            <w:tcW w:w="7512" w:type="dxa"/>
          </w:tcPr>
          <w:p w:rsidR="006608E0" w:rsidRPr="000C295B" w:rsidRDefault="006608E0" w:rsidP="004F7C14">
            <w:pPr>
              <w:snapToGrid w:val="0"/>
              <w:jc w:val="both"/>
              <w:rPr>
                <w:rFonts w:cs="Times New Roman"/>
                <w:sz w:val="26"/>
                <w:szCs w:val="26"/>
                <w:u w:val="single"/>
              </w:rPr>
            </w:pPr>
            <w:r w:rsidRPr="000C295B">
              <w:rPr>
                <w:rFonts w:cs="Times New Roman"/>
                <w:sz w:val="26"/>
                <w:szCs w:val="26"/>
                <w:u w:val="single"/>
              </w:rPr>
              <w:t>Члены комиссии:</w:t>
            </w:r>
          </w:p>
        </w:tc>
      </w:tr>
      <w:tr w:rsidR="006608E0" w:rsidRPr="000C295B" w:rsidTr="004F7C14">
        <w:tc>
          <w:tcPr>
            <w:tcW w:w="2235" w:type="dxa"/>
          </w:tcPr>
          <w:p w:rsidR="006608E0" w:rsidRPr="000C295B" w:rsidRDefault="006608E0" w:rsidP="004F7C14">
            <w:pPr>
              <w:snapToGrid w:val="0"/>
              <w:jc w:val="both"/>
              <w:rPr>
                <w:rFonts w:cs="Times New Roman"/>
                <w:sz w:val="26"/>
                <w:szCs w:val="26"/>
              </w:rPr>
            </w:pPr>
          </w:p>
        </w:tc>
        <w:tc>
          <w:tcPr>
            <w:tcW w:w="7512" w:type="dxa"/>
          </w:tcPr>
          <w:p w:rsidR="006608E0" w:rsidRPr="000C295B" w:rsidRDefault="006608E0" w:rsidP="004F7C14">
            <w:pPr>
              <w:snapToGrid w:val="0"/>
              <w:jc w:val="both"/>
              <w:rPr>
                <w:rFonts w:cs="Times New Roman"/>
                <w:sz w:val="26"/>
                <w:szCs w:val="26"/>
              </w:rPr>
            </w:pPr>
          </w:p>
        </w:tc>
      </w:tr>
      <w:tr w:rsidR="006608E0" w:rsidRPr="000C295B" w:rsidTr="004F7C14">
        <w:trPr>
          <w:trHeight w:val="80"/>
        </w:trPr>
        <w:tc>
          <w:tcPr>
            <w:tcW w:w="2235" w:type="dxa"/>
          </w:tcPr>
          <w:p w:rsidR="006608E0" w:rsidRPr="00CF5B86" w:rsidRDefault="006608E0" w:rsidP="004F7C14">
            <w:pPr>
              <w:snapToGrid w:val="0"/>
              <w:jc w:val="both"/>
              <w:rPr>
                <w:rFonts w:cs="Times New Roman"/>
                <w:sz w:val="26"/>
                <w:szCs w:val="26"/>
              </w:rPr>
            </w:pPr>
            <w:r w:rsidRPr="00CF5B86">
              <w:rPr>
                <w:sz w:val="26"/>
                <w:szCs w:val="26"/>
              </w:rPr>
              <w:t>Мельникова Л.А.</w:t>
            </w:r>
          </w:p>
          <w:p w:rsidR="006608E0" w:rsidRPr="000C295B" w:rsidRDefault="006608E0" w:rsidP="004F7C14">
            <w:pPr>
              <w:snapToGrid w:val="0"/>
              <w:jc w:val="both"/>
              <w:rPr>
                <w:rFonts w:cs="Times New Roman"/>
                <w:sz w:val="26"/>
                <w:szCs w:val="26"/>
              </w:rPr>
            </w:pPr>
          </w:p>
          <w:p w:rsidR="006608E0" w:rsidRPr="00272AF2" w:rsidRDefault="006608E0" w:rsidP="004F7C14">
            <w:pPr>
              <w:snapToGrid w:val="0"/>
              <w:jc w:val="both"/>
              <w:rPr>
                <w:rFonts w:cs="Times New Roman"/>
                <w:sz w:val="26"/>
                <w:szCs w:val="26"/>
                <w:u w:val="single"/>
              </w:rPr>
            </w:pPr>
          </w:p>
          <w:p w:rsidR="006608E0" w:rsidRDefault="006608E0" w:rsidP="004F7C14">
            <w:pPr>
              <w:snapToGrid w:val="0"/>
              <w:jc w:val="both"/>
              <w:rPr>
                <w:rFonts w:cs="Times New Roman"/>
                <w:sz w:val="26"/>
                <w:szCs w:val="26"/>
              </w:rPr>
            </w:pPr>
            <w:r w:rsidRPr="00C14B7A">
              <w:rPr>
                <w:rFonts w:cs="Times New Roman"/>
                <w:sz w:val="26"/>
                <w:szCs w:val="26"/>
              </w:rPr>
              <w:t>Забоев И.Н.</w:t>
            </w:r>
          </w:p>
          <w:p w:rsidR="006608E0" w:rsidRPr="000C295B" w:rsidRDefault="006608E0" w:rsidP="004F7C14">
            <w:pPr>
              <w:snapToGrid w:val="0"/>
              <w:jc w:val="both"/>
              <w:rPr>
                <w:rFonts w:cs="Times New Roman"/>
                <w:sz w:val="26"/>
                <w:szCs w:val="26"/>
              </w:rPr>
            </w:pPr>
          </w:p>
        </w:tc>
        <w:tc>
          <w:tcPr>
            <w:tcW w:w="7512" w:type="dxa"/>
          </w:tcPr>
          <w:p w:rsidR="006608E0" w:rsidRDefault="006608E0" w:rsidP="004F7C14">
            <w:pPr>
              <w:snapToGrid w:val="0"/>
              <w:jc w:val="both"/>
              <w:rPr>
                <w:rFonts w:cs="Times New Roman"/>
                <w:sz w:val="26"/>
                <w:szCs w:val="26"/>
              </w:rPr>
            </w:pPr>
            <w:r>
              <w:rPr>
                <w:rFonts w:cs="Times New Roman"/>
                <w:sz w:val="26"/>
                <w:szCs w:val="26"/>
              </w:rPr>
              <w:t>к</w:t>
            </w:r>
            <w:r w:rsidRPr="00CF5B86">
              <w:rPr>
                <w:rFonts w:cs="Times New Roman"/>
                <w:sz w:val="26"/>
                <w:szCs w:val="26"/>
              </w:rPr>
              <w:t>онсультант отдела по вопросам АПК и муниципальному</w:t>
            </w:r>
          </w:p>
          <w:p w:rsidR="006608E0" w:rsidRDefault="006608E0" w:rsidP="004F7C14">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6608E0" w:rsidRDefault="006608E0" w:rsidP="004F7C14">
            <w:pPr>
              <w:snapToGrid w:val="0"/>
              <w:jc w:val="both"/>
              <w:rPr>
                <w:rFonts w:cs="Times New Roman"/>
                <w:sz w:val="26"/>
                <w:szCs w:val="26"/>
              </w:rPr>
            </w:pPr>
          </w:p>
          <w:p w:rsidR="006608E0" w:rsidRDefault="006608E0" w:rsidP="004F7C14">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p w:rsidR="006608E0" w:rsidRPr="000C295B" w:rsidRDefault="006608E0" w:rsidP="004F7C14">
            <w:pPr>
              <w:snapToGrid w:val="0"/>
              <w:jc w:val="both"/>
              <w:rPr>
                <w:rFonts w:cs="Times New Roman"/>
                <w:sz w:val="26"/>
                <w:szCs w:val="26"/>
              </w:rPr>
            </w:pPr>
          </w:p>
        </w:tc>
      </w:tr>
    </w:tbl>
    <w:p w:rsidR="004E64AE" w:rsidRPr="000C295B" w:rsidRDefault="004E64AE" w:rsidP="006608E0">
      <w:pPr>
        <w:pStyle w:val="31"/>
        <w:jc w:val="both"/>
        <w:rPr>
          <w:rFonts w:cs="Times New Roman"/>
          <w:b w:val="0"/>
          <w:bCs/>
          <w:sz w:val="26"/>
          <w:szCs w:val="26"/>
        </w:rPr>
      </w:pPr>
      <w:r w:rsidRPr="000C295B">
        <w:rPr>
          <w:rFonts w:cs="Times New Roman"/>
          <w:bCs/>
          <w:sz w:val="26"/>
          <w:szCs w:val="26"/>
        </w:rPr>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расположенных на территории Курского района Курской области, открытого по составу участников и форме подачи предложений по цене </w:t>
      </w:r>
      <w:r w:rsidRPr="000C295B">
        <w:rPr>
          <w:rFonts w:cs="Times New Roman"/>
          <w:sz w:val="26"/>
          <w:szCs w:val="26"/>
        </w:rPr>
        <w:lastRenderedPageBreak/>
        <w:t>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710CE8">
        <w:rPr>
          <w:rFonts w:cs="Times New Roman"/>
          <w:bCs/>
          <w:sz w:val="26"/>
          <w:szCs w:val="26"/>
        </w:rPr>
        <w:t>1</w:t>
      </w:r>
      <w:r w:rsidR="0065473A">
        <w:rPr>
          <w:rFonts w:cs="Times New Roman"/>
          <w:bCs/>
          <w:sz w:val="26"/>
          <w:szCs w:val="26"/>
        </w:rPr>
        <w:t>3</w:t>
      </w:r>
      <w:r w:rsidR="00710CE8">
        <w:rPr>
          <w:rFonts w:cs="Times New Roman"/>
          <w:bCs/>
          <w:sz w:val="26"/>
          <w:szCs w:val="26"/>
        </w:rPr>
        <w:t xml:space="preserve"> января</w:t>
      </w:r>
      <w:r w:rsidR="007C2D58">
        <w:rPr>
          <w:rFonts w:cs="Times New Roman"/>
          <w:bCs/>
          <w:sz w:val="26"/>
          <w:szCs w:val="26"/>
        </w:rPr>
        <w:t xml:space="preserve"> </w:t>
      </w:r>
      <w:r w:rsidR="00F00219" w:rsidRPr="000C295B">
        <w:rPr>
          <w:rFonts w:cs="Times New Roman"/>
          <w:bCs/>
          <w:sz w:val="26"/>
          <w:szCs w:val="26"/>
        </w:rPr>
        <w:t>20</w:t>
      </w:r>
      <w:r w:rsidR="00710CE8">
        <w:rPr>
          <w:rFonts w:cs="Times New Roman"/>
          <w:bCs/>
          <w:sz w:val="26"/>
          <w:szCs w:val="26"/>
        </w:rPr>
        <w:t>20</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6608E0">
        <w:rPr>
          <w:rFonts w:cs="Times New Roman"/>
          <w:bCs/>
          <w:sz w:val="26"/>
          <w:szCs w:val="26"/>
        </w:rPr>
        <w:t xml:space="preserve">1 </w:t>
      </w:r>
      <w:r w:rsidR="00F00219" w:rsidRPr="000C295B">
        <w:rPr>
          <w:rFonts w:cs="Times New Roman"/>
          <w:bCs/>
          <w:sz w:val="26"/>
          <w:szCs w:val="26"/>
        </w:rPr>
        <w:t xml:space="preserve">час. </w:t>
      </w:r>
      <w:r w:rsidR="00991EEA">
        <w:rPr>
          <w:rFonts w:cs="Times New Roman"/>
          <w:bCs/>
          <w:sz w:val="26"/>
          <w:szCs w:val="26"/>
        </w:rPr>
        <w:t>0</w:t>
      </w:r>
      <w:r w:rsidR="00F00219" w:rsidRPr="000C295B">
        <w:rPr>
          <w:rFonts w:cs="Times New Roman"/>
          <w:bCs/>
          <w:sz w:val="26"/>
          <w:szCs w:val="26"/>
        </w:rPr>
        <w:t>0 мин</w:t>
      </w:r>
      <w:proofErr w:type="gramEnd"/>
      <w:r w:rsidR="00F00219" w:rsidRPr="000C295B">
        <w:rPr>
          <w:rFonts w:cs="Times New Roman"/>
          <w:bCs/>
          <w:sz w:val="26"/>
          <w:szCs w:val="26"/>
        </w:rPr>
        <w:t>.,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6608E0">
        <w:rPr>
          <w:rFonts w:cs="Times New Roman"/>
          <w:sz w:val="26"/>
          <w:szCs w:val="26"/>
        </w:rPr>
        <w:t>Шадрина Е.С.</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715257">
        <w:rPr>
          <w:rFonts w:cs="Times New Roman"/>
          <w:sz w:val="26"/>
          <w:szCs w:val="26"/>
        </w:rPr>
        <w:t>25 ноября 2019</w:t>
      </w:r>
      <w:r w:rsidR="00715257" w:rsidRPr="005333DA">
        <w:rPr>
          <w:rFonts w:cs="Times New Roman"/>
          <w:sz w:val="26"/>
          <w:szCs w:val="26"/>
        </w:rPr>
        <w:t xml:space="preserve"> г</w:t>
      </w:r>
      <w:r w:rsidR="00715257">
        <w:rPr>
          <w:rFonts w:cs="Times New Roman"/>
          <w:sz w:val="26"/>
          <w:szCs w:val="26"/>
        </w:rPr>
        <w:t>ода</w:t>
      </w:r>
      <w:r w:rsidR="00715257" w:rsidRPr="005333DA">
        <w:rPr>
          <w:rFonts w:cs="Times New Roman"/>
          <w:sz w:val="26"/>
          <w:szCs w:val="26"/>
        </w:rPr>
        <w:t xml:space="preserve"> № </w:t>
      </w:r>
      <w:r w:rsidR="00715257">
        <w:rPr>
          <w:rFonts w:cs="Times New Roman"/>
          <w:sz w:val="26"/>
          <w:szCs w:val="26"/>
        </w:rPr>
        <w:t>3091</w:t>
      </w:r>
      <w:r w:rsidR="00715257" w:rsidRPr="005333DA">
        <w:rPr>
          <w:rFonts w:cs="Times New Roman"/>
          <w:sz w:val="26"/>
          <w:szCs w:val="26"/>
        </w:rPr>
        <w:t xml:space="preserve"> </w:t>
      </w:r>
      <w:r w:rsidR="00715257" w:rsidRPr="005333DA">
        <w:rPr>
          <w:rFonts w:cs="Times New Roman"/>
          <w:b/>
          <w:sz w:val="26"/>
          <w:szCs w:val="26"/>
        </w:rPr>
        <w:t>«</w:t>
      </w:r>
      <w:r w:rsidR="00715257" w:rsidRPr="005333DA">
        <w:rPr>
          <w:rFonts w:cs="Times New Roman"/>
          <w:sz w:val="26"/>
          <w:szCs w:val="26"/>
        </w:rPr>
        <w:t xml:space="preserve">О проведении </w:t>
      </w:r>
      <w:r w:rsidR="00715257" w:rsidRPr="00575C2F">
        <w:rPr>
          <w:rFonts w:cs="Times New Roman"/>
          <w:sz w:val="26"/>
          <w:szCs w:val="26"/>
        </w:rPr>
        <w:t>аукциона</w:t>
      </w:r>
      <w:r w:rsidR="00715257" w:rsidRPr="005333DA">
        <w:rPr>
          <w:rFonts w:cs="Times New Roman"/>
          <w:sz w:val="26"/>
          <w:szCs w:val="26"/>
        </w:rPr>
        <w:t xml:space="preserve"> по продаже земельных участков</w:t>
      </w:r>
      <w:r w:rsidR="0028055E" w:rsidRPr="005333DA">
        <w:rPr>
          <w:rFonts w:cs="Times New Roman"/>
          <w:sz w:val="26"/>
          <w:szCs w:val="26"/>
        </w:rPr>
        <w:t>»</w:t>
      </w:r>
      <w:r w:rsidRPr="000C295B">
        <w:rPr>
          <w:rFonts w:cs="Times New Roman"/>
          <w:sz w:val="26"/>
          <w:szCs w:val="26"/>
        </w:rPr>
        <w:t xml:space="preserve"> </w:t>
      </w:r>
      <w:r w:rsidR="00A35DCF" w:rsidRPr="000C295B">
        <w:rPr>
          <w:rFonts w:cs="Times New Roman"/>
          <w:sz w:val="26"/>
          <w:szCs w:val="26"/>
        </w:rPr>
        <w:t xml:space="preserve">объявлен аукцион </w:t>
      </w:r>
      <w:r w:rsidR="00A35DCF">
        <w:rPr>
          <w:rFonts w:cs="Times New Roman"/>
          <w:bCs/>
          <w:sz w:val="26"/>
          <w:szCs w:val="26"/>
        </w:rPr>
        <w:t>по продаже</w:t>
      </w:r>
      <w:r w:rsidR="00A35DCF" w:rsidRPr="000C295B">
        <w:rPr>
          <w:rFonts w:cs="Times New Roman"/>
          <w:bCs/>
          <w:sz w:val="26"/>
          <w:szCs w:val="26"/>
        </w:rPr>
        <w:t xml:space="preserve"> земельных участков</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416A7E">
        <w:rPr>
          <w:rFonts w:cs="Times New Roman"/>
          <w:sz w:val="26"/>
          <w:szCs w:val="26"/>
        </w:rPr>
        <w:t>1</w:t>
      </w:r>
      <w:r w:rsidR="00715257">
        <w:rPr>
          <w:rFonts w:cs="Times New Roman"/>
          <w:sz w:val="26"/>
          <w:szCs w:val="26"/>
        </w:rPr>
        <w:t>5</w:t>
      </w:r>
      <w:r w:rsidR="00416A7E">
        <w:rPr>
          <w:rFonts w:cs="Times New Roman"/>
          <w:sz w:val="26"/>
          <w:szCs w:val="26"/>
        </w:rPr>
        <w:t xml:space="preserve"> января 2020</w:t>
      </w:r>
      <w:r w:rsidR="002916B7" w:rsidRPr="000C295B">
        <w:rPr>
          <w:rFonts w:cs="Times New Roman"/>
          <w:bCs/>
          <w:sz w:val="26"/>
          <w:szCs w:val="26"/>
        </w:rPr>
        <w:t xml:space="preserve"> г</w:t>
      </w:r>
      <w:r w:rsidR="00F51B6F">
        <w:rPr>
          <w:rFonts w:cs="Times New Roman"/>
          <w:bCs/>
          <w:sz w:val="26"/>
          <w:szCs w:val="26"/>
        </w:rPr>
        <w:t>ода</w:t>
      </w:r>
      <w:r w:rsidR="002916B7" w:rsidRPr="000C295B">
        <w:rPr>
          <w:rFonts w:cs="Times New Roman"/>
          <w:bCs/>
          <w:sz w:val="26"/>
          <w:szCs w:val="26"/>
        </w:rPr>
        <w:t xml:space="preserve"> в 1</w:t>
      </w:r>
      <w:r w:rsidR="00416A7E">
        <w:rPr>
          <w:rFonts w:cs="Times New Roman"/>
          <w:bCs/>
          <w:sz w:val="26"/>
          <w:szCs w:val="26"/>
        </w:rPr>
        <w:t>1</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 времени</w:t>
      </w:r>
      <w:r w:rsidR="00A35DCF">
        <w:rPr>
          <w:rFonts w:cs="Times New Roman"/>
          <w:sz w:val="26"/>
          <w:szCs w:val="26"/>
        </w:rPr>
        <w:t>,</w:t>
      </w:r>
      <w:r w:rsidR="002916B7" w:rsidRPr="000C295B">
        <w:rPr>
          <w:rFonts w:cs="Times New Roman"/>
          <w:sz w:val="26"/>
          <w:szCs w:val="26"/>
        </w:rPr>
        <w:t xml:space="preserve"> по адресу: </w:t>
      </w:r>
      <w:smartTag w:uri="urn:schemas-microsoft-com:office:smarttags" w:element="metricconverter">
        <w:smartTagPr>
          <w:attr w:name="ProductID" w:val="305001, г"/>
        </w:smartTagPr>
        <w:r w:rsidR="00883B3C" w:rsidRPr="000C295B">
          <w:rPr>
            <w:rFonts w:cs="Times New Roman"/>
            <w:sz w:val="26"/>
            <w:szCs w:val="26"/>
          </w:rPr>
          <w:t>305001, г</w:t>
        </w:r>
      </w:smartTag>
      <w:r w:rsidR="00883B3C" w:rsidRPr="000C295B">
        <w:rPr>
          <w:rFonts w:cs="Times New Roman"/>
          <w:sz w:val="26"/>
          <w:szCs w:val="26"/>
        </w:rPr>
        <w:t>. Курск, ул</w:t>
      </w:r>
      <w:proofErr w:type="gramEnd"/>
      <w:r w:rsidR="00883B3C" w:rsidRPr="000C295B">
        <w:rPr>
          <w:rFonts w:cs="Times New Roman"/>
          <w:sz w:val="26"/>
          <w:szCs w:val="26"/>
        </w:rPr>
        <w:t xml:space="preserve">. Белинского, </w:t>
      </w:r>
      <w:r w:rsidR="00883B3C">
        <w:rPr>
          <w:rFonts w:cs="Times New Roman"/>
          <w:sz w:val="26"/>
          <w:szCs w:val="26"/>
        </w:rPr>
        <w:t xml:space="preserve">дом </w:t>
      </w:r>
      <w:r w:rsidR="00883B3C" w:rsidRPr="000C295B">
        <w:rPr>
          <w:rFonts w:cs="Times New Roman"/>
          <w:sz w:val="26"/>
          <w:szCs w:val="26"/>
        </w:rPr>
        <w:t>21</w:t>
      </w:r>
      <w:r w:rsidR="00883B3C">
        <w:rPr>
          <w:rFonts w:cs="Times New Roman"/>
          <w:sz w:val="26"/>
          <w:szCs w:val="26"/>
        </w:rPr>
        <w:t xml:space="preserve">, 3 этаж, </w:t>
      </w:r>
      <w:proofErr w:type="spellStart"/>
      <w:r w:rsidR="00883B3C">
        <w:rPr>
          <w:rFonts w:cs="Times New Roman"/>
          <w:sz w:val="26"/>
          <w:szCs w:val="26"/>
        </w:rPr>
        <w:t>каб</w:t>
      </w:r>
      <w:proofErr w:type="spellEnd"/>
      <w:r w:rsidR="00883B3C">
        <w:rPr>
          <w:rFonts w:cs="Times New Roman"/>
          <w:sz w:val="26"/>
          <w:szCs w:val="26"/>
        </w:rPr>
        <w:t>. 308</w:t>
      </w:r>
      <w:r w:rsidR="00883B3C" w:rsidRPr="000C295B">
        <w:rPr>
          <w:rFonts w:cs="Times New Roman"/>
          <w:sz w:val="26"/>
          <w:szCs w:val="26"/>
        </w:rPr>
        <w:t xml:space="preserve"> (Администрация Курского района)</w:t>
      </w:r>
      <w:r w:rsidR="002916B7" w:rsidRPr="000C295B">
        <w:rPr>
          <w:rFonts w:cs="Times New Roman"/>
          <w:sz w:val="26"/>
          <w:szCs w:val="26"/>
        </w:rPr>
        <w:t>.</w:t>
      </w:r>
    </w:p>
    <w:p w:rsidR="00F51B6F"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715257">
        <w:rPr>
          <w:rFonts w:cs="Times New Roman"/>
          <w:sz w:val="26"/>
          <w:szCs w:val="26"/>
        </w:rPr>
        <w:t>32</w:t>
      </w:r>
      <w:r w:rsidR="001A6CBB" w:rsidRPr="000C295B">
        <w:rPr>
          <w:rFonts w:cs="Times New Roman"/>
          <w:sz w:val="26"/>
          <w:szCs w:val="26"/>
        </w:rPr>
        <w:t xml:space="preserve"> лот</w:t>
      </w:r>
      <w:r w:rsidR="00715257">
        <w:rPr>
          <w:rFonts w:cs="Times New Roman"/>
          <w:sz w:val="26"/>
          <w:szCs w:val="26"/>
        </w:rPr>
        <w:t>а</w:t>
      </w:r>
      <w:r w:rsidR="001A6CBB" w:rsidRPr="000C295B">
        <w:rPr>
          <w:rFonts w:cs="Times New Roman"/>
          <w:sz w:val="26"/>
          <w:szCs w:val="26"/>
        </w:rPr>
        <w:t>.</w:t>
      </w:r>
    </w:p>
    <w:p w:rsidR="00E95EFD" w:rsidRPr="000C295B" w:rsidRDefault="00E95EFD" w:rsidP="001A6CBB">
      <w:pPr>
        <w:jc w:val="both"/>
        <w:rPr>
          <w:rFonts w:cs="Times New Roman"/>
          <w:sz w:val="26"/>
          <w:szCs w:val="26"/>
        </w:rPr>
      </w:pPr>
      <w:r>
        <w:rPr>
          <w:rFonts w:cs="Times New Roman"/>
          <w:sz w:val="26"/>
          <w:szCs w:val="26"/>
        </w:rPr>
        <w:tab/>
      </w:r>
      <w:r w:rsidR="00416A7E">
        <w:rPr>
          <w:rFonts w:cs="Times New Roman"/>
          <w:sz w:val="26"/>
          <w:szCs w:val="26"/>
        </w:rPr>
        <w:t>На лоты №№ 1, 2, 3, 4, 5, 6, 7, 8, 9, 10</w:t>
      </w:r>
      <w:r w:rsidR="00715257">
        <w:rPr>
          <w:rFonts w:cs="Times New Roman"/>
          <w:sz w:val="26"/>
          <w:szCs w:val="26"/>
        </w:rPr>
        <w:t>, 11, 12, 13, 14, 15, 16, 17, 18, 19, 20, 21, 22, 23, 24, 25, 26, 27, 28, 29, 30, 31, 32</w:t>
      </w:r>
      <w:r w:rsidR="00416A7E">
        <w:rPr>
          <w:rFonts w:cs="Times New Roman"/>
          <w:sz w:val="26"/>
          <w:szCs w:val="26"/>
        </w:rPr>
        <w:t xml:space="preserve"> </w:t>
      </w:r>
      <w:r w:rsidR="00416A7E" w:rsidRPr="009A2CB4">
        <w:rPr>
          <w:rFonts w:cs="Times New Roman"/>
          <w:sz w:val="26"/>
          <w:szCs w:val="26"/>
        </w:rPr>
        <w:t>заявок не поступило</w:t>
      </w:r>
      <w:r>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715257">
        <w:rPr>
          <w:rFonts w:cs="Times New Roman"/>
          <w:sz w:val="26"/>
          <w:szCs w:val="26"/>
        </w:rPr>
        <w:t>6 декабря</w:t>
      </w:r>
      <w:r w:rsidR="00F51B6F">
        <w:rPr>
          <w:rFonts w:cs="Times New Roman"/>
          <w:sz w:val="26"/>
          <w:szCs w:val="26"/>
        </w:rPr>
        <w:t xml:space="preserve"> </w:t>
      </w:r>
      <w:r>
        <w:rPr>
          <w:rFonts w:cs="Times New Roman"/>
          <w:sz w:val="26"/>
          <w:szCs w:val="26"/>
        </w:rPr>
        <w:t>2019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643788">
        <w:rPr>
          <w:rFonts w:cs="Times New Roman"/>
          <w:sz w:val="26"/>
          <w:szCs w:val="26"/>
        </w:rPr>
        <w:t>4</w:t>
      </w:r>
      <w:r w:rsidR="00715257">
        <w:rPr>
          <w:rFonts w:cs="Times New Roman"/>
          <w:sz w:val="26"/>
          <w:szCs w:val="26"/>
        </w:rPr>
        <w:t>9</w:t>
      </w:r>
      <w:r w:rsidRPr="00932F90">
        <w:rPr>
          <w:rFonts w:cs="Times New Roman"/>
          <w:sz w:val="26"/>
          <w:szCs w:val="26"/>
        </w:rPr>
        <w:t xml:space="preserve"> (75</w:t>
      </w:r>
      <w:r w:rsidR="00643788">
        <w:rPr>
          <w:rFonts w:cs="Times New Roman"/>
          <w:sz w:val="26"/>
          <w:szCs w:val="26"/>
        </w:rPr>
        <w:t>5</w:t>
      </w:r>
      <w:r w:rsidR="00715257">
        <w:rPr>
          <w:rFonts w:cs="Times New Roman"/>
          <w:sz w:val="26"/>
          <w:szCs w:val="26"/>
        </w:rPr>
        <w:t>3</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715257">
        <w:rPr>
          <w:rFonts w:cs="Times New Roman"/>
          <w:sz w:val="26"/>
          <w:szCs w:val="26"/>
        </w:rPr>
        <w:t>6 декабря</w:t>
      </w:r>
      <w:r w:rsidR="00F51B6F">
        <w:rPr>
          <w:rFonts w:cs="Times New Roman"/>
          <w:sz w:val="26"/>
          <w:szCs w:val="26"/>
        </w:rPr>
        <w:t xml:space="preserve"> </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proofErr w:type="gramStart"/>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715257">
        <w:rPr>
          <w:rFonts w:cs="Times New Roman"/>
          <w:sz w:val="26"/>
          <w:szCs w:val="26"/>
        </w:rPr>
        <w:t>9 января</w:t>
      </w:r>
      <w:r w:rsidR="00D809E4">
        <w:rPr>
          <w:rFonts w:cs="Times New Roman"/>
          <w:sz w:val="26"/>
          <w:szCs w:val="26"/>
        </w:rPr>
        <w:t xml:space="preserve"> </w:t>
      </w:r>
      <w:r w:rsidR="001C2897" w:rsidRPr="000C295B">
        <w:rPr>
          <w:rFonts w:cs="Times New Roman"/>
          <w:sz w:val="26"/>
          <w:szCs w:val="26"/>
        </w:rPr>
        <w:t>20</w:t>
      </w:r>
      <w:r w:rsidR="00715257">
        <w:rPr>
          <w:rFonts w:cs="Times New Roman"/>
          <w:sz w:val="26"/>
          <w:szCs w:val="26"/>
        </w:rPr>
        <w:t>20</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715257">
        <w:rPr>
          <w:rFonts w:cs="Times New Roman"/>
          <w:sz w:val="26"/>
          <w:szCs w:val="26"/>
        </w:rPr>
        <w:t>1, 2, 3, 4, 5, 6, 7, 8, 9, 10, 11, 12, 13, 14, 15, 16, 17, 18, 19, 20, 21, 22, 23, 24, 25, 26, 27, 28, 29, 30, 31, 32</w:t>
      </w:r>
      <w:r w:rsidR="00C8538A">
        <w:rPr>
          <w:rFonts w:cs="Times New Roman"/>
          <w:sz w:val="26"/>
          <w:szCs w:val="26"/>
        </w:rPr>
        <w:t xml:space="preserve"> </w:t>
      </w:r>
      <w:r w:rsidR="001C2897" w:rsidRPr="000C295B">
        <w:rPr>
          <w:rStyle w:val="a5"/>
          <w:sz w:val="26"/>
          <w:szCs w:val="26"/>
        </w:rPr>
        <w:t>заявок на участие в Аукционе подано не было.</w:t>
      </w:r>
      <w:proofErr w:type="gramEnd"/>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4123BA">
        <w:rPr>
          <w:sz w:val="26"/>
          <w:szCs w:val="26"/>
        </w:rPr>
        <w:t>1</w:t>
      </w:r>
      <w:r w:rsidR="00353069">
        <w:rPr>
          <w:sz w:val="26"/>
          <w:szCs w:val="26"/>
        </w:rPr>
        <w:t>3</w:t>
      </w:r>
      <w:r w:rsidR="004123BA">
        <w:rPr>
          <w:sz w:val="26"/>
          <w:szCs w:val="26"/>
        </w:rPr>
        <w:t xml:space="preserve"> </w:t>
      </w:r>
      <w:r w:rsidR="00353069">
        <w:rPr>
          <w:sz w:val="26"/>
          <w:szCs w:val="26"/>
        </w:rPr>
        <w:t>января</w:t>
      </w:r>
      <w:r w:rsidR="004463F1">
        <w:rPr>
          <w:sz w:val="26"/>
          <w:szCs w:val="26"/>
        </w:rPr>
        <w:t xml:space="preserve"> </w:t>
      </w:r>
      <w:r w:rsidR="003038EE">
        <w:rPr>
          <w:sz w:val="26"/>
          <w:szCs w:val="26"/>
        </w:rPr>
        <w:t>20</w:t>
      </w:r>
      <w:r w:rsidR="004123BA">
        <w:rPr>
          <w:sz w:val="26"/>
          <w:szCs w:val="26"/>
        </w:rPr>
        <w:t>20</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6608E0" w:rsidRDefault="006608E0" w:rsidP="006608E0">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Pr>
          <w:rFonts w:cs="Times New Roman"/>
          <w:sz w:val="26"/>
          <w:szCs w:val="26"/>
        </w:rPr>
        <w:t xml:space="preserve"> </w:t>
      </w:r>
      <w:r>
        <w:rPr>
          <w:rFonts w:cs="Times New Roman"/>
          <w:sz w:val="26"/>
          <w:szCs w:val="26"/>
        </w:rPr>
        <w:tab/>
      </w:r>
      <w:r w:rsidRPr="00C14B7A">
        <w:rPr>
          <w:rFonts w:cs="Times New Roman"/>
          <w:sz w:val="26"/>
          <w:szCs w:val="26"/>
        </w:rPr>
        <w:t>Шадрин Е.С.</w:t>
      </w:r>
    </w:p>
    <w:p w:rsidR="006608E0" w:rsidRDefault="006608E0" w:rsidP="006608E0">
      <w:pPr>
        <w:jc w:val="both"/>
        <w:rPr>
          <w:rFonts w:cs="Times New Roman"/>
          <w:sz w:val="26"/>
          <w:szCs w:val="26"/>
        </w:rPr>
      </w:pPr>
    </w:p>
    <w:p w:rsidR="006608E0" w:rsidRPr="000C295B" w:rsidRDefault="006608E0" w:rsidP="006608E0">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Pr>
          <w:rFonts w:cs="Times New Roman"/>
          <w:sz w:val="26"/>
          <w:szCs w:val="26"/>
        </w:rPr>
        <w:tab/>
      </w:r>
      <w:proofErr w:type="spellStart"/>
      <w:r w:rsidRPr="000C295B">
        <w:rPr>
          <w:rFonts w:cs="Times New Roman"/>
          <w:sz w:val="26"/>
          <w:szCs w:val="26"/>
        </w:rPr>
        <w:t>Жиляев</w:t>
      </w:r>
      <w:proofErr w:type="spellEnd"/>
      <w:r w:rsidRPr="000C295B">
        <w:rPr>
          <w:rFonts w:cs="Times New Roman"/>
          <w:sz w:val="26"/>
          <w:szCs w:val="26"/>
        </w:rPr>
        <w:t xml:space="preserve"> Р.Г.</w:t>
      </w:r>
    </w:p>
    <w:p w:rsidR="006608E0" w:rsidRPr="000C295B" w:rsidRDefault="006608E0" w:rsidP="006608E0">
      <w:pPr>
        <w:pStyle w:val="af"/>
        <w:ind w:firstLine="0"/>
        <w:rPr>
          <w:rFonts w:cs="Times New Roman"/>
          <w:sz w:val="26"/>
          <w:szCs w:val="26"/>
        </w:rPr>
      </w:pPr>
    </w:p>
    <w:p w:rsidR="006608E0" w:rsidRDefault="006608E0" w:rsidP="006608E0">
      <w:pPr>
        <w:pStyle w:val="af"/>
        <w:ind w:firstLine="0"/>
        <w:rPr>
          <w:rFonts w:cs="Times New Roman"/>
          <w:sz w:val="26"/>
          <w:szCs w:val="26"/>
        </w:rPr>
      </w:pPr>
      <w:r w:rsidRPr="000C295B">
        <w:rPr>
          <w:rFonts w:cs="Times New Roman"/>
          <w:sz w:val="26"/>
          <w:szCs w:val="26"/>
        </w:rPr>
        <w:t xml:space="preserve">Секретарь </w:t>
      </w:r>
      <w:r>
        <w:rPr>
          <w:rFonts w:cs="Times New Roman"/>
          <w:sz w:val="26"/>
          <w:szCs w:val="26"/>
        </w:rPr>
        <w:t>комиссии:</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Чаплыгина Н.В.</w:t>
      </w:r>
    </w:p>
    <w:p w:rsidR="006608E0" w:rsidRPr="000C295B" w:rsidRDefault="006608E0" w:rsidP="006608E0">
      <w:pPr>
        <w:pStyle w:val="af"/>
        <w:ind w:firstLine="0"/>
        <w:rPr>
          <w:rFonts w:cs="Times New Roman"/>
          <w:sz w:val="26"/>
          <w:szCs w:val="26"/>
        </w:rPr>
      </w:pPr>
    </w:p>
    <w:p w:rsidR="006608E0" w:rsidRPr="00032D28" w:rsidRDefault="006608E0" w:rsidP="006608E0">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Pr="00C14B7A">
        <w:rPr>
          <w:rFonts w:cs="Times New Roman"/>
          <w:sz w:val="26"/>
          <w:szCs w:val="26"/>
        </w:rPr>
        <w:t>Забоев И.Н.</w:t>
      </w:r>
    </w:p>
    <w:p w:rsidR="006608E0" w:rsidRPr="00032D28" w:rsidRDefault="006608E0" w:rsidP="006608E0">
      <w:pPr>
        <w:pStyle w:val="af"/>
        <w:ind w:firstLine="0"/>
        <w:rPr>
          <w:rFonts w:cs="Times New Roman"/>
          <w:sz w:val="26"/>
          <w:szCs w:val="26"/>
        </w:rPr>
      </w:pPr>
    </w:p>
    <w:p w:rsidR="006608E0" w:rsidRDefault="006608E0" w:rsidP="006608E0">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Pr="00CF5B86">
        <w:rPr>
          <w:sz w:val="26"/>
          <w:szCs w:val="26"/>
        </w:rPr>
        <w:t>Мельникова Л.А.</w:t>
      </w:r>
    </w:p>
    <w:p w:rsidR="004123BA" w:rsidRDefault="004123BA">
      <w:pPr>
        <w:jc w:val="right"/>
        <w:rPr>
          <w:rFonts w:cs="Times New Roman"/>
          <w:sz w:val="26"/>
          <w:szCs w:val="26"/>
        </w:rPr>
      </w:pPr>
    </w:p>
    <w:p w:rsidR="00E93979" w:rsidRDefault="00E93979">
      <w:pPr>
        <w:jc w:val="right"/>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E93979">
        <w:rPr>
          <w:rFonts w:cs="Times New Roman"/>
          <w:sz w:val="26"/>
          <w:szCs w:val="26"/>
        </w:rPr>
        <w:t>2</w:t>
      </w:r>
      <w:r w:rsidRPr="000C295B">
        <w:rPr>
          <w:rFonts w:cs="Times New Roman"/>
          <w:sz w:val="26"/>
          <w:szCs w:val="26"/>
        </w:rPr>
        <w:t>/</w:t>
      </w:r>
      <w:r w:rsidR="00D942F3">
        <w:rPr>
          <w:rFonts w:cs="Times New Roman"/>
          <w:sz w:val="26"/>
          <w:szCs w:val="26"/>
        </w:rPr>
        <w:t>20</w:t>
      </w:r>
      <w:r w:rsidR="004123BA">
        <w:rPr>
          <w:rFonts w:cs="Times New Roman"/>
          <w:sz w:val="26"/>
          <w:szCs w:val="26"/>
        </w:rPr>
        <w:t>20</w:t>
      </w:r>
    </w:p>
    <w:p w:rsidR="004C7797" w:rsidRPr="000C295B" w:rsidRDefault="004C7797">
      <w:pPr>
        <w:jc w:val="right"/>
        <w:rPr>
          <w:rFonts w:cs="Times New Roman"/>
          <w:sz w:val="26"/>
          <w:szCs w:val="26"/>
        </w:rPr>
      </w:pPr>
      <w:r w:rsidRPr="000C295B">
        <w:rPr>
          <w:rFonts w:cs="Times New Roman"/>
          <w:sz w:val="26"/>
          <w:szCs w:val="26"/>
        </w:rPr>
        <w:t xml:space="preserve">от </w:t>
      </w:r>
      <w:r w:rsidR="00E93979">
        <w:rPr>
          <w:rFonts w:cs="Times New Roman"/>
          <w:sz w:val="26"/>
          <w:szCs w:val="26"/>
        </w:rPr>
        <w:t xml:space="preserve">13 </w:t>
      </w:r>
      <w:r w:rsidR="004123BA">
        <w:rPr>
          <w:rFonts w:cs="Times New Roman"/>
          <w:sz w:val="26"/>
          <w:szCs w:val="26"/>
        </w:rPr>
        <w:t>января</w:t>
      </w:r>
      <w:r w:rsidR="00B23DB3">
        <w:rPr>
          <w:rFonts w:cs="Times New Roman"/>
          <w:sz w:val="26"/>
          <w:szCs w:val="26"/>
        </w:rPr>
        <w:t xml:space="preserve"> </w:t>
      </w:r>
      <w:r w:rsidRPr="000C295B">
        <w:rPr>
          <w:rFonts w:cs="Times New Roman"/>
          <w:sz w:val="26"/>
          <w:szCs w:val="26"/>
        </w:rPr>
        <w:t>20</w:t>
      </w:r>
      <w:r w:rsidR="004123BA">
        <w:rPr>
          <w:rFonts w:cs="Times New Roman"/>
          <w:sz w:val="26"/>
          <w:szCs w:val="26"/>
        </w:rPr>
        <w:t>20</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E95EFD">
        <w:rPr>
          <w:rFonts w:cs="Times New Roman"/>
          <w:sz w:val="26"/>
          <w:szCs w:val="26"/>
        </w:rPr>
        <w:t>1</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BE5986" w:rsidRPr="000C295B" w:rsidRDefault="00BE5986" w:rsidP="00E97AF4">
      <w:pPr>
        <w:jc w:val="right"/>
        <w:rPr>
          <w:rFonts w:cs="Times New Roman"/>
          <w:sz w:val="26"/>
          <w:szCs w:val="26"/>
        </w:rPr>
      </w:pP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BE5986" w:rsidRPr="000C295B" w:rsidRDefault="00BE5986">
      <w:pPr>
        <w:pStyle w:val="ConsPlusNormal"/>
        <w:widowControl/>
        <w:ind w:firstLine="0"/>
        <w:jc w:val="center"/>
        <w:rPr>
          <w:rFonts w:ascii="Times New Roman" w:hAnsi="Times New Roman" w:cs="Times New Roman"/>
          <w:b/>
          <w:sz w:val="26"/>
          <w:szCs w:val="26"/>
        </w:rPr>
      </w:pPr>
    </w:p>
    <w:p w:rsidR="00E93979" w:rsidRPr="001B45F4" w:rsidRDefault="00E93979" w:rsidP="00E93979">
      <w:pPr>
        <w:ind w:firstLine="709"/>
        <w:rPr>
          <w:rFonts w:cs="Times New Roman"/>
          <w:b/>
          <w:sz w:val="26"/>
          <w:szCs w:val="26"/>
          <w:lang w:val="en-US"/>
        </w:rPr>
      </w:pPr>
      <w:r w:rsidRPr="001B45F4">
        <w:rPr>
          <w:rFonts w:cs="Times New Roman"/>
          <w:b/>
          <w:sz w:val="26"/>
          <w:szCs w:val="26"/>
        </w:rPr>
        <w:t xml:space="preserve">Лот № </w:t>
      </w:r>
      <w:r w:rsidRPr="001B45F4">
        <w:rPr>
          <w:rFonts w:cs="Times New Roman"/>
          <w:b/>
          <w:sz w:val="26"/>
          <w:szCs w:val="26"/>
          <w:lang w:val="en-US"/>
        </w:rPr>
        <w:t>1</w:t>
      </w:r>
    </w:p>
    <w:p w:rsidR="00E93979" w:rsidRPr="001B45F4" w:rsidRDefault="00E93979" w:rsidP="00E93979">
      <w:pPr>
        <w:pStyle w:val="ConsPlusNonformat"/>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10"/>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46:11:080103:233;</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2</w:t>
      </w:r>
    </w:p>
    <w:p w:rsidR="00E93979" w:rsidRPr="001B45F4" w:rsidRDefault="00E93979" w:rsidP="00E93979">
      <w:pPr>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1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46:11:080103:235;</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3</w:t>
      </w:r>
    </w:p>
    <w:p w:rsidR="00E93979" w:rsidRPr="001B45F4" w:rsidRDefault="00E93979" w:rsidP="00E93979">
      <w:pPr>
        <w:pStyle w:val="ConsPlusNormal"/>
        <w:widowControl/>
        <w:tabs>
          <w:tab w:val="left" w:pos="360"/>
        </w:tabs>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1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46:11:080103:236;</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4</w:t>
      </w:r>
    </w:p>
    <w:p w:rsidR="00E93979" w:rsidRPr="001B45F4" w:rsidRDefault="00E93979" w:rsidP="00E939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17"/>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46:11:080103:109;</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af9"/>
        <w:numPr>
          <w:ilvl w:val="0"/>
          <w:numId w:val="16"/>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 xml:space="preserve">; </w:t>
      </w:r>
    </w:p>
    <w:p w:rsidR="00E93979" w:rsidRPr="001B45F4" w:rsidRDefault="00E93979" w:rsidP="00E93979">
      <w:pPr>
        <w:pStyle w:val="ConsPlusNormal"/>
        <w:widowControl/>
        <w:numPr>
          <w:ilvl w:val="0"/>
          <w:numId w:val="1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5</w:t>
      </w:r>
    </w:p>
    <w:p w:rsidR="00E93979" w:rsidRPr="001B45F4" w:rsidRDefault="00E93979" w:rsidP="00E939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18"/>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46:11:080103:110;</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af9"/>
        <w:numPr>
          <w:ilvl w:val="0"/>
          <w:numId w:val="16"/>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E93979" w:rsidRPr="001B45F4" w:rsidRDefault="00E93979" w:rsidP="00E93979">
      <w:pPr>
        <w:pStyle w:val="ConsPlusNormal"/>
        <w:widowControl/>
        <w:numPr>
          <w:ilvl w:val="0"/>
          <w:numId w:val="1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6</w:t>
      </w:r>
    </w:p>
    <w:p w:rsidR="00E93979" w:rsidRPr="001B45F4" w:rsidRDefault="00E93979" w:rsidP="00E939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19"/>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46:11:080103:111;</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af9"/>
        <w:numPr>
          <w:ilvl w:val="0"/>
          <w:numId w:val="16"/>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E93979" w:rsidRPr="001B45F4" w:rsidRDefault="00E93979" w:rsidP="00E93979">
      <w:pPr>
        <w:pStyle w:val="ConsPlusNormal"/>
        <w:widowControl/>
        <w:numPr>
          <w:ilvl w:val="0"/>
          <w:numId w:val="1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7</w:t>
      </w:r>
    </w:p>
    <w:p w:rsidR="00E93979" w:rsidRPr="001B45F4" w:rsidRDefault="00E93979" w:rsidP="00E939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20"/>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46:11:080103:112;</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af9"/>
        <w:numPr>
          <w:ilvl w:val="0"/>
          <w:numId w:val="16"/>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E93979" w:rsidRPr="001B45F4" w:rsidRDefault="00E93979" w:rsidP="00E93979">
      <w:pPr>
        <w:pStyle w:val="ConsPlusNormal"/>
        <w:widowControl/>
        <w:numPr>
          <w:ilvl w:val="0"/>
          <w:numId w:val="1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8</w:t>
      </w:r>
    </w:p>
    <w:p w:rsidR="00E93979" w:rsidRPr="001B45F4" w:rsidRDefault="00E93979" w:rsidP="00E939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2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46:11:080103:113;</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af9"/>
        <w:numPr>
          <w:ilvl w:val="0"/>
          <w:numId w:val="16"/>
        </w:numPr>
        <w:jc w:val="both"/>
        <w:rPr>
          <w:rFonts w:ascii="Times New Roman" w:hAnsi="Times New Roman" w:cs="Times New Roman"/>
          <w:sz w:val="26"/>
          <w:szCs w:val="26"/>
        </w:rPr>
      </w:pPr>
      <w:r w:rsidRPr="001B45F4">
        <w:rPr>
          <w:rFonts w:ascii="Times New Roman" w:eastAsia="Times New Roman" w:hAnsi="Times New Roman" w:cs="Times New Roman"/>
          <w:kern w:val="2"/>
          <w:sz w:val="26"/>
          <w:szCs w:val="26"/>
          <w:lang w:eastAsia="ar-SA" w:bidi="ar-SA"/>
        </w:rPr>
        <w:t>местоположение земельного участка - Курская область, Курский район, Лебяженский сельсовет, д. Толмачево</w:t>
      </w:r>
      <w:r w:rsidRPr="001B45F4">
        <w:rPr>
          <w:rFonts w:ascii="Times New Roman" w:hAnsi="Times New Roman" w:cs="Times New Roman"/>
          <w:sz w:val="26"/>
          <w:szCs w:val="26"/>
        </w:rPr>
        <w:t>;</w:t>
      </w:r>
    </w:p>
    <w:p w:rsidR="00E93979" w:rsidRPr="001B45F4" w:rsidRDefault="00E93979" w:rsidP="00E93979">
      <w:pPr>
        <w:pStyle w:val="ConsPlusNormal"/>
        <w:widowControl/>
        <w:numPr>
          <w:ilvl w:val="0"/>
          <w:numId w:val="16"/>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af9"/>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9</w:t>
      </w:r>
    </w:p>
    <w:p w:rsidR="00E93979" w:rsidRPr="001B45F4" w:rsidRDefault="00E93979" w:rsidP="00E93979">
      <w:pPr>
        <w:pStyle w:val="af9"/>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2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кадастровый номер — 46:11:080103:115;</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ind w:firstLine="709"/>
        <w:jc w:val="both"/>
        <w:rPr>
          <w:rFonts w:cs="Times New Roman"/>
          <w:b/>
          <w:sz w:val="26"/>
          <w:szCs w:val="26"/>
        </w:rPr>
      </w:pPr>
      <w:r w:rsidRPr="001B45F4">
        <w:rPr>
          <w:rFonts w:cs="Times New Roman"/>
          <w:b/>
          <w:sz w:val="26"/>
          <w:szCs w:val="26"/>
        </w:rPr>
        <w:t>Лот № 1</w:t>
      </w:r>
      <w:r>
        <w:rPr>
          <w:rFonts w:cs="Times New Roman"/>
          <w:b/>
          <w:sz w:val="26"/>
          <w:szCs w:val="26"/>
        </w:rPr>
        <w:t>0</w:t>
      </w:r>
    </w:p>
    <w:p w:rsidR="00E93979" w:rsidRPr="001B45F4" w:rsidRDefault="00E93979" w:rsidP="00E93979">
      <w:pPr>
        <w:jc w:val="both"/>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23"/>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46:11:080103:116;</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ind w:firstLine="709"/>
        <w:jc w:val="both"/>
        <w:rPr>
          <w:rFonts w:cs="Times New Roman"/>
          <w:b/>
          <w:sz w:val="26"/>
          <w:szCs w:val="26"/>
        </w:rPr>
      </w:pPr>
      <w:r w:rsidRPr="001B45F4">
        <w:rPr>
          <w:rFonts w:cs="Times New Roman"/>
          <w:b/>
          <w:sz w:val="26"/>
          <w:szCs w:val="26"/>
        </w:rPr>
        <w:t>Лот № 1</w:t>
      </w:r>
      <w:r>
        <w:rPr>
          <w:rFonts w:cs="Times New Roman"/>
          <w:b/>
          <w:sz w:val="26"/>
          <w:szCs w:val="26"/>
        </w:rPr>
        <w:t>1</w:t>
      </w:r>
    </w:p>
    <w:p w:rsidR="00E93979" w:rsidRPr="001B45F4" w:rsidRDefault="00E93979" w:rsidP="00E93979">
      <w:pPr>
        <w:jc w:val="both"/>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2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46:11:080103:117;</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jc w:val="both"/>
        <w:rPr>
          <w:rFonts w:cs="Times New Roman"/>
          <w:b/>
          <w:sz w:val="26"/>
          <w:szCs w:val="26"/>
        </w:rPr>
      </w:pPr>
      <w:r>
        <w:rPr>
          <w:rFonts w:cs="Times New Roman"/>
          <w:sz w:val="26"/>
          <w:szCs w:val="26"/>
        </w:rPr>
        <w:tab/>
      </w:r>
      <w:r w:rsidRPr="001B45F4">
        <w:rPr>
          <w:rFonts w:cs="Times New Roman"/>
          <w:b/>
          <w:sz w:val="26"/>
          <w:szCs w:val="26"/>
        </w:rPr>
        <w:t>Лот № 1</w:t>
      </w:r>
      <w:r>
        <w:rPr>
          <w:rFonts w:cs="Times New Roman"/>
          <w:b/>
          <w:sz w:val="26"/>
          <w:szCs w:val="26"/>
        </w:rPr>
        <w:t>2</w:t>
      </w:r>
    </w:p>
    <w:p w:rsidR="00E93979" w:rsidRPr="001B45F4" w:rsidRDefault="00E93979" w:rsidP="00E93979">
      <w:pPr>
        <w:jc w:val="both"/>
        <w:rPr>
          <w:rFonts w:cs="Times New Roman"/>
          <w:sz w:val="26"/>
          <w:szCs w:val="26"/>
        </w:rPr>
      </w:pPr>
      <w:r w:rsidRPr="001B45F4">
        <w:rPr>
          <w:rFonts w:cs="Times New Roman"/>
          <w:sz w:val="26"/>
          <w:szCs w:val="26"/>
        </w:rPr>
        <w:lastRenderedPageBreak/>
        <w:t>Характеристика земельного участка:</w:t>
      </w:r>
    </w:p>
    <w:p w:rsidR="00E93979" w:rsidRPr="001B45F4" w:rsidRDefault="00E93979" w:rsidP="00E93979">
      <w:pPr>
        <w:pStyle w:val="ConsPlusNormal"/>
        <w:widowControl/>
        <w:numPr>
          <w:ilvl w:val="0"/>
          <w:numId w:val="2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46:11:080103:118;</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3</w:t>
      </w:r>
    </w:p>
    <w:p w:rsidR="00E93979" w:rsidRPr="001B45F4" w:rsidRDefault="00E93979" w:rsidP="00E93979">
      <w:pPr>
        <w:jc w:val="both"/>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2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46:11:080103:119;</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4</w:t>
      </w:r>
    </w:p>
    <w:p w:rsidR="00E93979" w:rsidRPr="001B45F4" w:rsidRDefault="00E93979" w:rsidP="00E93979">
      <w:pPr>
        <w:jc w:val="both"/>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2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46:11:080103:120;</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lastRenderedPageBreak/>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jc w:val="both"/>
        <w:rPr>
          <w:rFonts w:cs="Times New Roman"/>
          <w:b/>
          <w:sz w:val="26"/>
          <w:szCs w:val="26"/>
        </w:rPr>
      </w:pPr>
      <w:r w:rsidRPr="001B45F4">
        <w:rPr>
          <w:rFonts w:cs="Times New Roman"/>
          <w:sz w:val="26"/>
          <w:szCs w:val="26"/>
        </w:rPr>
        <w:tab/>
      </w:r>
      <w:r w:rsidRPr="001B45F4">
        <w:rPr>
          <w:rFonts w:cs="Times New Roman"/>
          <w:b/>
          <w:sz w:val="26"/>
          <w:szCs w:val="26"/>
        </w:rPr>
        <w:t>Лот № 1</w:t>
      </w:r>
      <w:r>
        <w:rPr>
          <w:rFonts w:cs="Times New Roman"/>
          <w:b/>
          <w:sz w:val="26"/>
          <w:szCs w:val="26"/>
        </w:rPr>
        <w:t>5</w:t>
      </w:r>
    </w:p>
    <w:p w:rsidR="00E93979" w:rsidRPr="001B45F4" w:rsidRDefault="00E93979" w:rsidP="00E93979">
      <w:pPr>
        <w:jc w:val="both"/>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24"/>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46:11:080103:121;</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6</w:t>
      </w:r>
    </w:p>
    <w:p w:rsidR="00E93979" w:rsidRPr="001B45F4" w:rsidRDefault="00E93979" w:rsidP="00E93979">
      <w:pPr>
        <w:pStyle w:val="ConsPlusNormal"/>
        <w:widowControl/>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2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46:11:080103:124;</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1</w:t>
      </w:r>
      <w:r>
        <w:rPr>
          <w:rFonts w:ascii="Times New Roman" w:hAnsi="Times New Roman" w:cs="Times New Roman"/>
          <w:b/>
          <w:sz w:val="26"/>
          <w:szCs w:val="26"/>
        </w:rPr>
        <w:t>7</w:t>
      </w:r>
    </w:p>
    <w:p w:rsidR="00E93979" w:rsidRPr="001B45F4" w:rsidRDefault="00E93979" w:rsidP="00E93979">
      <w:pPr>
        <w:jc w:val="both"/>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2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46:11:080103:126;</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1B45F4" w:rsidRDefault="00E93979" w:rsidP="00E93979">
      <w:pPr>
        <w:pStyle w:val="ConsPlusNormal"/>
        <w:widowControl/>
        <w:ind w:firstLine="709"/>
        <w:jc w:val="both"/>
        <w:rPr>
          <w:rFonts w:ascii="Times New Roman" w:hAnsi="Times New Roman" w:cs="Times New Roman"/>
          <w:b/>
          <w:sz w:val="26"/>
          <w:szCs w:val="26"/>
        </w:rPr>
      </w:pPr>
      <w:r w:rsidRPr="001B45F4">
        <w:rPr>
          <w:rFonts w:ascii="Times New Roman" w:hAnsi="Times New Roman" w:cs="Times New Roman"/>
          <w:b/>
          <w:sz w:val="26"/>
          <w:szCs w:val="26"/>
        </w:rPr>
        <w:t>Лот № 1</w:t>
      </w:r>
      <w:r>
        <w:rPr>
          <w:rFonts w:ascii="Times New Roman" w:hAnsi="Times New Roman" w:cs="Times New Roman"/>
          <w:b/>
          <w:sz w:val="26"/>
          <w:szCs w:val="26"/>
        </w:rPr>
        <w:t>8</w:t>
      </w:r>
    </w:p>
    <w:p w:rsidR="00E93979" w:rsidRPr="001B45F4" w:rsidRDefault="00E93979" w:rsidP="00E93979">
      <w:pPr>
        <w:jc w:val="both"/>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30"/>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46:11:080103:131;</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AA607D" w:rsidRDefault="00E93979" w:rsidP="00E93979">
      <w:pPr>
        <w:pStyle w:val="ConsPlusNonformat"/>
        <w:ind w:firstLine="360"/>
        <w:jc w:val="both"/>
        <w:rPr>
          <w:rFonts w:ascii="Times New Roman" w:hAnsi="Times New Roman" w:cs="Times New Roman"/>
          <w:b/>
          <w:sz w:val="26"/>
          <w:szCs w:val="26"/>
          <w:lang w:val="en-US"/>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rPr>
        <w:t>19</w:t>
      </w:r>
    </w:p>
    <w:p w:rsidR="00E93979" w:rsidRPr="001B45F4" w:rsidRDefault="00E93979" w:rsidP="00E93979">
      <w:pPr>
        <w:pStyle w:val="ConsPlusNormal"/>
        <w:widowControl/>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46:11:080103:134;</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Лот № 2</w:t>
      </w:r>
      <w:r>
        <w:rPr>
          <w:rFonts w:ascii="Times New Roman" w:hAnsi="Times New Roman" w:cs="Times New Roman"/>
          <w:b/>
          <w:sz w:val="26"/>
          <w:szCs w:val="26"/>
        </w:rPr>
        <w:t>0</w:t>
      </w:r>
    </w:p>
    <w:p w:rsidR="00E93979" w:rsidRPr="001B45F4" w:rsidRDefault="00E93979" w:rsidP="00E93979">
      <w:pPr>
        <w:pStyle w:val="ConsPlusNormal"/>
        <w:widowControl/>
        <w:ind w:firstLine="0"/>
        <w:jc w:val="both"/>
        <w:rPr>
          <w:rFonts w:ascii="Times New Roman" w:hAnsi="Times New Roman" w:cs="Times New Roman"/>
          <w:sz w:val="26"/>
          <w:szCs w:val="26"/>
        </w:rPr>
      </w:pPr>
      <w:r w:rsidRPr="001B45F4">
        <w:rPr>
          <w:rFonts w:ascii="Times New Roman" w:hAnsi="Times New Roman" w:cs="Times New Roman"/>
          <w:sz w:val="26"/>
          <w:szCs w:val="26"/>
        </w:rPr>
        <w:t>Характеристика земельного участка:</w:t>
      </w:r>
    </w:p>
    <w:p w:rsidR="00E93979" w:rsidRPr="001B45F4" w:rsidRDefault="00E93979" w:rsidP="00E93979">
      <w:pPr>
        <w:pStyle w:val="ConsPlusNormal"/>
        <w:widowControl/>
        <w:numPr>
          <w:ilvl w:val="0"/>
          <w:numId w:val="31"/>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площадь — 1000 кв. м;</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46:11:080103:136;</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15"/>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15"/>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pStyle w:val="ConsPlusNormal"/>
        <w:widowControl/>
        <w:ind w:firstLine="709"/>
        <w:jc w:val="both"/>
        <w:rPr>
          <w:rFonts w:ascii="Times New Roman" w:hAnsi="Times New Roman" w:cs="Times New Roman"/>
          <w:b/>
          <w:sz w:val="26"/>
          <w:szCs w:val="26"/>
        </w:rPr>
      </w:pPr>
      <w:r w:rsidRPr="001B45F4">
        <w:rPr>
          <w:rFonts w:ascii="Times New Roman" w:hAnsi="Times New Roman" w:cs="Times New Roman"/>
          <w:b/>
          <w:sz w:val="26"/>
          <w:szCs w:val="26"/>
        </w:rPr>
        <w:t>Лот № 2</w:t>
      </w:r>
      <w:r>
        <w:rPr>
          <w:rFonts w:ascii="Times New Roman" w:hAnsi="Times New Roman" w:cs="Times New Roman"/>
          <w:b/>
          <w:sz w:val="26"/>
          <w:szCs w:val="26"/>
        </w:rPr>
        <w:t>1</w:t>
      </w:r>
    </w:p>
    <w:p w:rsidR="00E93979" w:rsidRPr="001B45F4" w:rsidRDefault="00E93979" w:rsidP="00E93979">
      <w:pPr>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26"/>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 xml:space="preserve">площадь — </w:t>
      </w:r>
      <w:r w:rsidRPr="001B45F4">
        <w:rPr>
          <w:rFonts w:ascii="Times New Roman" w:hAnsi="Times New Roman" w:cs="Times New Roman"/>
          <w:sz w:val="26"/>
          <w:szCs w:val="26"/>
          <w:lang w:val="en-US"/>
        </w:rPr>
        <w:t>1000</w:t>
      </w:r>
      <w:r w:rsidRPr="001B45F4">
        <w:rPr>
          <w:rFonts w:ascii="Times New Roman" w:hAnsi="Times New Roman" w:cs="Times New Roman"/>
          <w:sz w:val="26"/>
          <w:szCs w:val="26"/>
        </w:rPr>
        <w:t xml:space="preserve"> кв. м;</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w:t>
      </w:r>
      <w:r w:rsidRPr="001B45F4">
        <w:rPr>
          <w:rFonts w:ascii="Times New Roman" w:hAnsi="Times New Roman" w:cs="Times New Roman"/>
          <w:sz w:val="26"/>
          <w:szCs w:val="26"/>
          <w:lang w:val="en-US"/>
        </w:rPr>
        <w:t>47</w:t>
      </w:r>
      <w:r w:rsidRPr="001B45F4">
        <w:rPr>
          <w:rFonts w:ascii="Times New Roman" w:hAnsi="Times New Roman" w:cs="Times New Roman"/>
          <w:sz w:val="26"/>
          <w:szCs w:val="26"/>
        </w:rPr>
        <w:t>;</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pStyle w:val="ConsPlusNonformat"/>
        <w:ind w:firstLine="360"/>
        <w:jc w:val="both"/>
        <w:rPr>
          <w:rFonts w:ascii="Times New Roman" w:hAnsi="Times New Roman" w:cs="Times New Roman"/>
          <w:b/>
          <w:kern w:val="2"/>
          <w:sz w:val="26"/>
          <w:szCs w:val="26"/>
        </w:rPr>
      </w:pPr>
      <w:r w:rsidRPr="001B45F4">
        <w:rPr>
          <w:rFonts w:ascii="Times New Roman" w:hAnsi="Times New Roman" w:cs="Times New Roman"/>
          <w:sz w:val="26"/>
          <w:szCs w:val="26"/>
        </w:rPr>
        <w:tab/>
      </w:r>
      <w:r w:rsidRPr="001B45F4">
        <w:rPr>
          <w:rFonts w:ascii="Times New Roman" w:hAnsi="Times New Roman" w:cs="Times New Roman"/>
          <w:b/>
          <w:kern w:val="2"/>
          <w:sz w:val="26"/>
          <w:szCs w:val="26"/>
        </w:rPr>
        <w:t>Лот № 2</w:t>
      </w:r>
      <w:r>
        <w:rPr>
          <w:rFonts w:ascii="Times New Roman" w:hAnsi="Times New Roman" w:cs="Times New Roman"/>
          <w:b/>
          <w:kern w:val="2"/>
          <w:sz w:val="26"/>
          <w:szCs w:val="26"/>
        </w:rPr>
        <w:t>2</w:t>
      </w:r>
    </w:p>
    <w:p w:rsidR="00E93979" w:rsidRPr="001B45F4" w:rsidRDefault="00E93979" w:rsidP="00E93979">
      <w:pPr>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27"/>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 xml:space="preserve">площадь — </w:t>
      </w:r>
      <w:r w:rsidRPr="001B45F4">
        <w:rPr>
          <w:rFonts w:ascii="Times New Roman" w:hAnsi="Times New Roman" w:cs="Times New Roman"/>
          <w:sz w:val="26"/>
          <w:szCs w:val="26"/>
          <w:lang w:val="en-US"/>
        </w:rPr>
        <w:t>1000</w:t>
      </w:r>
      <w:r w:rsidRPr="001B45F4">
        <w:rPr>
          <w:rFonts w:ascii="Times New Roman" w:hAnsi="Times New Roman" w:cs="Times New Roman"/>
          <w:sz w:val="26"/>
          <w:szCs w:val="26"/>
        </w:rPr>
        <w:t xml:space="preserve"> кв. м;</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46:11:080103:24</w:t>
      </w:r>
      <w:r w:rsidRPr="001B45F4">
        <w:rPr>
          <w:rFonts w:ascii="Times New Roman" w:hAnsi="Times New Roman" w:cs="Times New Roman"/>
          <w:sz w:val="26"/>
          <w:szCs w:val="26"/>
          <w:lang w:val="en-US"/>
        </w:rPr>
        <w:t>8</w:t>
      </w:r>
      <w:r w:rsidRPr="001B45F4">
        <w:rPr>
          <w:rFonts w:ascii="Times New Roman" w:hAnsi="Times New Roman" w:cs="Times New Roman"/>
          <w:sz w:val="26"/>
          <w:szCs w:val="26"/>
        </w:rPr>
        <w:t>;</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1B45F4">
        <w:rPr>
          <w:rFonts w:ascii="Times New Roman" w:hAnsi="Times New Roman" w:cs="Times New Roman"/>
          <w:b/>
          <w:sz w:val="26"/>
          <w:szCs w:val="26"/>
        </w:rPr>
        <w:t xml:space="preserve">Лот № </w:t>
      </w:r>
      <w:r>
        <w:rPr>
          <w:rFonts w:ascii="Times New Roman" w:hAnsi="Times New Roman" w:cs="Times New Roman"/>
          <w:b/>
          <w:sz w:val="26"/>
          <w:szCs w:val="26"/>
          <w:lang w:val="en-US"/>
        </w:rPr>
        <w:t>2</w:t>
      </w:r>
      <w:r>
        <w:rPr>
          <w:rFonts w:ascii="Times New Roman" w:hAnsi="Times New Roman" w:cs="Times New Roman"/>
          <w:b/>
          <w:sz w:val="26"/>
          <w:szCs w:val="26"/>
        </w:rPr>
        <w:t>3</w:t>
      </w:r>
    </w:p>
    <w:p w:rsidR="00E93979" w:rsidRPr="001B45F4" w:rsidRDefault="00E93979" w:rsidP="00E93979">
      <w:pPr>
        <w:rPr>
          <w:rFonts w:cs="Times New Roman"/>
          <w:sz w:val="26"/>
          <w:szCs w:val="26"/>
        </w:rPr>
      </w:pPr>
      <w:r w:rsidRPr="001B45F4">
        <w:rPr>
          <w:rFonts w:cs="Times New Roman"/>
          <w:sz w:val="26"/>
          <w:szCs w:val="26"/>
        </w:rPr>
        <w:t>Характеристика земельного участка:</w:t>
      </w:r>
    </w:p>
    <w:p w:rsidR="00E93979" w:rsidRPr="001B45F4" w:rsidRDefault="00E93979" w:rsidP="00E93979">
      <w:pPr>
        <w:pStyle w:val="ConsPlusNormal"/>
        <w:widowControl/>
        <w:numPr>
          <w:ilvl w:val="0"/>
          <w:numId w:val="28"/>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 xml:space="preserve">площадь — </w:t>
      </w:r>
      <w:r w:rsidRPr="001B45F4">
        <w:rPr>
          <w:rFonts w:ascii="Times New Roman" w:hAnsi="Times New Roman" w:cs="Times New Roman"/>
          <w:sz w:val="26"/>
          <w:szCs w:val="26"/>
          <w:lang w:val="en-US"/>
        </w:rPr>
        <w:t>1000</w:t>
      </w:r>
      <w:r w:rsidRPr="001B45F4">
        <w:rPr>
          <w:rFonts w:ascii="Times New Roman" w:hAnsi="Times New Roman" w:cs="Times New Roman"/>
          <w:sz w:val="26"/>
          <w:szCs w:val="26"/>
        </w:rPr>
        <w:t xml:space="preserve"> кв. м;</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кадастровый номер — 46:11:080103:24</w:t>
      </w:r>
      <w:r w:rsidRPr="001B45F4">
        <w:rPr>
          <w:rFonts w:ascii="Times New Roman" w:hAnsi="Times New Roman" w:cs="Times New Roman"/>
          <w:sz w:val="26"/>
          <w:szCs w:val="26"/>
          <w:lang w:val="en-US"/>
        </w:rPr>
        <w:t>9</w:t>
      </w:r>
      <w:r w:rsidRPr="001B45F4">
        <w:rPr>
          <w:rFonts w:ascii="Times New Roman" w:hAnsi="Times New Roman" w:cs="Times New Roman"/>
          <w:sz w:val="26"/>
          <w:szCs w:val="26"/>
        </w:rPr>
        <w:t>;</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категория земель – земли населенных пунктов;</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разрешенное использование – для строительства жилых домов;</w:t>
      </w:r>
    </w:p>
    <w:p w:rsidR="00E93979" w:rsidRPr="001B45F4"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t>обременение — нет;</w:t>
      </w:r>
    </w:p>
    <w:p w:rsidR="00E93979"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1B45F4">
        <w:rPr>
          <w:rFonts w:ascii="Times New Roman" w:hAnsi="Times New Roman" w:cs="Times New Roman"/>
          <w:sz w:val="26"/>
          <w:szCs w:val="26"/>
        </w:rPr>
        <w:lastRenderedPageBreak/>
        <w:t>местоположение земельного участка - Курская область, Курский район, Лебяженский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pStyle w:val="ConsPlusNonformat"/>
        <w:ind w:firstLine="360"/>
        <w:jc w:val="both"/>
        <w:rPr>
          <w:rFonts w:ascii="Times New Roman" w:hAnsi="Times New Roman" w:cs="Times New Roman"/>
          <w:b/>
          <w:sz w:val="26"/>
          <w:szCs w:val="26"/>
        </w:rPr>
      </w:pPr>
      <w:r w:rsidRPr="008B0B80">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lang w:val="en-US"/>
        </w:rPr>
        <w:t>2</w:t>
      </w:r>
      <w:r>
        <w:rPr>
          <w:rFonts w:ascii="Times New Roman" w:hAnsi="Times New Roman" w:cs="Times New Roman"/>
          <w:b/>
          <w:sz w:val="26"/>
          <w:szCs w:val="26"/>
        </w:rPr>
        <w:t>4</w:t>
      </w:r>
    </w:p>
    <w:p w:rsidR="00E93979" w:rsidRPr="008B0B80" w:rsidRDefault="00E93979" w:rsidP="00E93979">
      <w:pPr>
        <w:rPr>
          <w:rFonts w:cs="Times New Roman"/>
          <w:sz w:val="26"/>
          <w:szCs w:val="26"/>
        </w:rPr>
      </w:pPr>
      <w:r w:rsidRPr="008B0B80">
        <w:rPr>
          <w:rFonts w:cs="Times New Roman"/>
          <w:sz w:val="26"/>
          <w:szCs w:val="26"/>
        </w:rPr>
        <w:t>Характеристика земельного участка:</w:t>
      </w:r>
    </w:p>
    <w:p w:rsidR="00E93979" w:rsidRPr="008B0B80" w:rsidRDefault="00E93979" w:rsidP="00E93979">
      <w:pPr>
        <w:pStyle w:val="ConsPlusNormal"/>
        <w:widowControl/>
        <w:numPr>
          <w:ilvl w:val="0"/>
          <w:numId w:val="29"/>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46:11:080103:162;</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w:t>
      </w:r>
      <w:r>
        <w:rPr>
          <w:rFonts w:ascii="Times New Roman" w:hAnsi="Times New Roman" w:cs="Times New Roman"/>
          <w:sz w:val="26"/>
          <w:szCs w:val="26"/>
        </w:rPr>
        <w:t>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5</w:t>
      </w:r>
    </w:p>
    <w:p w:rsidR="00E93979" w:rsidRPr="008B0B80" w:rsidRDefault="00E93979" w:rsidP="00E93979">
      <w:pPr>
        <w:rPr>
          <w:rFonts w:cs="Times New Roman"/>
          <w:sz w:val="26"/>
          <w:szCs w:val="26"/>
        </w:rPr>
      </w:pPr>
      <w:r w:rsidRPr="008B0B80">
        <w:rPr>
          <w:rFonts w:cs="Times New Roman"/>
          <w:sz w:val="26"/>
          <w:szCs w:val="26"/>
        </w:rPr>
        <w:t>Характеристика земельного участка:</w:t>
      </w:r>
    </w:p>
    <w:p w:rsidR="00E93979" w:rsidRPr="008B0B80" w:rsidRDefault="00E93979" w:rsidP="00E93979">
      <w:pPr>
        <w:pStyle w:val="ConsPlusNormal"/>
        <w:widowControl/>
        <w:numPr>
          <w:ilvl w:val="0"/>
          <w:numId w:val="29"/>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46:11:080103:80;</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w:t>
      </w:r>
      <w:r>
        <w:rPr>
          <w:rFonts w:ascii="Times New Roman" w:hAnsi="Times New Roman" w:cs="Times New Roman"/>
          <w:sz w:val="26"/>
          <w:szCs w:val="26"/>
        </w:rPr>
        <w:t>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6</w:t>
      </w:r>
    </w:p>
    <w:p w:rsidR="00E93979" w:rsidRPr="008B0B80" w:rsidRDefault="00E93979" w:rsidP="00E93979">
      <w:pPr>
        <w:rPr>
          <w:rFonts w:cs="Times New Roman"/>
          <w:sz w:val="26"/>
          <w:szCs w:val="26"/>
        </w:rPr>
      </w:pPr>
      <w:r w:rsidRPr="008B0B80">
        <w:rPr>
          <w:rFonts w:cs="Times New Roman"/>
          <w:sz w:val="26"/>
          <w:szCs w:val="26"/>
        </w:rPr>
        <w:t>Характеристика земельного участка:</w:t>
      </w:r>
    </w:p>
    <w:p w:rsidR="00E93979" w:rsidRPr="008B0B80" w:rsidRDefault="00E93979" w:rsidP="00E93979">
      <w:pPr>
        <w:pStyle w:val="ConsPlusNormal"/>
        <w:widowControl/>
        <w:numPr>
          <w:ilvl w:val="0"/>
          <w:numId w:val="29"/>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46:11:080103:135;</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lastRenderedPageBreak/>
        <w:t>разрешенное использование – для строительства жилых домов;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w:t>
      </w:r>
      <w:r>
        <w:rPr>
          <w:rFonts w:ascii="Times New Roman" w:hAnsi="Times New Roman" w:cs="Times New Roman"/>
          <w:sz w:val="26"/>
          <w:szCs w:val="26"/>
        </w:rPr>
        <w:t>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ind w:firstLine="709"/>
        <w:rPr>
          <w:rFonts w:cs="Times New Roman"/>
          <w:b/>
          <w:sz w:val="26"/>
          <w:szCs w:val="26"/>
        </w:rPr>
      </w:pPr>
      <w:r w:rsidRPr="008B0B80">
        <w:rPr>
          <w:rFonts w:cs="Times New Roman"/>
          <w:b/>
          <w:sz w:val="26"/>
          <w:szCs w:val="26"/>
        </w:rPr>
        <w:t xml:space="preserve">Лот № </w:t>
      </w:r>
      <w:r>
        <w:rPr>
          <w:rFonts w:cs="Times New Roman"/>
          <w:b/>
          <w:sz w:val="26"/>
          <w:szCs w:val="26"/>
          <w:lang w:val="en-US"/>
        </w:rPr>
        <w:t>2</w:t>
      </w:r>
      <w:r>
        <w:rPr>
          <w:rFonts w:cs="Times New Roman"/>
          <w:b/>
          <w:sz w:val="26"/>
          <w:szCs w:val="26"/>
        </w:rPr>
        <w:t>7</w:t>
      </w:r>
    </w:p>
    <w:p w:rsidR="00E93979" w:rsidRPr="008B0B80" w:rsidRDefault="00E93979" w:rsidP="00E93979">
      <w:pPr>
        <w:rPr>
          <w:rFonts w:cs="Times New Roman"/>
          <w:sz w:val="26"/>
          <w:szCs w:val="26"/>
        </w:rPr>
      </w:pPr>
      <w:r w:rsidRPr="008B0B80">
        <w:rPr>
          <w:rFonts w:cs="Times New Roman"/>
          <w:sz w:val="26"/>
          <w:szCs w:val="26"/>
        </w:rPr>
        <w:t>Характеристика земельного участка:</w:t>
      </w:r>
    </w:p>
    <w:p w:rsidR="00E93979" w:rsidRPr="008B0B80" w:rsidRDefault="00E93979" w:rsidP="00E93979">
      <w:pPr>
        <w:pStyle w:val="ConsPlusNormal"/>
        <w:widowControl/>
        <w:numPr>
          <w:ilvl w:val="0"/>
          <w:numId w:val="29"/>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46:11:080103:104;</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w:t>
      </w:r>
      <w:r>
        <w:rPr>
          <w:rFonts w:ascii="Times New Roman" w:hAnsi="Times New Roman" w:cs="Times New Roman"/>
          <w:sz w:val="26"/>
          <w:szCs w:val="26"/>
        </w:rPr>
        <w:t>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rPr>
        <w:t>28</w:t>
      </w:r>
    </w:p>
    <w:p w:rsidR="00E93979" w:rsidRPr="008B0B80" w:rsidRDefault="00E93979" w:rsidP="00E93979">
      <w:pPr>
        <w:rPr>
          <w:rFonts w:cs="Times New Roman"/>
          <w:sz w:val="26"/>
          <w:szCs w:val="26"/>
        </w:rPr>
      </w:pPr>
      <w:r w:rsidRPr="008B0B80">
        <w:rPr>
          <w:rFonts w:cs="Times New Roman"/>
          <w:sz w:val="26"/>
          <w:szCs w:val="26"/>
        </w:rPr>
        <w:t>Характеристика земельного участка:</w:t>
      </w:r>
    </w:p>
    <w:p w:rsidR="00E93979" w:rsidRPr="008B0B80" w:rsidRDefault="00E93979" w:rsidP="00E93979">
      <w:pPr>
        <w:pStyle w:val="ConsPlusNormal"/>
        <w:widowControl/>
        <w:numPr>
          <w:ilvl w:val="0"/>
          <w:numId w:val="29"/>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46:11:080103:105;</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w:t>
      </w:r>
      <w:r>
        <w:rPr>
          <w:rFonts w:ascii="Times New Roman" w:hAnsi="Times New Roman" w:cs="Times New Roman"/>
          <w:sz w:val="26"/>
          <w:szCs w:val="26"/>
        </w:rPr>
        <w:t>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7A69F9" w:rsidRDefault="00E93979" w:rsidP="00E93979">
      <w:pPr>
        <w:rPr>
          <w:rFonts w:cs="Times New Roman"/>
          <w:b/>
          <w:sz w:val="26"/>
          <w:szCs w:val="26"/>
        </w:rPr>
      </w:pPr>
      <w:r w:rsidRPr="008B0B80">
        <w:rPr>
          <w:rFonts w:cs="Times New Roman"/>
          <w:sz w:val="26"/>
          <w:szCs w:val="26"/>
        </w:rPr>
        <w:tab/>
      </w:r>
      <w:r w:rsidRPr="008B0B80">
        <w:rPr>
          <w:rFonts w:cs="Times New Roman"/>
          <w:b/>
          <w:sz w:val="26"/>
          <w:szCs w:val="26"/>
        </w:rPr>
        <w:t xml:space="preserve">Лот № </w:t>
      </w:r>
      <w:r>
        <w:rPr>
          <w:rFonts w:cs="Times New Roman"/>
          <w:b/>
          <w:sz w:val="26"/>
          <w:szCs w:val="26"/>
        </w:rPr>
        <w:t>29</w:t>
      </w:r>
    </w:p>
    <w:p w:rsidR="00E93979" w:rsidRPr="008B0B80" w:rsidRDefault="00E93979" w:rsidP="00E93979">
      <w:pPr>
        <w:rPr>
          <w:rFonts w:cs="Times New Roman"/>
          <w:sz w:val="26"/>
          <w:szCs w:val="26"/>
        </w:rPr>
      </w:pPr>
      <w:r w:rsidRPr="008B0B80">
        <w:rPr>
          <w:rFonts w:cs="Times New Roman"/>
          <w:sz w:val="26"/>
          <w:szCs w:val="26"/>
        </w:rPr>
        <w:t>Характеристика земельного участка:</w:t>
      </w:r>
    </w:p>
    <w:p w:rsidR="00E93979" w:rsidRPr="008B0B80" w:rsidRDefault="00E93979" w:rsidP="00E93979">
      <w:pPr>
        <w:pStyle w:val="ConsPlusNormal"/>
        <w:widowControl/>
        <w:numPr>
          <w:ilvl w:val="0"/>
          <w:numId w:val="29"/>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lastRenderedPageBreak/>
        <w:t>кадастровый номер — 46:11:080103:103;</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w:t>
      </w:r>
      <w:r>
        <w:rPr>
          <w:rFonts w:ascii="Times New Roman" w:hAnsi="Times New Roman" w:cs="Times New Roman"/>
          <w:sz w:val="26"/>
          <w:szCs w:val="26"/>
        </w:rPr>
        <w:t>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E37C0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lang w:val="en-US"/>
        </w:rPr>
        <w:t>3</w:t>
      </w:r>
      <w:r>
        <w:rPr>
          <w:rFonts w:ascii="Times New Roman" w:hAnsi="Times New Roman" w:cs="Times New Roman"/>
          <w:b/>
          <w:sz w:val="26"/>
          <w:szCs w:val="26"/>
        </w:rPr>
        <w:t>0</w:t>
      </w:r>
    </w:p>
    <w:p w:rsidR="00E93979" w:rsidRPr="008B0B80" w:rsidRDefault="00E93979" w:rsidP="00E93979">
      <w:pPr>
        <w:rPr>
          <w:rFonts w:cs="Times New Roman"/>
          <w:sz w:val="26"/>
          <w:szCs w:val="26"/>
        </w:rPr>
      </w:pPr>
      <w:r w:rsidRPr="008B0B80">
        <w:rPr>
          <w:rFonts w:cs="Times New Roman"/>
          <w:sz w:val="26"/>
          <w:szCs w:val="26"/>
        </w:rPr>
        <w:t>Характеристика земельного участка:</w:t>
      </w:r>
    </w:p>
    <w:p w:rsidR="00E93979" w:rsidRPr="008B0B80" w:rsidRDefault="00E93979" w:rsidP="00E93979">
      <w:pPr>
        <w:pStyle w:val="ConsPlusNormal"/>
        <w:widowControl/>
        <w:numPr>
          <w:ilvl w:val="0"/>
          <w:numId w:val="29"/>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46:11:080103:101;</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w:t>
      </w:r>
      <w:r>
        <w:rPr>
          <w:rFonts w:ascii="Times New Roman" w:hAnsi="Times New Roman" w:cs="Times New Roman"/>
          <w:sz w:val="26"/>
          <w:szCs w:val="26"/>
        </w:rPr>
        <w:t>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E37C04" w:rsidRDefault="00E93979" w:rsidP="00E93979">
      <w:pPr>
        <w:rPr>
          <w:rFonts w:cs="Times New Roman"/>
          <w:b/>
          <w:sz w:val="26"/>
          <w:szCs w:val="26"/>
        </w:rPr>
      </w:pPr>
      <w:r w:rsidRPr="008B0B80">
        <w:rPr>
          <w:rFonts w:cs="Times New Roman"/>
          <w:sz w:val="26"/>
          <w:szCs w:val="26"/>
        </w:rPr>
        <w:tab/>
      </w:r>
      <w:r w:rsidRPr="008B0B80">
        <w:rPr>
          <w:rFonts w:cs="Times New Roman"/>
          <w:b/>
          <w:sz w:val="26"/>
          <w:szCs w:val="26"/>
        </w:rPr>
        <w:t xml:space="preserve">Лот № </w:t>
      </w:r>
      <w:r>
        <w:rPr>
          <w:rFonts w:cs="Times New Roman"/>
          <w:b/>
          <w:sz w:val="26"/>
          <w:szCs w:val="26"/>
          <w:lang w:val="en-US"/>
        </w:rPr>
        <w:t>3</w:t>
      </w:r>
      <w:r>
        <w:rPr>
          <w:rFonts w:cs="Times New Roman"/>
          <w:b/>
          <w:sz w:val="26"/>
          <w:szCs w:val="26"/>
        </w:rPr>
        <w:t>1</w:t>
      </w:r>
    </w:p>
    <w:p w:rsidR="00E93979" w:rsidRPr="008B0B80" w:rsidRDefault="00E93979" w:rsidP="00E93979">
      <w:pPr>
        <w:rPr>
          <w:rFonts w:cs="Times New Roman"/>
          <w:sz w:val="26"/>
          <w:szCs w:val="26"/>
        </w:rPr>
      </w:pPr>
      <w:r w:rsidRPr="008B0B80">
        <w:rPr>
          <w:rFonts w:cs="Times New Roman"/>
          <w:sz w:val="26"/>
          <w:szCs w:val="26"/>
        </w:rPr>
        <w:t>Характеристика земельного участка:</w:t>
      </w:r>
    </w:p>
    <w:p w:rsidR="00E93979" w:rsidRPr="008B0B80" w:rsidRDefault="00E93979" w:rsidP="00E93979">
      <w:pPr>
        <w:pStyle w:val="ConsPlusNormal"/>
        <w:widowControl/>
        <w:numPr>
          <w:ilvl w:val="0"/>
          <w:numId w:val="29"/>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46:11:080103:98;</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w:t>
      </w:r>
      <w:r>
        <w:rPr>
          <w:rFonts w:ascii="Times New Roman" w:hAnsi="Times New Roman" w:cs="Times New Roman"/>
          <w:sz w:val="26"/>
          <w:szCs w:val="26"/>
        </w:rPr>
        <w:t>женский сельсовет, д. Толмачево;</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E37C04" w:rsidRDefault="00E93979" w:rsidP="00E93979">
      <w:pPr>
        <w:pStyle w:val="ConsPlusNonformat"/>
        <w:ind w:firstLine="360"/>
        <w:jc w:val="both"/>
        <w:rPr>
          <w:rFonts w:ascii="Times New Roman" w:hAnsi="Times New Roman" w:cs="Times New Roman"/>
          <w:b/>
          <w:sz w:val="26"/>
          <w:szCs w:val="26"/>
        </w:rPr>
      </w:pPr>
      <w:r w:rsidRPr="001B45F4">
        <w:rPr>
          <w:rFonts w:ascii="Times New Roman" w:hAnsi="Times New Roman" w:cs="Times New Roman"/>
          <w:sz w:val="26"/>
          <w:szCs w:val="26"/>
        </w:rPr>
        <w:tab/>
      </w:r>
      <w:r w:rsidRPr="008B0B80">
        <w:rPr>
          <w:rFonts w:ascii="Times New Roman" w:hAnsi="Times New Roman" w:cs="Times New Roman"/>
          <w:b/>
          <w:sz w:val="26"/>
          <w:szCs w:val="26"/>
        </w:rPr>
        <w:t xml:space="preserve">Лот № </w:t>
      </w:r>
      <w:r>
        <w:rPr>
          <w:rFonts w:ascii="Times New Roman" w:hAnsi="Times New Roman" w:cs="Times New Roman"/>
          <w:b/>
          <w:sz w:val="26"/>
          <w:szCs w:val="26"/>
        </w:rPr>
        <w:t>32</w:t>
      </w:r>
    </w:p>
    <w:p w:rsidR="00E93979" w:rsidRPr="008B0B80" w:rsidRDefault="00E93979" w:rsidP="00E93979">
      <w:pPr>
        <w:rPr>
          <w:rFonts w:cs="Times New Roman"/>
          <w:sz w:val="26"/>
          <w:szCs w:val="26"/>
        </w:rPr>
      </w:pPr>
      <w:r w:rsidRPr="008B0B80">
        <w:rPr>
          <w:rFonts w:cs="Times New Roman"/>
          <w:sz w:val="26"/>
          <w:szCs w:val="26"/>
        </w:rPr>
        <w:lastRenderedPageBreak/>
        <w:t>Характеристика земельного участка:</w:t>
      </w:r>
    </w:p>
    <w:p w:rsidR="00E93979" w:rsidRPr="008B0B80" w:rsidRDefault="00E93979" w:rsidP="00E93979">
      <w:pPr>
        <w:pStyle w:val="ConsPlusNormal"/>
        <w:widowControl/>
        <w:numPr>
          <w:ilvl w:val="0"/>
          <w:numId w:val="29"/>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 xml:space="preserve">площадь — </w:t>
      </w:r>
      <w:r w:rsidRPr="008B0B80">
        <w:rPr>
          <w:rFonts w:ascii="Times New Roman" w:hAnsi="Times New Roman" w:cs="Times New Roman"/>
          <w:sz w:val="26"/>
          <w:szCs w:val="26"/>
          <w:lang w:val="en-US"/>
        </w:rPr>
        <w:t>1000</w:t>
      </w:r>
      <w:r w:rsidRPr="008B0B80">
        <w:rPr>
          <w:rFonts w:ascii="Times New Roman" w:hAnsi="Times New Roman" w:cs="Times New Roman"/>
          <w:sz w:val="26"/>
          <w:szCs w:val="26"/>
        </w:rPr>
        <w:t xml:space="preserve"> кв. м;</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кадастровый номер — 46:11:080103:99;</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категория земель – земли населенных пунктов;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разрешенное использование – для строительства жилых домов;</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обременение — нет;</w:t>
      </w:r>
    </w:p>
    <w:p w:rsidR="00E93979" w:rsidRPr="008B0B80" w:rsidRDefault="00E93979" w:rsidP="00E93979">
      <w:pPr>
        <w:pStyle w:val="ConsPlusNormal"/>
        <w:widowControl/>
        <w:numPr>
          <w:ilvl w:val="0"/>
          <w:numId w:val="32"/>
        </w:numPr>
        <w:tabs>
          <w:tab w:val="left" w:pos="360"/>
        </w:tabs>
        <w:jc w:val="both"/>
        <w:rPr>
          <w:rFonts w:ascii="Times New Roman" w:hAnsi="Times New Roman" w:cs="Times New Roman"/>
          <w:sz w:val="26"/>
          <w:szCs w:val="26"/>
        </w:rPr>
      </w:pPr>
      <w:r w:rsidRPr="008B0B80">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r>
        <w:rPr>
          <w:rFonts w:ascii="Times New Roman" w:hAnsi="Times New Roman" w:cs="Times New Roman"/>
          <w:sz w:val="26"/>
          <w:szCs w:val="26"/>
        </w:rPr>
        <w:t>;</w:t>
      </w:r>
    </w:p>
    <w:p w:rsidR="00E93979" w:rsidRPr="001B45F4" w:rsidRDefault="00E93979" w:rsidP="00E93979">
      <w:pPr>
        <w:pStyle w:val="ConsPlusNormal"/>
        <w:widowControl/>
        <w:numPr>
          <w:ilvl w:val="0"/>
          <w:numId w:val="32"/>
        </w:numPr>
        <w:jc w:val="both"/>
        <w:rPr>
          <w:rFonts w:ascii="Times New Roman" w:hAnsi="Times New Roman" w:cs="Times New Roman"/>
          <w:sz w:val="26"/>
          <w:szCs w:val="26"/>
        </w:rPr>
      </w:pPr>
      <w:r w:rsidRPr="001B45F4">
        <w:rPr>
          <w:rFonts w:ascii="Times New Roman" w:hAnsi="Times New Roman" w:cs="Times New Roman"/>
          <w:sz w:val="26"/>
          <w:szCs w:val="26"/>
        </w:rPr>
        <w:t>право собственности.</w:t>
      </w:r>
    </w:p>
    <w:p w:rsidR="00E93979" w:rsidRPr="001B45F4" w:rsidRDefault="00E93979" w:rsidP="00E93979">
      <w:pPr>
        <w:pStyle w:val="ConsPlusNormal"/>
        <w:widowControl/>
        <w:ind w:firstLine="540"/>
        <w:jc w:val="both"/>
        <w:rPr>
          <w:rFonts w:ascii="Times New Roman" w:hAnsi="Times New Roman" w:cs="Times New Roman"/>
          <w:sz w:val="26"/>
          <w:szCs w:val="26"/>
        </w:rPr>
      </w:pPr>
      <w:r w:rsidRPr="001B45F4">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276 000 руб. 00 коп. </w:t>
            </w:r>
          </w:p>
        </w:tc>
      </w:tr>
      <w:tr w:rsidR="00E93979" w:rsidRPr="001B45F4" w:rsidTr="001A4024">
        <w:trPr>
          <w:cantSplit/>
          <w:trHeight w:val="48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Сумма задатка (</w:t>
            </w:r>
            <w:r>
              <w:rPr>
                <w:rFonts w:ascii="Times New Roman" w:hAnsi="Times New Roman" w:cs="Times New Roman"/>
                <w:sz w:val="26"/>
                <w:szCs w:val="26"/>
                <w:lang w:val="en-US"/>
              </w:rPr>
              <w:t xml:space="preserve">100 </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276 000 руб. 00 коп.</w:t>
            </w:r>
          </w:p>
        </w:tc>
      </w:tr>
      <w:tr w:rsidR="00E93979" w:rsidRPr="001B45F4" w:rsidTr="001A4024">
        <w:trPr>
          <w:cantSplit/>
          <w:trHeight w:val="360"/>
        </w:trPr>
        <w:tc>
          <w:tcPr>
            <w:tcW w:w="4860" w:type="dxa"/>
            <w:tcBorders>
              <w:top w:val="single" w:sz="4" w:space="0" w:color="000000"/>
              <w:left w:val="single" w:sz="4" w:space="0" w:color="000000"/>
              <w:bottom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sidRPr="001B45F4">
              <w:rPr>
                <w:rFonts w:ascii="Times New Roman" w:hAnsi="Times New Roman" w:cs="Times New Roman"/>
                <w:sz w:val="26"/>
                <w:szCs w:val="26"/>
              </w:rPr>
              <w:t xml:space="preserve">«Шаг аукциона»   (от 1до </w:t>
            </w:r>
            <w:r>
              <w:rPr>
                <w:rFonts w:ascii="Times New Roman" w:hAnsi="Times New Roman" w:cs="Times New Roman"/>
                <w:sz w:val="26"/>
                <w:szCs w:val="26"/>
              </w:rPr>
              <w:t>3</w:t>
            </w:r>
            <w:r w:rsidRPr="001B45F4">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E93979" w:rsidRPr="001B45F4" w:rsidRDefault="00E93979" w:rsidP="001A402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8 280</w:t>
            </w:r>
            <w:r w:rsidRPr="001B45F4">
              <w:rPr>
                <w:rFonts w:ascii="Times New Roman" w:hAnsi="Times New Roman" w:cs="Times New Roman"/>
                <w:sz w:val="26"/>
                <w:szCs w:val="26"/>
              </w:rPr>
              <w:t xml:space="preserve"> руб. 00 коп.</w:t>
            </w:r>
          </w:p>
        </w:tc>
      </w:tr>
    </w:tbl>
    <w:p w:rsidR="00E93979" w:rsidRPr="00BC42D9" w:rsidRDefault="00E93979" w:rsidP="00E93979">
      <w:pPr>
        <w:pStyle w:val="ConsPlusNonformat"/>
        <w:ind w:firstLine="360"/>
        <w:jc w:val="both"/>
        <w:rPr>
          <w:rFonts w:ascii="Times New Roman" w:hAnsi="Times New Roman"/>
          <w:sz w:val="26"/>
          <w:szCs w:val="26"/>
        </w:rPr>
      </w:pPr>
      <w:r w:rsidRPr="00BC42D9">
        <w:rPr>
          <w:rFonts w:ascii="Times New Roman" w:hAnsi="Times New Roman"/>
          <w:sz w:val="26"/>
          <w:szCs w:val="26"/>
        </w:rPr>
        <w:t>Технологические условия подключения (технологического присоединения) объекта к сетям инженерно – технического обеспечения:</w:t>
      </w:r>
    </w:p>
    <w:p w:rsidR="00E93979" w:rsidRPr="00BC42D9" w:rsidRDefault="00E93979" w:rsidP="00E93979">
      <w:pPr>
        <w:pStyle w:val="ConsPlusNonformat"/>
        <w:ind w:firstLine="360"/>
        <w:jc w:val="both"/>
        <w:rPr>
          <w:rFonts w:ascii="Times New Roman" w:hAnsi="Times New Roman"/>
          <w:sz w:val="26"/>
          <w:szCs w:val="26"/>
        </w:rPr>
      </w:pPr>
      <w:r w:rsidRPr="00BC42D9">
        <w:rPr>
          <w:rFonts w:ascii="Times New Roman" w:hAnsi="Times New Roman"/>
          <w:sz w:val="26"/>
          <w:szCs w:val="26"/>
        </w:rPr>
        <w:t>а) имеется возможность технологического подключения по водоснабжению;</w:t>
      </w:r>
    </w:p>
    <w:p w:rsidR="00E93979" w:rsidRPr="00BC42D9" w:rsidRDefault="00E93979" w:rsidP="00E93979">
      <w:pPr>
        <w:pStyle w:val="ConsPlusNonformat"/>
        <w:ind w:firstLine="360"/>
        <w:jc w:val="both"/>
        <w:rPr>
          <w:rFonts w:ascii="Times New Roman" w:hAnsi="Times New Roman"/>
          <w:sz w:val="26"/>
          <w:szCs w:val="26"/>
        </w:rPr>
      </w:pPr>
      <w:r w:rsidRPr="00BC42D9">
        <w:rPr>
          <w:rFonts w:ascii="Times New Roman" w:hAnsi="Times New Roman"/>
          <w:sz w:val="26"/>
          <w:szCs w:val="26"/>
        </w:rPr>
        <w:t>б) имеется возможность технологического присоединения к сетям газораспределения от газопровода высокого давления 1 категории</w:t>
      </w:r>
      <w:proofErr w:type="gramStart"/>
      <w:r w:rsidRPr="00BC42D9">
        <w:rPr>
          <w:rFonts w:ascii="Times New Roman" w:hAnsi="Times New Roman"/>
          <w:sz w:val="26"/>
          <w:szCs w:val="26"/>
        </w:rPr>
        <w:t xml:space="preserve"> Д</w:t>
      </w:r>
      <w:proofErr w:type="gramEnd"/>
      <w:r w:rsidRPr="00BC42D9">
        <w:rPr>
          <w:rFonts w:ascii="Times New Roman" w:hAnsi="Times New Roman"/>
          <w:sz w:val="26"/>
          <w:szCs w:val="26"/>
        </w:rPr>
        <w:t xml:space="preserve"> 325 от АГРС – 1А – АГРС – 3;</w:t>
      </w:r>
    </w:p>
    <w:p w:rsidR="00E93979" w:rsidRPr="00E93979" w:rsidRDefault="00E93979" w:rsidP="00E93979">
      <w:pPr>
        <w:pStyle w:val="ConsPlusNonformat"/>
        <w:ind w:firstLine="360"/>
        <w:jc w:val="both"/>
        <w:rPr>
          <w:rFonts w:ascii="Times New Roman" w:hAnsi="Times New Roman"/>
          <w:sz w:val="26"/>
          <w:szCs w:val="26"/>
        </w:rPr>
      </w:pPr>
      <w:r w:rsidRPr="00BC42D9">
        <w:rPr>
          <w:rFonts w:ascii="Times New Roman" w:hAnsi="Times New Roman"/>
          <w:sz w:val="26"/>
          <w:szCs w:val="26"/>
        </w:rPr>
        <w:t>в) имеется возможность технологического присоединения к сетям энергоснабжения.</w:t>
      </w:r>
    </w:p>
    <w:p w:rsidR="0090697D" w:rsidRDefault="0090697D" w:rsidP="00E93979">
      <w:pPr>
        <w:pStyle w:val="af9"/>
        <w:ind w:firstLine="708"/>
        <w:jc w:val="both"/>
        <w:rPr>
          <w:rFonts w:ascii="Times New Roman" w:hAnsi="Times New Roman"/>
          <w:sz w:val="26"/>
          <w:szCs w:val="26"/>
        </w:rPr>
      </w:pPr>
    </w:p>
    <w:p w:rsidR="004E64AE" w:rsidRPr="000C295B" w:rsidRDefault="00E93979" w:rsidP="00E93979">
      <w:pPr>
        <w:pStyle w:val="af9"/>
        <w:ind w:firstLine="708"/>
        <w:jc w:val="both"/>
        <w:rPr>
          <w:rFonts w:cs="Times New Roman"/>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Лебяженский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6" w:history="1">
        <w:r w:rsidRPr="00DE0BF7">
          <w:rPr>
            <w:rStyle w:val="af6"/>
            <w:rFonts w:ascii="Times New Roman" w:hAnsi="Times New Roman" w:cs="Times New Roman"/>
            <w:color w:val="000000"/>
            <w:sz w:val="26"/>
            <w:szCs w:val="26"/>
            <w:lang w:val="en-US"/>
          </w:rPr>
          <w:t>http</w:t>
        </w:r>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lebajye</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rkursk</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sectPr w:rsidR="004E64AE" w:rsidRPr="000C295B"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4E"/>
    <w:multiLevelType w:val="multilevel"/>
    <w:tmpl w:val="0000004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4F"/>
    <w:multiLevelType w:val="multilevel"/>
    <w:tmpl w:val="0000004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50"/>
    <w:multiLevelType w:val="multilevel"/>
    <w:tmpl w:val="000000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51"/>
    <w:multiLevelType w:val="multilevel"/>
    <w:tmpl w:val="0000005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52"/>
    <w:multiLevelType w:val="multilevel"/>
    <w:tmpl w:val="000000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55"/>
    <w:multiLevelType w:val="multilevel"/>
    <w:tmpl w:val="0000005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56"/>
    <w:multiLevelType w:val="multilevel"/>
    <w:tmpl w:val="0000005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57"/>
    <w:multiLevelType w:val="multilevel"/>
    <w:tmpl w:val="0000005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5F"/>
    <w:multiLevelType w:val="multilevel"/>
    <w:tmpl w:val="0000005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61"/>
    <w:multiLevelType w:val="multilevel"/>
    <w:tmpl w:val="0000006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62"/>
    <w:multiLevelType w:val="multilevel"/>
    <w:tmpl w:val="000000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63"/>
    <w:multiLevelType w:val="multilevel"/>
    <w:tmpl w:val="0000006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64"/>
    <w:multiLevelType w:val="multilevel"/>
    <w:tmpl w:val="0000006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67"/>
    <w:multiLevelType w:val="multilevel"/>
    <w:tmpl w:val="0000006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6A"/>
    <w:multiLevelType w:val="multilevel"/>
    <w:tmpl w:val="0000006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77"/>
    <w:multiLevelType w:val="multilevel"/>
    <w:tmpl w:val="0000007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79"/>
    <w:multiLevelType w:val="multilevel"/>
    <w:tmpl w:val="0000007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7A"/>
    <w:multiLevelType w:val="multilevel"/>
    <w:tmpl w:val="0000007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22"/>
  </w:num>
  <w:num w:numId="3">
    <w:abstractNumId w:val="5"/>
  </w:num>
  <w:num w:numId="4">
    <w:abstractNumId w:val="4"/>
  </w:num>
  <w:num w:numId="5">
    <w:abstractNumId w:val="26"/>
  </w:num>
  <w:num w:numId="6">
    <w:abstractNumId w:val="26"/>
  </w:num>
  <w:num w:numId="7">
    <w:abstractNumId w:val="6"/>
  </w:num>
  <w:num w:numId="8">
    <w:abstractNumId w:val="4"/>
  </w:num>
  <w:num w:numId="9">
    <w:abstractNumId w:val="26"/>
  </w:num>
  <w:num w:numId="10">
    <w:abstractNumId w:val="23"/>
  </w:num>
  <w:num w:numId="11">
    <w:abstractNumId w:val="26"/>
  </w:num>
  <w:num w:numId="12">
    <w:abstractNumId w:val="6"/>
  </w:num>
  <w:num w:numId="13">
    <w:abstractNumId w:val="24"/>
  </w:num>
  <w:num w:numId="14">
    <w:abstractNumId w:val="25"/>
  </w:num>
  <w:num w:numId="15">
    <w:abstractNumId w:val="4"/>
    <w:lvlOverride w:ilvl="0"/>
    <w:lvlOverride w:ilvl="1"/>
    <w:lvlOverride w:ilvl="2"/>
    <w:lvlOverride w:ilvl="3"/>
    <w:lvlOverride w:ilvl="4"/>
    <w:lvlOverride w:ilvl="5"/>
    <w:lvlOverride w:ilvl="6"/>
    <w:lvlOverride w:ilvl="7"/>
    <w:lvlOverride w:ilvl="8"/>
  </w:num>
  <w:num w:numId="16">
    <w:abstractNumId w:val="26"/>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51D22"/>
    <w:rsid w:val="00152D4D"/>
    <w:rsid w:val="00165C53"/>
    <w:rsid w:val="00171CBC"/>
    <w:rsid w:val="001A0072"/>
    <w:rsid w:val="001A4A00"/>
    <w:rsid w:val="001A6CBB"/>
    <w:rsid w:val="001A7B3E"/>
    <w:rsid w:val="001C2897"/>
    <w:rsid w:val="001E6E05"/>
    <w:rsid w:val="001F7B79"/>
    <w:rsid w:val="002011DD"/>
    <w:rsid w:val="002018F5"/>
    <w:rsid w:val="00205838"/>
    <w:rsid w:val="002130A3"/>
    <w:rsid w:val="002214E3"/>
    <w:rsid w:val="00254EF5"/>
    <w:rsid w:val="0028055E"/>
    <w:rsid w:val="00287C64"/>
    <w:rsid w:val="002916B7"/>
    <w:rsid w:val="002C34B8"/>
    <w:rsid w:val="003038EE"/>
    <w:rsid w:val="00310394"/>
    <w:rsid w:val="00331788"/>
    <w:rsid w:val="00336F42"/>
    <w:rsid w:val="00353069"/>
    <w:rsid w:val="0035750A"/>
    <w:rsid w:val="00393031"/>
    <w:rsid w:val="00393E94"/>
    <w:rsid w:val="003C6EFF"/>
    <w:rsid w:val="003D42C4"/>
    <w:rsid w:val="003F005E"/>
    <w:rsid w:val="003F3E95"/>
    <w:rsid w:val="004123BA"/>
    <w:rsid w:val="00416A7E"/>
    <w:rsid w:val="00442BB2"/>
    <w:rsid w:val="004463F1"/>
    <w:rsid w:val="00456D45"/>
    <w:rsid w:val="00461FD0"/>
    <w:rsid w:val="00467820"/>
    <w:rsid w:val="004708F2"/>
    <w:rsid w:val="004735E5"/>
    <w:rsid w:val="00482E43"/>
    <w:rsid w:val="004B51EF"/>
    <w:rsid w:val="004C7797"/>
    <w:rsid w:val="004E5913"/>
    <w:rsid w:val="004E64AE"/>
    <w:rsid w:val="004E7DA2"/>
    <w:rsid w:val="00507423"/>
    <w:rsid w:val="005108AB"/>
    <w:rsid w:val="0052235C"/>
    <w:rsid w:val="005419DD"/>
    <w:rsid w:val="005462F6"/>
    <w:rsid w:val="00554F74"/>
    <w:rsid w:val="005873D2"/>
    <w:rsid w:val="00592BDD"/>
    <w:rsid w:val="005A78C6"/>
    <w:rsid w:val="005B7885"/>
    <w:rsid w:val="005F5EF2"/>
    <w:rsid w:val="0060517C"/>
    <w:rsid w:val="00632EEC"/>
    <w:rsid w:val="0063336D"/>
    <w:rsid w:val="00642CD9"/>
    <w:rsid w:val="00643788"/>
    <w:rsid w:val="00647DEA"/>
    <w:rsid w:val="0065473A"/>
    <w:rsid w:val="006608E0"/>
    <w:rsid w:val="00675D8B"/>
    <w:rsid w:val="006851CE"/>
    <w:rsid w:val="006D3867"/>
    <w:rsid w:val="006D44A3"/>
    <w:rsid w:val="006F10E2"/>
    <w:rsid w:val="00701ECC"/>
    <w:rsid w:val="00702757"/>
    <w:rsid w:val="00710CE8"/>
    <w:rsid w:val="00715257"/>
    <w:rsid w:val="00780848"/>
    <w:rsid w:val="00784481"/>
    <w:rsid w:val="00797E1E"/>
    <w:rsid w:val="007C2D58"/>
    <w:rsid w:val="007D28A5"/>
    <w:rsid w:val="007D3D6B"/>
    <w:rsid w:val="007D56A4"/>
    <w:rsid w:val="007F77F3"/>
    <w:rsid w:val="00800A52"/>
    <w:rsid w:val="0080553E"/>
    <w:rsid w:val="0083124E"/>
    <w:rsid w:val="00864D21"/>
    <w:rsid w:val="008742E2"/>
    <w:rsid w:val="00876552"/>
    <w:rsid w:val="00883B3C"/>
    <w:rsid w:val="008903A2"/>
    <w:rsid w:val="008A705F"/>
    <w:rsid w:val="008F3331"/>
    <w:rsid w:val="00901C03"/>
    <w:rsid w:val="0090697D"/>
    <w:rsid w:val="00916E09"/>
    <w:rsid w:val="0094529D"/>
    <w:rsid w:val="00956547"/>
    <w:rsid w:val="00990715"/>
    <w:rsid w:val="00991EEA"/>
    <w:rsid w:val="009A0D85"/>
    <w:rsid w:val="009C41B2"/>
    <w:rsid w:val="009C7FFE"/>
    <w:rsid w:val="009D1954"/>
    <w:rsid w:val="00A35DCF"/>
    <w:rsid w:val="00A87A5C"/>
    <w:rsid w:val="00AA2AC0"/>
    <w:rsid w:val="00AA517F"/>
    <w:rsid w:val="00AA6430"/>
    <w:rsid w:val="00B15D49"/>
    <w:rsid w:val="00B20EA5"/>
    <w:rsid w:val="00B23DB3"/>
    <w:rsid w:val="00B24488"/>
    <w:rsid w:val="00B2711E"/>
    <w:rsid w:val="00B8137F"/>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8538A"/>
    <w:rsid w:val="00CC10AB"/>
    <w:rsid w:val="00CF5B86"/>
    <w:rsid w:val="00D0280F"/>
    <w:rsid w:val="00D13DF0"/>
    <w:rsid w:val="00D77B34"/>
    <w:rsid w:val="00D809E4"/>
    <w:rsid w:val="00D85147"/>
    <w:rsid w:val="00D942F3"/>
    <w:rsid w:val="00DA2CC8"/>
    <w:rsid w:val="00DA40A0"/>
    <w:rsid w:val="00DC4287"/>
    <w:rsid w:val="00DF6F29"/>
    <w:rsid w:val="00E014A3"/>
    <w:rsid w:val="00E17D47"/>
    <w:rsid w:val="00E709E6"/>
    <w:rsid w:val="00E83371"/>
    <w:rsid w:val="00E93979"/>
    <w:rsid w:val="00E94E69"/>
    <w:rsid w:val="00E95EFD"/>
    <w:rsid w:val="00E96917"/>
    <w:rsid w:val="00E97AF4"/>
    <w:rsid w:val="00EB2B41"/>
    <w:rsid w:val="00EF1CD1"/>
    <w:rsid w:val="00F00219"/>
    <w:rsid w:val="00F26C5B"/>
    <w:rsid w:val="00F51B6F"/>
    <w:rsid w:val="00FC0D63"/>
    <w:rsid w:val="00FE14AE"/>
    <w:rsid w:val="00FE1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bajye.rkur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8305-F45B-430B-82A2-566E0EDA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4005</Words>
  <Characters>22829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26781</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82</cp:revision>
  <cp:lastPrinted>2019-10-16T09:11:00Z</cp:lastPrinted>
  <dcterms:created xsi:type="dcterms:W3CDTF">2011-05-20T06:49:00Z</dcterms:created>
  <dcterms:modified xsi:type="dcterms:W3CDTF">2020-01-12T23:10:00Z</dcterms:modified>
</cp:coreProperties>
</file>