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B8B" w:rsidRDefault="00C70B8B" w:rsidP="00C70B8B">
      <w:pPr>
        <w:ind w:left="4820" w:right="-376"/>
        <w:rPr>
          <w:sz w:val="28"/>
          <w:szCs w:val="28"/>
        </w:rPr>
      </w:pPr>
    </w:p>
    <w:p w:rsidR="00C70B8B" w:rsidRPr="00C70B8B" w:rsidRDefault="00C70B8B" w:rsidP="00C70B8B">
      <w:pPr>
        <w:tabs>
          <w:tab w:val="left" w:pos="4833"/>
          <w:tab w:val="left" w:pos="5133"/>
        </w:tabs>
        <w:ind w:right="-12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C70B8B">
        <w:rPr>
          <w:rFonts w:ascii="Times New Roman" w:hAnsi="Times New Roman" w:cs="Times New Roman"/>
          <w:sz w:val="28"/>
          <w:szCs w:val="28"/>
        </w:rPr>
        <w:t>Руководителям организаций</w:t>
      </w:r>
    </w:p>
    <w:p w:rsidR="00C70B8B" w:rsidRPr="00C70B8B" w:rsidRDefault="00797781" w:rsidP="00797781">
      <w:pPr>
        <w:tabs>
          <w:tab w:val="left" w:pos="4833"/>
          <w:tab w:val="left" w:pos="5133"/>
        </w:tabs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решению № 2 </w:t>
      </w:r>
      <w:r w:rsidR="007A3FEA">
        <w:rPr>
          <w:rFonts w:ascii="Times New Roman" w:hAnsi="Times New Roman" w:cs="Times New Roman"/>
          <w:sz w:val="28"/>
          <w:szCs w:val="28"/>
        </w:rPr>
        <w:t>областной комиссии по охране труда от</w:t>
      </w:r>
      <w:r>
        <w:rPr>
          <w:rFonts w:ascii="Times New Roman" w:hAnsi="Times New Roman" w:cs="Times New Roman"/>
          <w:sz w:val="28"/>
          <w:szCs w:val="28"/>
        </w:rPr>
        <w:t xml:space="preserve"> 31.10.2019 </w:t>
      </w:r>
      <w:r w:rsidR="00C70B8B" w:rsidRPr="00C70B8B">
        <w:rPr>
          <w:rFonts w:ascii="Times New Roman" w:hAnsi="Times New Roman" w:cs="Times New Roman"/>
          <w:sz w:val="28"/>
          <w:szCs w:val="28"/>
        </w:rPr>
        <w:t xml:space="preserve"> </w:t>
      </w:r>
      <w:r w:rsidR="007A3FEA">
        <w:rPr>
          <w:rFonts w:ascii="Times New Roman" w:hAnsi="Times New Roman" w:cs="Times New Roman"/>
          <w:sz w:val="28"/>
          <w:szCs w:val="28"/>
        </w:rPr>
        <w:t xml:space="preserve">по вопросу «О паспортизации </w:t>
      </w:r>
      <w:proofErr w:type="spellStart"/>
      <w:r w:rsidR="007A3FEA">
        <w:rPr>
          <w:rFonts w:ascii="Times New Roman" w:hAnsi="Times New Roman" w:cs="Times New Roman"/>
          <w:sz w:val="28"/>
          <w:szCs w:val="28"/>
        </w:rPr>
        <w:t>канцерогенноопасных</w:t>
      </w:r>
      <w:proofErr w:type="spellEnd"/>
      <w:r w:rsidR="007A3FEA">
        <w:rPr>
          <w:rFonts w:ascii="Times New Roman" w:hAnsi="Times New Roman" w:cs="Times New Roman"/>
          <w:sz w:val="28"/>
          <w:szCs w:val="28"/>
        </w:rPr>
        <w:t xml:space="preserve"> производств на территории Курской области» сообщаем </w:t>
      </w:r>
      <w:r w:rsidR="00C70B8B" w:rsidRPr="00C70B8B">
        <w:rPr>
          <w:rFonts w:ascii="Times New Roman" w:hAnsi="Times New Roman" w:cs="Times New Roman"/>
          <w:sz w:val="28"/>
          <w:szCs w:val="28"/>
        </w:rPr>
        <w:t xml:space="preserve">об обязательности проведения санитарно-гигиенической паспортизации в соответствии с Методическими указаниями 2.2.9.2493-09 «Санитарно-гигиеническая паспортизация </w:t>
      </w:r>
      <w:proofErr w:type="spellStart"/>
      <w:r w:rsidR="00C70B8B" w:rsidRPr="00C70B8B">
        <w:rPr>
          <w:rFonts w:ascii="Times New Roman" w:hAnsi="Times New Roman" w:cs="Times New Roman"/>
          <w:sz w:val="28"/>
          <w:szCs w:val="28"/>
        </w:rPr>
        <w:t>канцерогенноопасных</w:t>
      </w:r>
      <w:proofErr w:type="spellEnd"/>
      <w:r w:rsidR="00C70B8B" w:rsidRPr="00C70B8B">
        <w:rPr>
          <w:rFonts w:ascii="Times New Roman" w:hAnsi="Times New Roman" w:cs="Times New Roman"/>
          <w:sz w:val="28"/>
          <w:szCs w:val="28"/>
        </w:rPr>
        <w:t xml:space="preserve"> организаций и формирование банков данных». </w:t>
      </w:r>
    </w:p>
    <w:p w:rsidR="00C70B8B" w:rsidRPr="00C70B8B" w:rsidRDefault="00C70B8B" w:rsidP="00C70B8B">
      <w:pPr>
        <w:tabs>
          <w:tab w:val="left" w:pos="4833"/>
          <w:tab w:val="left" w:pos="5133"/>
        </w:tabs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B8B">
        <w:rPr>
          <w:rFonts w:ascii="Times New Roman" w:hAnsi="Times New Roman" w:cs="Times New Roman"/>
          <w:sz w:val="28"/>
          <w:szCs w:val="28"/>
        </w:rPr>
        <w:t>Паспортизация проводится в случае поступления канцерогенных веществ, приведенных в санитарных правилах (</w:t>
      </w:r>
      <w:proofErr w:type="spellStart"/>
      <w:r w:rsidRPr="00C70B8B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C70B8B">
        <w:rPr>
          <w:rFonts w:ascii="Times New Roman" w:hAnsi="Times New Roman" w:cs="Times New Roman"/>
          <w:sz w:val="28"/>
          <w:szCs w:val="28"/>
        </w:rPr>
        <w:t xml:space="preserve"> 1.2.2353-08 «Канцерогенные факторы и основные требования к профилактике канцерогенной опасности»), в воздух производственных помещений или их присутствие в сырье, промежуточных продуктах или полупродуктах, отходах и выбросах производства, а также в готовой продукции. Необходимая для этого информация может быть получена в учреждении </w:t>
      </w:r>
      <w:proofErr w:type="spellStart"/>
      <w:r w:rsidRPr="00C70B8B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C70B8B">
        <w:rPr>
          <w:rFonts w:ascii="Times New Roman" w:hAnsi="Times New Roman" w:cs="Times New Roman"/>
          <w:sz w:val="28"/>
          <w:szCs w:val="28"/>
        </w:rPr>
        <w:t xml:space="preserve">, лаборатории предприятия, отделе охраны труда, в организации, проводившей аттестацию рабочих мест по условиям труда. </w:t>
      </w:r>
    </w:p>
    <w:p w:rsidR="00666924" w:rsidRDefault="00666924"/>
    <w:sectPr w:rsidR="00666924" w:rsidSect="00206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0B8B"/>
    <w:rsid w:val="0020628A"/>
    <w:rsid w:val="00666924"/>
    <w:rsid w:val="00797781"/>
    <w:rsid w:val="007A3FEA"/>
    <w:rsid w:val="00C70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Agadjanyan</dc:creator>
  <cp:keywords/>
  <dc:description/>
  <cp:lastModifiedBy>Agadjanyan</cp:lastModifiedBy>
  <cp:revision>3</cp:revision>
  <cp:lastPrinted>2019-12-10T08:15:00Z</cp:lastPrinted>
  <dcterms:created xsi:type="dcterms:W3CDTF">2019-12-09T09:25:00Z</dcterms:created>
  <dcterms:modified xsi:type="dcterms:W3CDTF">2019-12-10T08:27:00Z</dcterms:modified>
</cp:coreProperties>
</file>