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B9000A">
        <w:rPr>
          <w:rFonts w:ascii="Times New Roman" w:hAnsi="Times New Roman" w:cs="Times New Roman"/>
          <w:b/>
          <w:sz w:val="26"/>
          <w:szCs w:val="26"/>
        </w:rPr>
        <w:t>2</w:t>
      </w:r>
      <w:r w:rsidR="00B75A09">
        <w:rPr>
          <w:rFonts w:ascii="Times New Roman" w:hAnsi="Times New Roman" w:cs="Times New Roman"/>
          <w:b/>
          <w:sz w:val="26"/>
          <w:szCs w:val="26"/>
          <w:lang w:val="en-US"/>
        </w:rPr>
        <w:t>4</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w:t>
      </w:r>
      <w:proofErr w:type="gramStart"/>
      <w:r w:rsidRPr="00B67196">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roofErr w:type="gramEnd"/>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DC4DF7">
        <w:rPr>
          <w:rFonts w:cs="Times New Roman"/>
          <w:sz w:val="26"/>
          <w:szCs w:val="26"/>
        </w:rPr>
        <w:t xml:space="preserve">   </w:t>
      </w:r>
      <w:r w:rsidR="00701ECC">
        <w:rPr>
          <w:rFonts w:cs="Times New Roman"/>
          <w:sz w:val="26"/>
          <w:szCs w:val="26"/>
        </w:rPr>
        <w:t xml:space="preserve">    </w:t>
      </w:r>
      <w:r w:rsidRPr="000C295B">
        <w:rPr>
          <w:rFonts w:cs="Times New Roman"/>
          <w:sz w:val="26"/>
          <w:szCs w:val="26"/>
        </w:rPr>
        <w:t>«</w:t>
      </w:r>
      <w:r w:rsidR="00B75A09">
        <w:rPr>
          <w:rFonts w:cs="Times New Roman"/>
          <w:sz w:val="26"/>
          <w:szCs w:val="26"/>
          <w:lang w:val="en-US"/>
        </w:rPr>
        <w:t>17</w:t>
      </w:r>
      <w:r w:rsidR="00701ECC">
        <w:rPr>
          <w:rFonts w:cs="Times New Roman"/>
          <w:sz w:val="26"/>
          <w:szCs w:val="26"/>
        </w:rPr>
        <w:t xml:space="preserve">» </w:t>
      </w:r>
      <w:r w:rsidR="00D16296">
        <w:rPr>
          <w:rFonts w:cs="Times New Roman"/>
          <w:sz w:val="26"/>
          <w:szCs w:val="26"/>
        </w:rPr>
        <w:t>апреля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1</w:t>
      </w:r>
      <w:r w:rsidR="0083124E" w:rsidRPr="00DC4DF7">
        <w:rPr>
          <w:rFonts w:cs="Times New Roman"/>
          <w:sz w:val="26"/>
          <w:szCs w:val="26"/>
        </w:rPr>
        <w:t>4</w:t>
      </w:r>
      <w:r w:rsidR="00C17921" w:rsidRPr="000C295B">
        <w:rPr>
          <w:rFonts w:cs="Times New Roman"/>
          <w:sz w:val="26"/>
          <w:szCs w:val="26"/>
        </w:rPr>
        <w:t xml:space="preserve"> час. 00 мин.</w:t>
      </w:r>
    </w:p>
    <w:p w:rsidR="00C17921" w:rsidRPr="000C295B" w:rsidRDefault="00C17921" w:rsidP="00C17921">
      <w:pPr>
        <w:ind w:firstLine="6946"/>
        <w:rPr>
          <w:rFonts w:cs="Times New Roman"/>
          <w:sz w:val="26"/>
          <w:szCs w:val="26"/>
        </w:rPr>
      </w:pPr>
    </w:p>
    <w:p w:rsidR="00D16296" w:rsidRPr="000C295B" w:rsidRDefault="00C17921" w:rsidP="00D16296">
      <w:pPr>
        <w:pStyle w:val="31"/>
        <w:jc w:val="both"/>
        <w:rPr>
          <w:rFonts w:cs="Times New Roman"/>
          <w:b w:val="0"/>
          <w:sz w:val="26"/>
          <w:szCs w:val="26"/>
        </w:rPr>
      </w:pPr>
      <w:r w:rsidRPr="000C295B">
        <w:rPr>
          <w:rFonts w:cs="Times New Roman"/>
          <w:b w:val="0"/>
          <w:sz w:val="26"/>
          <w:szCs w:val="26"/>
        </w:rPr>
        <w:tab/>
      </w:r>
      <w:proofErr w:type="gramStart"/>
      <w:r w:rsidR="00D16296" w:rsidRPr="000C295B">
        <w:rPr>
          <w:rFonts w:cs="Times New Roman"/>
          <w:b w:val="0"/>
          <w:sz w:val="26"/>
          <w:szCs w:val="26"/>
        </w:rPr>
        <w:t xml:space="preserve">Комиссия </w:t>
      </w:r>
      <w:r w:rsidR="00D16296" w:rsidRPr="000C295B">
        <w:rPr>
          <w:rFonts w:cs="Times New Roman"/>
          <w:b w:val="0"/>
          <w:bCs/>
          <w:sz w:val="26"/>
          <w:szCs w:val="26"/>
        </w:rPr>
        <w:t>по проведению торгов (аукционов, конкурсов)</w:t>
      </w:r>
      <w:r w:rsidR="00D16296"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D16296">
        <w:rPr>
          <w:rFonts w:cs="Times New Roman"/>
          <w:b w:val="0"/>
          <w:sz w:val="26"/>
          <w:szCs w:val="26"/>
        </w:rPr>
        <w:t>, от 06.10.2017 г. № 3016, от 11.02.2019 года № 459</w:t>
      </w:r>
      <w:r w:rsidR="00D16296" w:rsidRPr="000C295B">
        <w:rPr>
          <w:rFonts w:cs="Times New Roman"/>
          <w:b w:val="0"/>
          <w:sz w:val="26"/>
          <w:szCs w:val="26"/>
        </w:rPr>
        <w:t xml:space="preserve"> в следующем</w:t>
      </w:r>
      <w:proofErr w:type="gramEnd"/>
      <w:r w:rsidR="00D16296" w:rsidRPr="000C295B">
        <w:rPr>
          <w:rFonts w:cs="Times New Roman"/>
          <w:b w:val="0"/>
          <w:sz w:val="26"/>
          <w:szCs w:val="26"/>
        </w:rPr>
        <w:t xml:space="preserve"> </w:t>
      </w:r>
      <w:proofErr w:type="gramStart"/>
      <w:r w:rsidR="00D16296" w:rsidRPr="000C295B">
        <w:rPr>
          <w:rFonts w:cs="Times New Roman"/>
          <w:b w:val="0"/>
          <w:sz w:val="26"/>
          <w:szCs w:val="26"/>
        </w:rPr>
        <w:t>составе</w:t>
      </w:r>
      <w:proofErr w:type="gramEnd"/>
      <w:r w:rsidR="00D16296" w:rsidRPr="000C295B">
        <w:rPr>
          <w:rFonts w:cs="Times New Roman"/>
          <w:b w:val="0"/>
          <w:sz w:val="26"/>
          <w:szCs w:val="26"/>
        </w:rPr>
        <w:t>:</w:t>
      </w:r>
    </w:p>
    <w:p w:rsidR="00D16296" w:rsidRPr="000C295B" w:rsidRDefault="00D16296" w:rsidP="00D16296">
      <w:pPr>
        <w:pStyle w:val="31"/>
        <w:jc w:val="both"/>
        <w:rPr>
          <w:rFonts w:cs="Times New Roman"/>
          <w:sz w:val="26"/>
          <w:szCs w:val="26"/>
        </w:rPr>
      </w:pPr>
    </w:p>
    <w:tbl>
      <w:tblPr>
        <w:tblW w:w="9747" w:type="dxa"/>
        <w:tblLayout w:type="fixed"/>
        <w:tblLook w:val="0000"/>
      </w:tblPr>
      <w:tblGrid>
        <w:gridCol w:w="2235"/>
        <w:gridCol w:w="7512"/>
      </w:tblGrid>
      <w:tr w:rsidR="00D16296" w:rsidRPr="000C295B" w:rsidTr="00BD1F59">
        <w:tc>
          <w:tcPr>
            <w:tcW w:w="2235" w:type="dxa"/>
          </w:tcPr>
          <w:p w:rsidR="00D16296" w:rsidRPr="000C295B" w:rsidRDefault="00D16296" w:rsidP="00BD1F59">
            <w:pPr>
              <w:tabs>
                <w:tab w:val="center" w:pos="4536"/>
              </w:tabs>
              <w:snapToGrid w:val="0"/>
              <w:jc w:val="both"/>
              <w:rPr>
                <w:rFonts w:cs="Times New Roman"/>
                <w:sz w:val="26"/>
                <w:szCs w:val="26"/>
              </w:rPr>
            </w:pP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D16296" w:rsidRPr="000C295B" w:rsidTr="00BD1F59">
        <w:trPr>
          <w:trHeight w:val="918"/>
        </w:trPr>
        <w:tc>
          <w:tcPr>
            <w:tcW w:w="2235" w:type="dxa"/>
          </w:tcPr>
          <w:p w:rsidR="00D16296" w:rsidRPr="000C295B" w:rsidRDefault="00D16296" w:rsidP="00BD1F59">
            <w:pPr>
              <w:tabs>
                <w:tab w:val="center" w:pos="4536"/>
              </w:tabs>
              <w:snapToGrid w:val="0"/>
              <w:jc w:val="both"/>
              <w:rPr>
                <w:rFonts w:cs="Times New Roman"/>
                <w:sz w:val="26"/>
                <w:szCs w:val="26"/>
              </w:rPr>
            </w:pPr>
          </w:p>
          <w:p w:rsidR="00D16296" w:rsidRPr="000C295B" w:rsidRDefault="00D16296" w:rsidP="00BD1F59">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D16296" w:rsidRPr="000C295B" w:rsidRDefault="00D16296" w:rsidP="00BD1F59">
            <w:pPr>
              <w:snapToGrid w:val="0"/>
              <w:jc w:val="both"/>
              <w:rPr>
                <w:rFonts w:cs="Times New Roman"/>
                <w:sz w:val="26"/>
                <w:szCs w:val="26"/>
              </w:rPr>
            </w:pPr>
          </w:p>
        </w:tc>
      </w:tr>
      <w:tr w:rsidR="00D16296" w:rsidRPr="000C295B" w:rsidTr="00BD1F59">
        <w:tc>
          <w:tcPr>
            <w:tcW w:w="2235" w:type="dxa"/>
          </w:tcPr>
          <w:p w:rsidR="00D16296" w:rsidRPr="000C295B" w:rsidRDefault="00D16296" w:rsidP="00BD1F59">
            <w:pPr>
              <w:snapToGrid w:val="0"/>
              <w:jc w:val="both"/>
              <w:rPr>
                <w:rFonts w:cs="Times New Roman"/>
                <w:sz w:val="26"/>
                <w:szCs w:val="26"/>
              </w:rPr>
            </w:pPr>
          </w:p>
        </w:tc>
        <w:tc>
          <w:tcPr>
            <w:tcW w:w="7512" w:type="dxa"/>
          </w:tcPr>
          <w:p w:rsidR="00D16296" w:rsidRPr="000C295B" w:rsidRDefault="00D16296" w:rsidP="00BD1F59">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D16296" w:rsidRPr="000C295B" w:rsidTr="00BD1F59">
        <w:tc>
          <w:tcPr>
            <w:tcW w:w="2235" w:type="dxa"/>
          </w:tcPr>
          <w:p w:rsidR="00D16296" w:rsidRPr="000C295B" w:rsidRDefault="00D16296" w:rsidP="00BD1F59">
            <w:pPr>
              <w:snapToGrid w:val="0"/>
              <w:jc w:val="both"/>
              <w:rPr>
                <w:rFonts w:cs="Times New Roman"/>
                <w:sz w:val="26"/>
                <w:szCs w:val="26"/>
                <w:u w:val="single"/>
              </w:rPr>
            </w:pPr>
          </w:p>
          <w:p w:rsidR="00D16296" w:rsidRPr="000C295B" w:rsidRDefault="00D16296" w:rsidP="00BD1F59">
            <w:pPr>
              <w:jc w:val="both"/>
              <w:rPr>
                <w:rFonts w:cs="Times New Roman"/>
                <w:sz w:val="26"/>
                <w:szCs w:val="26"/>
              </w:rPr>
            </w:pPr>
            <w:r w:rsidRPr="000C295B">
              <w:rPr>
                <w:rFonts w:cs="Times New Roman"/>
                <w:sz w:val="26"/>
                <w:szCs w:val="26"/>
              </w:rPr>
              <w:t xml:space="preserve">Сначев В.Н.                  </w:t>
            </w: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D16296" w:rsidRPr="000C295B" w:rsidRDefault="00D16296" w:rsidP="00BD1F59">
            <w:pPr>
              <w:snapToGrid w:val="0"/>
              <w:jc w:val="both"/>
              <w:rPr>
                <w:rFonts w:cs="Times New Roman"/>
                <w:sz w:val="26"/>
                <w:szCs w:val="26"/>
              </w:rPr>
            </w:pPr>
          </w:p>
        </w:tc>
      </w:tr>
      <w:tr w:rsidR="00D16296" w:rsidRPr="000C295B" w:rsidTr="00BD1F59">
        <w:tc>
          <w:tcPr>
            <w:tcW w:w="2235" w:type="dxa"/>
          </w:tcPr>
          <w:p w:rsidR="00D16296" w:rsidRPr="000C295B" w:rsidRDefault="00D16296" w:rsidP="00BD1F59">
            <w:pPr>
              <w:snapToGrid w:val="0"/>
              <w:jc w:val="both"/>
              <w:rPr>
                <w:rFonts w:cs="Times New Roman"/>
                <w:sz w:val="26"/>
                <w:szCs w:val="26"/>
                <w:u w:val="single"/>
              </w:rPr>
            </w:pPr>
          </w:p>
        </w:tc>
        <w:tc>
          <w:tcPr>
            <w:tcW w:w="7512" w:type="dxa"/>
          </w:tcPr>
          <w:p w:rsidR="00D16296" w:rsidRPr="000C295B" w:rsidRDefault="00D16296" w:rsidP="00BD1F59">
            <w:pPr>
              <w:snapToGrid w:val="0"/>
              <w:jc w:val="both"/>
              <w:rPr>
                <w:rFonts w:cs="Times New Roman"/>
                <w:sz w:val="26"/>
                <w:szCs w:val="26"/>
                <w:u w:val="single"/>
              </w:rPr>
            </w:pPr>
            <w:r w:rsidRPr="000C295B">
              <w:rPr>
                <w:rFonts w:cs="Times New Roman"/>
                <w:sz w:val="26"/>
                <w:szCs w:val="26"/>
                <w:u w:val="single"/>
              </w:rPr>
              <w:t>Секретарь комиссии:</w:t>
            </w:r>
          </w:p>
        </w:tc>
      </w:tr>
      <w:tr w:rsidR="00D16296" w:rsidRPr="000C295B" w:rsidTr="00BD1F59">
        <w:tc>
          <w:tcPr>
            <w:tcW w:w="2235" w:type="dxa"/>
          </w:tcPr>
          <w:p w:rsidR="00D16296" w:rsidRPr="000C295B" w:rsidRDefault="00D16296" w:rsidP="00BD1F59">
            <w:pPr>
              <w:snapToGrid w:val="0"/>
              <w:jc w:val="both"/>
              <w:rPr>
                <w:rFonts w:cs="Times New Roman"/>
                <w:sz w:val="26"/>
                <w:szCs w:val="26"/>
              </w:rPr>
            </w:pPr>
            <w:r w:rsidRPr="000C295B">
              <w:rPr>
                <w:rFonts w:cs="Times New Roman"/>
                <w:sz w:val="26"/>
                <w:szCs w:val="26"/>
              </w:rPr>
              <w:t>Чаплыгина Н.В.</w:t>
            </w:r>
          </w:p>
        </w:tc>
        <w:tc>
          <w:tcPr>
            <w:tcW w:w="7512" w:type="dxa"/>
          </w:tcPr>
          <w:p w:rsidR="00D16296" w:rsidRPr="000C295B" w:rsidRDefault="00D16296" w:rsidP="00BD1F59">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D16296" w:rsidRPr="000C295B" w:rsidRDefault="00D16296" w:rsidP="00BD1F59">
            <w:pPr>
              <w:snapToGrid w:val="0"/>
              <w:jc w:val="both"/>
              <w:rPr>
                <w:rFonts w:cs="Times New Roman"/>
                <w:sz w:val="26"/>
                <w:szCs w:val="26"/>
              </w:rPr>
            </w:pPr>
          </w:p>
        </w:tc>
      </w:tr>
      <w:tr w:rsidR="00D16296" w:rsidRPr="000C295B" w:rsidTr="00BD1F59">
        <w:tc>
          <w:tcPr>
            <w:tcW w:w="2235" w:type="dxa"/>
          </w:tcPr>
          <w:p w:rsidR="00D16296" w:rsidRPr="000C295B" w:rsidRDefault="00D16296" w:rsidP="00BD1F59">
            <w:pPr>
              <w:snapToGrid w:val="0"/>
              <w:jc w:val="both"/>
              <w:rPr>
                <w:rFonts w:cs="Times New Roman"/>
                <w:sz w:val="26"/>
                <w:szCs w:val="26"/>
                <w:u w:val="single"/>
              </w:rPr>
            </w:pPr>
          </w:p>
        </w:tc>
        <w:tc>
          <w:tcPr>
            <w:tcW w:w="7512" w:type="dxa"/>
          </w:tcPr>
          <w:p w:rsidR="00D16296" w:rsidRPr="000C295B" w:rsidRDefault="00D16296" w:rsidP="00BD1F59">
            <w:pPr>
              <w:snapToGrid w:val="0"/>
              <w:jc w:val="both"/>
              <w:rPr>
                <w:rFonts w:cs="Times New Roman"/>
                <w:sz w:val="26"/>
                <w:szCs w:val="26"/>
                <w:u w:val="single"/>
              </w:rPr>
            </w:pPr>
            <w:r w:rsidRPr="000C295B">
              <w:rPr>
                <w:rFonts w:cs="Times New Roman"/>
                <w:sz w:val="26"/>
                <w:szCs w:val="26"/>
                <w:u w:val="single"/>
              </w:rPr>
              <w:t>Члены комиссии:</w:t>
            </w:r>
          </w:p>
        </w:tc>
      </w:tr>
      <w:tr w:rsidR="00D16296" w:rsidRPr="000C295B" w:rsidTr="00BD1F59">
        <w:tc>
          <w:tcPr>
            <w:tcW w:w="2235" w:type="dxa"/>
          </w:tcPr>
          <w:p w:rsidR="00D16296" w:rsidRPr="000C295B" w:rsidRDefault="00D16296" w:rsidP="00BD1F59">
            <w:pPr>
              <w:snapToGrid w:val="0"/>
              <w:jc w:val="both"/>
              <w:rPr>
                <w:rFonts w:cs="Times New Roman"/>
                <w:sz w:val="26"/>
                <w:szCs w:val="26"/>
              </w:rPr>
            </w:pPr>
            <w:r w:rsidRPr="000C295B">
              <w:rPr>
                <w:rFonts w:cs="Times New Roman"/>
                <w:sz w:val="26"/>
                <w:szCs w:val="26"/>
              </w:rPr>
              <w:t>Жиляев Р.Г.</w:t>
            </w:r>
          </w:p>
        </w:tc>
        <w:tc>
          <w:tcPr>
            <w:tcW w:w="7512" w:type="dxa"/>
          </w:tcPr>
          <w:p w:rsidR="00D16296" w:rsidRPr="000C295B" w:rsidRDefault="00D16296" w:rsidP="00BD1F59">
            <w:pPr>
              <w:snapToGrid w:val="0"/>
              <w:jc w:val="both"/>
              <w:rPr>
                <w:rFonts w:cs="Times New Roman"/>
                <w:sz w:val="26"/>
                <w:szCs w:val="26"/>
              </w:rPr>
            </w:pPr>
            <w:r>
              <w:rPr>
                <w:rFonts w:cs="Times New Roman"/>
                <w:sz w:val="26"/>
                <w:szCs w:val="26"/>
              </w:rPr>
              <w:t>Помощник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D16296" w:rsidRPr="000C295B" w:rsidRDefault="00D16296" w:rsidP="00BD1F59">
            <w:pPr>
              <w:snapToGrid w:val="0"/>
              <w:jc w:val="both"/>
              <w:rPr>
                <w:rFonts w:cs="Times New Roman"/>
                <w:sz w:val="26"/>
                <w:szCs w:val="26"/>
              </w:rPr>
            </w:pPr>
          </w:p>
        </w:tc>
      </w:tr>
      <w:tr w:rsidR="00D16296" w:rsidRPr="000C295B" w:rsidTr="00BD1F59">
        <w:trPr>
          <w:trHeight w:val="80"/>
        </w:trPr>
        <w:tc>
          <w:tcPr>
            <w:tcW w:w="2235" w:type="dxa"/>
          </w:tcPr>
          <w:p w:rsidR="00D16296" w:rsidRPr="000C295B" w:rsidRDefault="00D16296" w:rsidP="00BD1F59">
            <w:pPr>
              <w:snapToGrid w:val="0"/>
              <w:jc w:val="both"/>
              <w:rPr>
                <w:rFonts w:cs="Times New Roman"/>
                <w:sz w:val="26"/>
                <w:szCs w:val="26"/>
              </w:rPr>
            </w:pPr>
            <w:r w:rsidRPr="000C295B">
              <w:rPr>
                <w:rFonts w:cs="Times New Roman"/>
                <w:sz w:val="26"/>
                <w:szCs w:val="26"/>
              </w:rPr>
              <w:t>Брежнев А.В.</w:t>
            </w:r>
          </w:p>
          <w:p w:rsidR="00D16296" w:rsidRPr="000C295B"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D16296" w:rsidRPr="00D16296" w:rsidRDefault="00D16296" w:rsidP="00BD1F59">
            <w:pPr>
              <w:snapToGrid w:val="0"/>
              <w:jc w:val="both"/>
              <w:rPr>
                <w:rFonts w:cs="Times New Roman"/>
                <w:sz w:val="26"/>
                <w:szCs w:val="26"/>
                <w:u w:val="single"/>
              </w:rPr>
            </w:pPr>
          </w:p>
          <w:p w:rsidR="00D16296" w:rsidRPr="000C295B" w:rsidRDefault="00D16296" w:rsidP="00BD1F59">
            <w:pPr>
              <w:snapToGrid w:val="0"/>
              <w:jc w:val="both"/>
              <w:rPr>
                <w:rFonts w:cs="Times New Roman"/>
                <w:sz w:val="26"/>
                <w:szCs w:val="26"/>
              </w:rPr>
            </w:pPr>
            <w:r>
              <w:rPr>
                <w:rFonts w:cs="Times New Roman"/>
                <w:sz w:val="26"/>
                <w:szCs w:val="26"/>
              </w:rPr>
              <w:t>Гвоздяков С.И.</w:t>
            </w:r>
          </w:p>
        </w:tc>
        <w:tc>
          <w:tcPr>
            <w:tcW w:w="7512" w:type="dxa"/>
          </w:tcPr>
          <w:p w:rsidR="00D16296" w:rsidRPr="000C295B" w:rsidRDefault="00D16296" w:rsidP="00BD1F59">
            <w:pPr>
              <w:snapToGrid w:val="0"/>
              <w:jc w:val="both"/>
              <w:rPr>
                <w:rFonts w:cs="Times New Roman"/>
                <w:sz w:val="26"/>
                <w:szCs w:val="26"/>
              </w:rPr>
            </w:pPr>
            <w:r>
              <w:rPr>
                <w:rFonts w:cs="Times New Roman"/>
                <w:sz w:val="26"/>
                <w:szCs w:val="26"/>
              </w:rPr>
              <w:t>Советник Главы</w:t>
            </w:r>
            <w:r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D16296" w:rsidRPr="000C295B" w:rsidRDefault="00D16296" w:rsidP="00BD1F59">
            <w:pPr>
              <w:snapToGrid w:val="0"/>
              <w:jc w:val="both"/>
              <w:rPr>
                <w:rFonts w:cs="Times New Roman"/>
                <w:sz w:val="26"/>
                <w:szCs w:val="26"/>
              </w:rPr>
            </w:pPr>
          </w:p>
          <w:p w:rsidR="00D16296" w:rsidRPr="000C295B" w:rsidRDefault="00D16296" w:rsidP="00BD1F59">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D16296" w:rsidRPr="000C295B" w:rsidRDefault="00D16296" w:rsidP="00BD1F59">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D16296" w:rsidRPr="00D16296" w:rsidRDefault="00D16296" w:rsidP="00BD1F59">
            <w:pPr>
              <w:snapToGrid w:val="0"/>
              <w:jc w:val="both"/>
              <w:rPr>
                <w:rFonts w:cs="Times New Roman"/>
                <w:sz w:val="26"/>
                <w:szCs w:val="26"/>
              </w:rPr>
            </w:pPr>
          </w:p>
          <w:p w:rsidR="00D16296" w:rsidRPr="000C295B" w:rsidRDefault="00D16296" w:rsidP="00BD1F59">
            <w:pPr>
              <w:snapToGrid w:val="0"/>
              <w:jc w:val="both"/>
              <w:rPr>
                <w:rFonts w:cs="Times New Roman"/>
                <w:sz w:val="26"/>
                <w:szCs w:val="26"/>
              </w:rPr>
            </w:pPr>
            <w:r w:rsidRPr="00077355">
              <w:rPr>
                <w:rFonts w:cs="Times New Roman"/>
                <w:sz w:val="26"/>
                <w:szCs w:val="26"/>
              </w:rPr>
              <w:t>Начальник отдела по земельным правоотношения МУК «ОДА</w:t>
            </w:r>
            <w:r w:rsidRPr="00077355">
              <w:rPr>
                <w:sz w:val="26"/>
                <w:szCs w:val="26"/>
              </w:rPr>
              <w:t>»</w:t>
            </w:r>
          </w:p>
        </w:tc>
      </w:tr>
    </w:tbl>
    <w:p w:rsidR="004708F2" w:rsidRDefault="004708F2" w:rsidP="00D16296">
      <w:pPr>
        <w:pStyle w:val="31"/>
        <w:jc w:val="both"/>
        <w:rPr>
          <w:rFonts w:cs="Times New Roman"/>
          <w:b w:val="0"/>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 xml:space="preserve">по продаже находящихся в муниципальной собственности и (или) государственная собственность на которые не разграничена </w:t>
      </w:r>
      <w:r w:rsidRPr="000C295B">
        <w:rPr>
          <w:rFonts w:cs="Times New Roman"/>
          <w:sz w:val="26"/>
          <w:szCs w:val="26"/>
        </w:rPr>
        <w:lastRenderedPageBreak/>
        <w:t>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B75A09" w:rsidRPr="00B75A09">
        <w:rPr>
          <w:rFonts w:cs="Times New Roman"/>
          <w:bCs/>
          <w:sz w:val="26"/>
          <w:szCs w:val="26"/>
        </w:rPr>
        <w:t>17</w:t>
      </w:r>
      <w:proofErr w:type="gramEnd"/>
      <w:r w:rsidR="00C9149D">
        <w:rPr>
          <w:rFonts w:cs="Times New Roman"/>
          <w:bCs/>
          <w:sz w:val="26"/>
          <w:szCs w:val="26"/>
        </w:rPr>
        <w:t xml:space="preserve"> апреля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1</w:t>
      </w:r>
      <w:r w:rsidR="0083124E" w:rsidRPr="0083124E">
        <w:rPr>
          <w:rFonts w:cs="Times New Roman"/>
          <w:bCs/>
          <w:sz w:val="26"/>
          <w:szCs w:val="26"/>
        </w:rPr>
        <w:t>4</w:t>
      </w:r>
      <w:r w:rsidRPr="000C295B">
        <w:rPr>
          <w:rFonts w:cs="Times New Roman"/>
          <w:bCs/>
          <w:sz w:val="26"/>
          <w:szCs w:val="26"/>
        </w:rPr>
        <w:t xml:space="preserve"> час. 00 мин., а именно земельных участков в соответствии с Приложением № 1 к настоящему протоколу.</w:t>
      </w: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B75A09">
        <w:rPr>
          <w:rFonts w:cs="Times New Roman"/>
          <w:sz w:val="26"/>
          <w:szCs w:val="26"/>
        </w:rPr>
        <w:t>06.03.2019</w:t>
      </w:r>
      <w:r w:rsidR="00B75A09" w:rsidRPr="005333DA">
        <w:rPr>
          <w:rFonts w:cs="Times New Roman"/>
          <w:sz w:val="26"/>
          <w:szCs w:val="26"/>
        </w:rPr>
        <w:t xml:space="preserve"> г. № </w:t>
      </w:r>
      <w:r w:rsidR="00B75A09">
        <w:rPr>
          <w:rFonts w:cs="Times New Roman"/>
          <w:sz w:val="26"/>
          <w:szCs w:val="26"/>
        </w:rPr>
        <w:t>677</w:t>
      </w:r>
      <w:r w:rsidR="00B75A09" w:rsidRPr="005333DA">
        <w:rPr>
          <w:rFonts w:cs="Times New Roman"/>
          <w:sz w:val="26"/>
          <w:szCs w:val="26"/>
        </w:rPr>
        <w:t xml:space="preserve"> </w:t>
      </w:r>
      <w:r w:rsidR="00B75A09" w:rsidRPr="005333DA">
        <w:rPr>
          <w:rFonts w:cs="Times New Roman"/>
          <w:b/>
          <w:sz w:val="26"/>
          <w:szCs w:val="26"/>
        </w:rPr>
        <w:t>«</w:t>
      </w:r>
      <w:r w:rsidR="00B75A09" w:rsidRPr="005333DA">
        <w:rPr>
          <w:rFonts w:cs="Times New Roman"/>
          <w:sz w:val="26"/>
          <w:szCs w:val="26"/>
        </w:rPr>
        <w:t xml:space="preserve">О проведении торгов </w:t>
      </w:r>
      <w:r w:rsidR="00B75A09">
        <w:rPr>
          <w:rFonts w:cs="Times New Roman"/>
          <w:sz w:val="26"/>
          <w:szCs w:val="26"/>
        </w:rPr>
        <w:t>на</w:t>
      </w:r>
      <w:r w:rsidR="00B75A09" w:rsidRPr="005333DA">
        <w:rPr>
          <w:rFonts w:cs="Times New Roman"/>
          <w:sz w:val="26"/>
          <w:szCs w:val="26"/>
        </w:rPr>
        <w:t xml:space="preserve"> права заключение договоров </w:t>
      </w:r>
      <w:r w:rsidR="00B75A09">
        <w:rPr>
          <w:rFonts w:cs="Times New Roman"/>
          <w:sz w:val="26"/>
          <w:szCs w:val="26"/>
        </w:rPr>
        <w:t>аренды</w:t>
      </w:r>
      <w:r w:rsidR="00B75A09" w:rsidRPr="005333DA">
        <w:rPr>
          <w:rFonts w:cs="Times New Roman"/>
          <w:sz w:val="26"/>
          <w:szCs w:val="26"/>
        </w:rPr>
        <w:t xml:space="preserve">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B75A09" w:rsidRPr="00B75A09">
        <w:rPr>
          <w:rFonts w:cs="Times New Roman"/>
          <w:bCs/>
          <w:sz w:val="26"/>
          <w:szCs w:val="26"/>
        </w:rPr>
        <w:t>на</w:t>
      </w:r>
      <w:r w:rsidR="001A6CBB" w:rsidRPr="000C295B">
        <w:rPr>
          <w:rFonts w:cs="Times New Roman"/>
          <w:bCs/>
          <w:sz w:val="26"/>
          <w:szCs w:val="26"/>
        </w:rPr>
        <w:t xml:space="preserve"> права заключение договоров </w:t>
      </w:r>
      <w:r w:rsidR="00B75A09">
        <w:rPr>
          <w:rFonts w:cs="Times New Roman"/>
          <w:bCs/>
          <w:sz w:val="26"/>
          <w:szCs w:val="26"/>
        </w:rPr>
        <w:t>аренды</w:t>
      </w:r>
      <w:r w:rsidR="001A6CBB">
        <w:rPr>
          <w:rFonts w:cs="Times New Roman"/>
          <w:bCs/>
          <w:sz w:val="26"/>
          <w:szCs w:val="26"/>
        </w:rPr>
        <w:t xml:space="preserve">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B75A09">
        <w:rPr>
          <w:rFonts w:cs="Times New Roman"/>
          <w:sz w:val="26"/>
          <w:szCs w:val="26"/>
        </w:rPr>
        <w:t>19</w:t>
      </w:r>
      <w:r w:rsidR="00C9149D">
        <w:rPr>
          <w:rFonts w:cs="Times New Roman"/>
          <w:sz w:val="26"/>
          <w:szCs w:val="26"/>
        </w:rPr>
        <w:t xml:space="preserve"> апреля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B75A09">
        <w:rPr>
          <w:rFonts w:cs="Times New Roman"/>
          <w:bCs/>
          <w:sz w:val="26"/>
          <w:szCs w:val="26"/>
        </w:rPr>
        <w:t>4</w:t>
      </w:r>
      <w:r w:rsidR="002916B7" w:rsidRPr="000C295B">
        <w:rPr>
          <w:rFonts w:cs="Times New Roman"/>
          <w:bCs/>
          <w:sz w:val="26"/>
          <w:szCs w:val="26"/>
        </w:rPr>
        <w:t xml:space="preserve"> час. 00 мин. </w:t>
      </w:r>
      <w:r w:rsidR="002916B7" w:rsidRPr="000C295B">
        <w:rPr>
          <w:rFonts w:cs="Times New Roman"/>
          <w:sz w:val="26"/>
          <w:szCs w:val="26"/>
        </w:rPr>
        <w:t>по московскому времени по адресу</w:t>
      </w:r>
      <w:proofErr w:type="gramEnd"/>
      <w:r w:rsidR="002916B7" w:rsidRPr="000C295B">
        <w:rPr>
          <w:rFonts w:cs="Times New Roman"/>
          <w:sz w:val="26"/>
          <w:szCs w:val="26"/>
        </w:rPr>
        <w:t xml:space="preserve">: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B75A09">
        <w:rPr>
          <w:rFonts w:cs="Times New Roman"/>
          <w:bCs/>
          <w:sz w:val="26"/>
          <w:szCs w:val="26"/>
        </w:rPr>
        <w:t>на</w:t>
      </w:r>
      <w:r w:rsidR="001A6CBB" w:rsidRPr="000C295B">
        <w:rPr>
          <w:rFonts w:cs="Times New Roman"/>
          <w:bCs/>
          <w:sz w:val="26"/>
          <w:szCs w:val="26"/>
        </w:rPr>
        <w:t xml:space="preserve"> права заключение договоров </w:t>
      </w:r>
      <w:r w:rsidR="00B75A09">
        <w:rPr>
          <w:rFonts w:cs="Times New Roman"/>
          <w:bCs/>
          <w:sz w:val="26"/>
          <w:szCs w:val="26"/>
        </w:rPr>
        <w:t>аренды</w:t>
      </w:r>
      <w:r w:rsidR="001A6CBB">
        <w:rPr>
          <w:rFonts w:cs="Times New Roman"/>
          <w:bCs/>
          <w:sz w:val="26"/>
          <w:szCs w:val="26"/>
        </w:rPr>
        <w:t xml:space="preserve">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B75A09">
        <w:rPr>
          <w:rFonts w:cs="Times New Roman"/>
          <w:sz w:val="26"/>
          <w:szCs w:val="26"/>
        </w:rPr>
        <w:t>7</w:t>
      </w:r>
      <w:r w:rsidR="008E510B">
        <w:rPr>
          <w:rFonts w:cs="Times New Roman"/>
          <w:sz w:val="26"/>
          <w:szCs w:val="26"/>
        </w:rPr>
        <w:t xml:space="preserve"> л</w:t>
      </w:r>
      <w:r w:rsidR="001A6CBB" w:rsidRPr="000C295B">
        <w:rPr>
          <w:rFonts w:cs="Times New Roman"/>
          <w:sz w:val="26"/>
          <w:szCs w:val="26"/>
        </w:rPr>
        <w:t>от</w:t>
      </w:r>
      <w:r w:rsidR="001A6CBB">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C9149D" w:rsidP="00FE14AE">
      <w:pPr>
        <w:ind w:firstLine="708"/>
        <w:jc w:val="both"/>
        <w:rPr>
          <w:rFonts w:cs="Times New Roman"/>
          <w:b/>
          <w:sz w:val="26"/>
          <w:szCs w:val="26"/>
        </w:rPr>
      </w:pPr>
      <w:r w:rsidRPr="005D6F84">
        <w:rPr>
          <w:rFonts w:cs="Times New Roman"/>
          <w:sz w:val="26"/>
          <w:szCs w:val="26"/>
        </w:rPr>
        <w:t xml:space="preserve">Извещение о проведении аукциона опубликовано в газете «Сельская новь» от </w:t>
      </w:r>
      <w:r w:rsidR="00E04B06">
        <w:rPr>
          <w:rFonts w:cs="Times New Roman"/>
          <w:sz w:val="26"/>
          <w:szCs w:val="26"/>
        </w:rPr>
        <w:t>15</w:t>
      </w:r>
      <w:r>
        <w:rPr>
          <w:rFonts w:cs="Times New Roman"/>
          <w:sz w:val="26"/>
          <w:szCs w:val="26"/>
        </w:rPr>
        <w:t>.03.2019</w:t>
      </w:r>
      <w:r w:rsidRPr="005D6F84">
        <w:rPr>
          <w:rFonts w:cs="Times New Roman"/>
          <w:sz w:val="26"/>
          <w:szCs w:val="26"/>
        </w:rPr>
        <w:t xml:space="preserve"> года № </w:t>
      </w:r>
      <w:r w:rsidR="00E04B06">
        <w:rPr>
          <w:rFonts w:cs="Times New Roman"/>
          <w:sz w:val="26"/>
          <w:szCs w:val="26"/>
        </w:rPr>
        <w:t>11</w:t>
      </w:r>
      <w:r w:rsidRPr="00932F90">
        <w:rPr>
          <w:rFonts w:cs="Times New Roman"/>
          <w:sz w:val="26"/>
          <w:szCs w:val="26"/>
        </w:rPr>
        <w:t xml:space="preserve"> (75</w:t>
      </w:r>
      <w:r>
        <w:rPr>
          <w:rFonts w:cs="Times New Roman"/>
          <w:sz w:val="26"/>
          <w:szCs w:val="26"/>
        </w:rPr>
        <w:t>1</w:t>
      </w:r>
      <w:r w:rsidR="00E04B06">
        <w:rPr>
          <w:rFonts w:cs="Times New Roman"/>
          <w:sz w:val="26"/>
          <w:szCs w:val="26"/>
        </w:rPr>
        <w:t>5</w:t>
      </w:r>
      <w:r w:rsidRPr="00932F90">
        <w:rPr>
          <w:rFonts w:cs="Times New Roman"/>
          <w:sz w:val="26"/>
          <w:szCs w:val="26"/>
        </w:rPr>
        <w:t>)</w:t>
      </w:r>
      <w:r>
        <w:rPr>
          <w:rFonts w:cs="Times New Roman"/>
          <w:sz w:val="26"/>
          <w:szCs w:val="26"/>
        </w:rPr>
        <w:t xml:space="preserve">, </w:t>
      </w:r>
      <w:r w:rsidRPr="005D6F84">
        <w:rPr>
          <w:rFonts w:cs="Times New Roman"/>
          <w:sz w:val="26"/>
          <w:szCs w:val="26"/>
        </w:rPr>
        <w:t xml:space="preserve">а также размещено </w:t>
      </w:r>
      <w:r w:rsidR="00E04B06">
        <w:rPr>
          <w:rFonts w:cs="Times New Roman"/>
          <w:sz w:val="26"/>
          <w:szCs w:val="26"/>
        </w:rPr>
        <w:t>15</w:t>
      </w:r>
      <w:r>
        <w:rPr>
          <w:rFonts w:cs="Times New Roman"/>
          <w:sz w:val="26"/>
          <w:szCs w:val="26"/>
        </w:rPr>
        <w:t>.03</w:t>
      </w:r>
      <w:r w:rsidRPr="005D6F84">
        <w:rPr>
          <w:rFonts w:cs="Times New Roman"/>
          <w:sz w:val="26"/>
          <w:szCs w:val="26"/>
        </w:rPr>
        <w:t>.201</w:t>
      </w:r>
      <w:r>
        <w:rPr>
          <w:rFonts w:cs="Times New Roman"/>
          <w:sz w:val="26"/>
          <w:szCs w:val="26"/>
        </w:rPr>
        <w:t>9</w:t>
      </w:r>
      <w:r w:rsidRPr="005D6F84">
        <w:rPr>
          <w:rFonts w:cs="Times New Roman"/>
          <w:sz w:val="26"/>
          <w:szCs w:val="26"/>
        </w:rPr>
        <w:t xml:space="preserve"> г. на официальном сайте Администрации Курского района Курской области: </w:t>
      </w:r>
      <w:proofErr w:type="spellStart"/>
      <w:r w:rsidRPr="005D6F84">
        <w:rPr>
          <w:rFonts w:cs="Times New Roman"/>
          <w:sz w:val="26"/>
          <w:szCs w:val="26"/>
        </w:rPr>
        <w:t>www</w:t>
      </w:r>
      <w:proofErr w:type="spellEnd"/>
      <w:r w:rsidRPr="005D6F84">
        <w:rPr>
          <w:rFonts w:cs="Times New Roman"/>
          <w:sz w:val="26"/>
          <w:szCs w:val="26"/>
        </w:rPr>
        <w:t>//</w:t>
      </w:r>
      <w:proofErr w:type="spellStart"/>
      <w:r w:rsidRPr="005D6F84">
        <w:rPr>
          <w:rFonts w:cs="Times New Roman"/>
          <w:sz w:val="26"/>
          <w:szCs w:val="26"/>
        </w:rPr>
        <w:t>kursk.rkursk.ru</w:t>
      </w:r>
      <w:proofErr w:type="spellEnd"/>
      <w:r w:rsidRPr="005D6F84">
        <w:rPr>
          <w:rFonts w:cs="Times New Roman"/>
          <w:b/>
          <w:sz w:val="26"/>
          <w:szCs w:val="26"/>
        </w:rPr>
        <w:t xml:space="preserve"> </w:t>
      </w:r>
      <w:r w:rsidRPr="005D6F84">
        <w:rPr>
          <w:rFonts w:cs="Times New Roman"/>
          <w:sz w:val="26"/>
          <w:szCs w:val="26"/>
        </w:rPr>
        <w:t>и</w:t>
      </w:r>
      <w:r w:rsidRPr="005D6F84">
        <w:rPr>
          <w:rFonts w:cs="Times New Roman"/>
          <w:b/>
          <w:sz w:val="26"/>
          <w:szCs w:val="26"/>
        </w:rPr>
        <w:t xml:space="preserve"> </w:t>
      </w:r>
      <w:r w:rsidRPr="005D6F84">
        <w:rPr>
          <w:rFonts w:cs="Times New Roman"/>
          <w:sz w:val="26"/>
          <w:szCs w:val="26"/>
        </w:rPr>
        <w:t xml:space="preserve">на официальном сайте РФ </w:t>
      </w:r>
      <w:proofErr w:type="spellStart"/>
      <w:r w:rsidRPr="005D6F84">
        <w:rPr>
          <w:rFonts w:cs="Times New Roman"/>
          <w:sz w:val="26"/>
          <w:szCs w:val="26"/>
          <w:lang w:val="en-US"/>
        </w:rPr>
        <w:t>torgi</w:t>
      </w:r>
      <w:proofErr w:type="spellEnd"/>
      <w:r w:rsidRPr="005D6F84">
        <w:rPr>
          <w:rFonts w:cs="Times New Roman"/>
          <w:sz w:val="26"/>
          <w:szCs w:val="26"/>
        </w:rPr>
        <w:t>.</w:t>
      </w:r>
      <w:proofErr w:type="spellStart"/>
      <w:r w:rsidRPr="005D6F84">
        <w:rPr>
          <w:rFonts w:cs="Times New Roman"/>
          <w:sz w:val="26"/>
          <w:szCs w:val="26"/>
          <w:lang w:val="en-US"/>
        </w:rPr>
        <w:t>gov</w:t>
      </w:r>
      <w:proofErr w:type="spellEnd"/>
      <w:r w:rsidRPr="005D6F84">
        <w:rPr>
          <w:rFonts w:cs="Times New Roman"/>
          <w:sz w:val="26"/>
          <w:szCs w:val="26"/>
        </w:rPr>
        <w:t>.</w:t>
      </w:r>
      <w:proofErr w:type="spellStart"/>
      <w:r w:rsidRPr="005D6F84">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E04B06">
        <w:rPr>
          <w:rFonts w:cs="Times New Roman"/>
          <w:sz w:val="26"/>
          <w:szCs w:val="26"/>
        </w:rPr>
        <w:t>15</w:t>
      </w:r>
      <w:r w:rsidR="00C9149D">
        <w:rPr>
          <w:rFonts w:cs="Times New Roman"/>
          <w:sz w:val="26"/>
          <w:szCs w:val="26"/>
        </w:rPr>
        <w:t xml:space="preserve"> апреля</w:t>
      </w:r>
      <w:r w:rsidR="001C2897" w:rsidRPr="000C295B">
        <w:rPr>
          <w:rFonts w:cs="Times New Roman"/>
          <w:sz w:val="26"/>
          <w:szCs w:val="26"/>
        </w:rPr>
        <w:t xml:space="preserve"> 201</w:t>
      </w:r>
      <w:r w:rsidR="00701ECC">
        <w:rPr>
          <w:rFonts w:cs="Times New Roman"/>
          <w:sz w:val="26"/>
          <w:szCs w:val="26"/>
        </w:rPr>
        <w:t>8</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2, 3, 4, 5, 6</w:t>
      </w:r>
      <w:r w:rsidR="0035750A">
        <w:rPr>
          <w:rStyle w:val="a5"/>
          <w:bCs/>
          <w:sz w:val="26"/>
          <w:szCs w:val="26"/>
        </w:rPr>
        <w:t>, 7</w:t>
      </w:r>
      <w:r w:rsidR="008E510B">
        <w:rPr>
          <w:rStyle w:val="a5"/>
          <w:bCs/>
          <w:sz w:val="26"/>
          <w:szCs w:val="26"/>
        </w:rPr>
        <w:t xml:space="preserve">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4519C9">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804A00" w:rsidRPr="00804A00" w:rsidRDefault="00804A00" w:rsidP="00804A00"/>
    <w:p w:rsidR="005B7885" w:rsidRPr="00081CDC" w:rsidRDefault="005B7885" w:rsidP="00D87E46">
      <w:pPr>
        <w:ind w:firstLine="708"/>
        <w:jc w:val="both"/>
        <w:rPr>
          <w:sz w:val="26"/>
          <w:szCs w:val="26"/>
        </w:rPr>
      </w:pPr>
      <w:r w:rsidRPr="00081CDC">
        <w:rPr>
          <w:sz w:val="26"/>
          <w:szCs w:val="26"/>
        </w:rPr>
        <w:t xml:space="preserve">Дата подписания протокола: </w:t>
      </w:r>
      <w:r w:rsidR="00E04B06">
        <w:rPr>
          <w:sz w:val="26"/>
          <w:szCs w:val="26"/>
        </w:rPr>
        <w:t>17</w:t>
      </w:r>
      <w:r w:rsidR="00C9149D">
        <w:rPr>
          <w:sz w:val="26"/>
          <w:szCs w:val="26"/>
        </w:rPr>
        <w:t>.04</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r w:rsidR="00FB5894">
        <w:rPr>
          <w:rFonts w:cs="Times New Roman"/>
          <w:sz w:val="26"/>
          <w:szCs w:val="26"/>
        </w:rPr>
        <w:t>Гвоздяков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FB5894" w:rsidRPr="000C295B" w:rsidRDefault="00FB5894" w:rsidP="00702757">
      <w:pPr>
        <w:pStyle w:val="af"/>
        <w:ind w:left="4956" w:firstLine="708"/>
        <w:rPr>
          <w:rFonts w:cs="Times New Roman"/>
          <w:sz w:val="26"/>
          <w:szCs w:val="26"/>
        </w:rPr>
      </w:pPr>
    </w:p>
    <w:p w:rsidR="00702757" w:rsidRPr="000C295B" w:rsidRDefault="00FB5894" w:rsidP="00702757">
      <w:pPr>
        <w:pStyle w:val="af"/>
        <w:ind w:left="4956" w:firstLine="708"/>
        <w:rPr>
          <w:rFonts w:cs="Times New Roman"/>
          <w:sz w:val="26"/>
          <w:szCs w:val="26"/>
        </w:rPr>
      </w:pPr>
      <w:r w:rsidRPr="000C295B">
        <w:rPr>
          <w:rFonts w:cs="Times New Roman"/>
          <w:sz w:val="26"/>
          <w:szCs w:val="26"/>
        </w:rPr>
        <w:t>Жиляев Р.Г.</w:t>
      </w: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4519C9">
        <w:rPr>
          <w:rFonts w:cs="Times New Roman"/>
          <w:sz w:val="26"/>
          <w:szCs w:val="26"/>
        </w:rPr>
        <w:t>24</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FB5894">
        <w:rPr>
          <w:rFonts w:cs="Times New Roman"/>
          <w:sz w:val="26"/>
          <w:szCs w:val="26"/>
        </w:rPr>
        <w:t>1</w:t>
      </w:r>
      <w:r w:rsidR="004519C9">
        <w:rPr>
          <w:rFonts w:cs="Times New Roman"/>
          <w:sz w:val="26"/>
          <w:szCs w:val="26"/>
        </w:rPr>
        <w:t>7</w:t>
      </w:r>
      <w:r w:rsidR="00D87E46">
        <w:rPr>
          <w:rFonts w:cs="Times New Roman"/>
          <w:sz w:val="26"/>
          <w:szCs w:val="26"/>
        </w:rPr>
        <w:t xml:space="preserve"> апреля</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83124E" w:rsidRPr="00DC4DF7">
        <w:rPr>
          <w:rFonts w:cs="Times New Roman"/>
          <w:sz w:val="26"/>
          <w:szCs w:val="26"/>
        </w:rPr>
        <w:t>4</w:t>
      </w:r>
      <w:r w:rsidRPr="000C295B">
        <w:rPr>
          <w:rFonts w:cs="Times New Roman"/>
          <w:sz w:val="26"/>
          <w:szCs w:val="26"/>
        </w:rPr>
        <w:t xml:space="preserve"> час. 00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4519C9" w:rsidRPr="00DB3903" w:rsidRDefault="004519C9" w:rsidP="004519C9">
      <w:pPr>
        <w:pStyle w:val="ConsPlusNormal"/>
        <w:widowControl/>
        <w:tabs>
          <w:tab w:val="left" w:pos="360"/>
        </w:tabs>
        <w:ind w:firstLine="0"/>
        <w:jc w:val="both"/>
        <w:rPr>
          <w:rFonts w:ascii="Times New Roman" w:hAnsi="Times New Roman" w:cs="Times New Roman"/>
          <w:sz w:val="26"/>
          <w:szCs w:val="26"/>
        </w:rPr>
      </w:pPr>
      <w:r w:rsidRPr="005333DA">
        <w:rPr>
          <w:rFonts w:ascii="Times New Roman" w:hAnsi="Times New Roman" w:cs="Times New Roman"/>
          <w:sz w:val="26"/>
          <w:szCs w:val="26"/>
        </w:rPr>
        <w:tab/>
      </w:r>
      <w:r w:rsidRPr="007446B7">
        <w:rPr>
          <w:rFonts w:ascii="Times New Roman" w:hAnsi="Times New Roman" w:cs="Times New Roman"/>
          <w:sz w:val="26"/>
          <w:szCs w:val="26"/>
        </w:rPr>
        <w:tab/>
      </w:r>
      <w:r w:rsidRPr="00A474DB">
        <w:rPr>
          <w:rFonts w:ascii="Times New Roman" w:hAnsi="Times New Roman" w:cs="Times New Roman"/>
          <w:b/>
          <w:color w:val="000000"/>
          <w:sz w:val="26"/>
          <w:szCs w:val="26"/>
        </w:rPr>
        <w:t>Лот № 1</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46:11:080103:303;</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4519C9" w:rsidRPr="00141AB3" w:rsidRDefault="004519C9" w:rsidP="004519C9">
      <w:pPr>
        <w:pStyle w:val="af9"/>
        <w:jc w:val="both"/>
        <w:rPr>
          <w:rFonts w:ascii="Times New Roman" w:hAnsi="Times New Roman" w:cs="Times New Roman"/>
          <w:b/>
          <w:sz w:val="26"/>
          <w:szCs w:val="26"/>
        </w:rPr>
      </w:pPr>
      <w:r>
        <w:rPr>
          <w:rFonts w:ascii="Times New Roman" w:hAnsi="Times New Roman" w:cs="Times New Roman"/>
          <w:i/>
          <w:sz w:val="26"/>
          <w:szCs w:val="26"/>
        </w:rPr>
        <w:tab/>
      </w:r>
      <w:r w:rsidRPr="00141AB3">
        <w:rPr>
          <w:rFonts w:ascii="Times New Roman" w:hAnsi="Times New Roman" w:cs="Times New Roman"/>
          <w:b/>
          <w:sz w:val="26"/>
          <w:szCs w:val="26"/>
        </w:rPr>
        <w:t xml:space="preserve">Лот № </w:t>
      </w:r>
      <w:r>
        <w:rPr>
          <w:rFonts w:ascii="Times New Roman" w:hAnsi="Times New Roman" w:cs="Times New Roman"/>
          <w:b/>
          <w:sz w:val="26"/>
          <w:szCs w:val="26"/>
        </w:rPr>
        <w:t>2</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46:11:080103:304;</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4519C9" w:rsidRPr="00141AB3" w:rsidRDefault="004519C9" w:rsidP="004519C9">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3</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46:11:080103:307;</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lastRenderedPageBreak/>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4519C9" w:rsidRPr="00141AB3" w:rsidRDefault="004519C9" w:rsidP="004519C9">
      <w:pPr>
        <w:pStyle w:val="af9"/>
        <w:jc w:val="both"/>
        <w:rPr>
          <w:rFonts w:ascii="Times New Roman" w:hAnsi="Times New Roman" w:cs="Times New Roman"/>
          <w:b/>
          <w:i/>
          <w:sz w:val="26"/>
          <w:szCs w:val="26"/>
        </w:rPr>
      </w:pPr>
      <w:r>
        <w:rPr>
          <w:rFonts w:ascii="Times New Roman" w:hAnsi="Times New Roman"/>
          <w:sz w:val="26"/>
          <w:szCs w:val="26"/>
        </w:rPr>
        <w:tab/>
      </w:r>
      <w:r w:rsidRPr="00141AB3">
        <w:rPr>
          <w:rFonts w:ascii="Times New Roman" w:hAnsi="Times New Roman"/>
          <w:b/>
          <w:sz w:val="26"/>
          <w:szCs w:val="26"/>
        </w:rPr>
        <w:t xml:space="preserve">Лот № </w:t>
      </w:r>
      <w:r>
        <w:rPr>
          <w:rFonts w:ascii="Times New Roman" w:hAnsi="Times New Roman"/>
          <w:b/>
          <w:sz w:val="26"/>
          <w:szCs w:val="26"/>
        </w:rPr>
        <w:t>4</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3600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46:11:080103:308;</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133 534</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133 534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4 006</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02</w:t>
            </w:r>
            <w:r w:rsidRPr="007F198E">
              <w:rPr>
                <w:rFonts w:ascii="Times New Roman" w:hAnsi="Times New Roman" w:cs="Times New Roman"/>
                <w:sz w:val="26"/>
                <w:szCs w:val="26"/>
              </w:rPr>
              <w:t xml:space="preserve"> коп.</w:t>
            </w:r>
          </w:p>
        </w:tc>
      </w:tr>
    </w:tbl>
    <w:p w:rsidR="004519C9" w:rsidRPr="00141AB3" w:rsidRDefault="004519C9" w:rsidP="004519C9">
      <w:pPr>
        <w:pStyle w:val="af9"/>
        <w:ind w:firstLine="709"/>
        <w:jc w:val="both"/>
        <w:rPr>
          <w:rFonts w:ascii="Times New Roman" w:hAnsi="Times New Roman" w:cs="Times New Roman"/>
          <w:b/>
          <w:sz w:val="26"/>
          <w:szCs w:val="26"/>
        </w:rPr>
      </w:pPr>
      <w:r w:rsidRPr="00141AB3">
        <w:rPr>
          <w:rFonts w:ascii="Times New Roman" w:hAnsi="Times New Roman"/>
          <w:b/>
          <w:sz w:val="26"/>
          <w:szCs w:val="26"/>
        </w:rPr>
        <w:t xml:space="preserve">Лот № </w:t>
      </w:r>
      <w:r>
        <w:rPr>
          <w:rFonts w:ascii="Times New Roman" w:hAnsi="Times New Roman"/>
          <w:b/>
          <w:sz w:val="26"/>
          <w:szCs w:val="26"/>
        </w:rPr>
        <w:t>5</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46:11:080103:309;</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w:t>
      </w:r>
    </w:p>
    <w:p w:rsidR="004519C9" w:rsidRPr="00067582" w:rsidRDefault="004519C9" w:rsidP="004519C9">
      <w:pPr>
        <w:pStyle w:val="af9"/>
        <w:ind w:firstLine="360"/>
        <w:jc w:val="both"/>
        <w:rPr>
          <w:rFonts w:ascii="Times New Roman" w:hAnsi="Times New Roman" w:cs="Times New Roman"/>
          <w:sz w:val="26"/>
          <w:szCs w:val="26"/>
        </w:rPr>
      </w:pPr>
      <w:r w:rsidRPr="00067582">
        <w:rPr>
          <w:rFonts w:ascii="Times New Roman" w:hAnsi="Times New Roman" w:cs="Times New Roman"/>
          <w:sz w:val="26"/>
          <w:szCs w:val="26"/>
        </w:rPr>
        <w:t>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4519C9" w:rsidRPr="005E6B03" w:rsidRDefault="004519C9" w:rsidP="004519C9">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6</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46:11:080103:310;</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lastRenderedPageBreak/>
        <w:t>местоположение земельного участка - Курская область, Курский район, 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4519C9" w:rsidRPr="005E6B03" w:rsidRDefault="004519C9" w:rsidP="004519C9">
      <w:pPr>
        <w:pStyle w:val="af9"/>
        <w:ind w:firstLine="360"/>
        <w:jc w:val="both"/>
        <w:rPr>
          <w:rFonts w:ascii="Times New Roman" w:hAnsi="Times New Roman" w:cs="Times New Roman"/>
          <w:b/>
          <w:sz w:val="26"/>
          <w:szCs w:val="26"/>
        </w:rPr>
      </w:pPr>
      <w:r w:rsidRPr="005E6B03">
        <w:rPr>
          <w:rFonts w:ascii="Times New Roman" w:hAnsi="Times New Roman"/>
          <w:b/>
          <w:sz w:val="26"/>
          <w:szCs w:val="26"/>
        </w:rPr>
        <w:t xml:space="preserve">Лот № </w:t>
      </w:r>
      <w:r>
        <w:rPr>
          <w:rFonts w:ascii="Times New Roman" w:hAnsi="Times New Roman"/>
          <w:b/>
          <w:sz w:val="26"/>
          <w:szCs w:val="26"/>
        </w:rPr>
        <w:t>7</w:t>
      </w:r>
    </w:p>
    <w:p w:rsidR="004519C9" w:rsidRPr="00067582" w:rsidRDefault="004519C9" w:rsidP="004519C9">
      <w:pPr>
        <w:pStyle w:val="af9"/>
        <w:jc w:val="both"/>
        <w:rPr>
          <w:rFonts w:ascii="Times New Roman" w:hAnsi="Times New Roman" w:cs="Times New Roman"/>
          <w:sz w:val="26"/>
          <w:szCs w:val="26"/>
        </w:rPr>
      </w:pPr>
      <w:r w:rsidRPr="00067582">
        <w:rPr>
          <w:rFonts w:ascii="Times New Roman" w:hAnsi="Times New Roman" w:cs="Times New Roman"/>
          <w:sz w:val="26"/>
          <w:szCs w:val="26"/>
        </w:rPr>
        <w:t>Характеристика земельного участка:</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площадь — 5000 кв.м.;</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кадастровый номер — 46:11:080103:311;</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категория земель – земли населенных пунктов;</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разрешенное использование – предпринимательство;</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обременение — нет;</w:t>
      </w:r>
    </w:p>
    <w:p w:rsidR="004519C9" w:rsidRPr="00067582" w:rsidRDefault="004519C9" w:rsidP="004519C9">
      <w:pPr>
        <w:pStyle w:val="af9"/>
        <w:numPr>
          <w:ilvl w:val="0"/>
          <w:numId w:val="4"/>
        </w:numPr>
        <w:jc w:val="both"/>
        <w:rPr>
          <w:rFonts w:ascii="Times New Roman" w:hAnsi="Times New Roman" w:cs="Times New Roman"/>
          <w:sz w:val="26"/>
          <w:szCs w:val="26"/>
        </w:rPr>
      </w:pPr>
      <w:r w:rsidRPr="00067582">
        <w:rPr>
          <w:rFonts w:ascii="Times New Roman" w:hAnsi="Times New Roman" w:cs="Times New Roman"/>
          <w:sz w:val="26"/>
          <w:szCs w:val="26"/>
        </w:rPr>
        <w:t>местоположение земельного участка - Курская область, Курский район, Лебяженский сельсовет, д. Толмачево.</w:t>
      </w:r>
    </w:p>
    <w:p w:rsidR="004519C9" w:rsidRPr="00985A55" w:rsidRDefault="004519C9" w:rsidP="004519C9">
      <w:pPr>
        <w:pStyle w:val="ConsPlusNormal"/>
        <w:widowControl/>
        <w:numPr>
          <w:ilvl w:val="0"/>
          <w:numId w:val="4"/>
        </w:numPr>
        <w:jc w:val="both"/>
        <w:rPr>
          <w:rFonts w:ascii="Times New Roman" w:hAnsi="Times New Roman" w:cs="Times New Roman"/>
          <w:sz w:val="26"/>
          <w:szCs w:val="26"/>
        </w:rPr>
      </w:pPr>
      <w:r w:rsidRPr="00985A55">
        <w:rPr>
          <w:rFonts w:ascii="Times New Roman" w:hAnsi="Times New Roman" w:cs="Times New Roman"/>
          <w:sz w:val="26"/>
          <w:szCs w:val="26"/>
        </w:rPr>
        <w:t xml:space="preserve">Срок аренды земельного участка – </w:t>
      </w:r>
      <w:r>
        <w:rPr>
          <w:rFonts w:ascii="Times New Roman" w:hAnsi="Times New Roman" w:cs="Times New Roman"/>
          <w:sz w:val="26"/>
          <w:szCs w:val="26"/>
        </w:rPr>
        <w:t>10</w:t>
      </w:r>
      <w:r w:rsidRPr="00985A55">
        <w:rPr>
          <w:rFonts w:ascii="Times New Roman" w:hAnsi="Times New Roman" w:cs="Times New Roman"/>
          <w:sz w:val="26"/>
          <w:szCs w:val="26"/>
        </w:rPr>
        <w:t xml:space="preserve"> лет.</w:t>
      </w:r>
    </w:p>
    <w:p w:rsidR="004519C9" w:rsidRPr="00985A55" w:rsidRDefault="004519C9" w:rsidP="004519C9">
      <w:pPr>
        <w:pStyle w:val="ConsPlusNormal"/>
        <w:widowControl/>
        <w:ind w:firstLine="540"/>
        <w:jc w:val="both"/>
        <w:rPr>
          <w:rFonts w:ascii="Times New Roman" w:hAnsi="Times New Roman" w:cs="Times New Roman"/>
          <w:sz w:val="26"/>
          <w:szCs w:val="26"/>
        </w:rPr>
      </w:pPr>
      <w:r w:rsidRPr="00985A55">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25"/>
      </w:tblGrid>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Начальная цена права на заключение договора аренды земельного участка в размере ежегодной арендной платы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179 299</w:t>
            </w:r>
            <w:r>
              <w:rPr>
                <w:rFonts w:ascii="Times New Roman" w:hAnsi="Times New Roman" w:cs="Times New Roman"/>
                <w:sz w:val="26"/>
                <w:szCs w:val="26"/>
              </w:rPr>
              <w:t xml:space="preserve"> </w:t>
            </w:r>
            <w:r w:rsidRPr="007F198E">
              <w:rPr>
                <w:rFonts w:ascii="Times New Roman" w:hAnsi="Times New Roman" w:cs="Times New Roman"/>
                <w:sz w:val="26"/>
                <w:szCs w:val="26"/>
              </w:rPr>
              <w:t>руб. 00 коп.</w:t>
            </w:r>
          </w:p>
        </w:tc>
      </w:tr>
      <w:tr w:rsidR="004519C9" w:rsidRPr="00985A55" w:rsidTr="00F13BC4">
        <w:trPr>
          <w:cantSplit/>
          <w:trHeight w:val="48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Сумма задатка (100 %)                </w:t>
            </w:r>
          </w:p>
        </w:tc>
        <w:tc>
          <w:tcPr>
            <w:tcW w:w="4225" w:type="dxa"/>
            <w:tcBorders>
              <w:top w:val="single" w:sz="4" w:space="0" w:color="000000"/>
              <w:left w:val="single" w:sz="4" w:space="0" w:color="000000"/>
              <w:bottom w:val="single" w:sz="4" w:space="0" w:color="000000"/>
              <w:right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 xml:space="preserve">179 299 </w:t>
            </w:r>
            <w:r w:rsidRPr="007F198E">
              <w:rPr>
                <w:rFonts w:ascii="Times New Roman" w:hAnsi="Times New Roman" w:cs="Times New Roman"/>
                <w:sz w:val="26"/>
                <w:szCs w:val="26"/>
              </w:rPr>
              <w:t>руб. 00 коп.</w:t>
            </w:r>
          </w:p>
        </w:tc>
      </w:tr>
      <w:tr w:rsidR="004519C9" w:rsidRPr="00985A55" w:rsidTr="00F13BC4">
        <w:trPr>
          <w:cantSplit/>
          <w:trHeight w:val="360"/>
        </w:trPr>
        <w:tc>
          <w:tcPr>
            <w:tcW w:w="4860" w:type="dxa"/>
            <w:tcBorders>
              <w:top w:val="single" w:sz="4" w:space="0" w:color="000000"/>
              <w:left w:val="single" w:sz="4" w:space="0" w:color="000000"/>
              <w:bottom w:val="single" w:sz="4" w:space="0" w:color="000000"/>
            </w:tcBorders>
          </w:tcPr>
          <w:p w:rsidR="004519C9" w:rsidRPr="00985A55" w:rsidRDefault="004519C9" w:rsidP="00F13BC4">
            <w:pPr>
              <w:pStyle w:val="ConsPlusNormal"/>
              <w:widowControl/>
              <w:snapToGrid w:val="0"/>
              <w:ind w:firstLine="0"/>
              <w:jc w:val="both"/>
              <w:rPr>
                <w:rFonts w:ascii="Times New Roman" w:hAnsi="Times New Roman" w:cs="Times New Roman"/>
                <w:sz w:val="26"/>
                <w:szCs w:val="26"/>
              </w:rPr>
            </w:pPr>
            <w:r w:rsidRPr="00985A55">
              <w:rPr>
                <w:rFonts w:ascii="Times New Roman" w:hAnsi="Times New Roman" w:cs="Times New Roman"/>
                <w:sz w:val="26"/>
                <w:szCs w:val="26"/>
              </w:rPr>
              <w:t xml:space="preserve">«Шаг аукциона» (от 1 до 3%)                  </w:t>
            </w:r>
          </w:p>
        </w:tc>
        <w:tc>
          <w:tcPr>
            <w:tcW w:w="4225" w:type="dxa"/>
            <w:tcBorders>
              <w:top w:val="single" w:sz="4" w:space="0" w:color="000000"/>
              <w:left w:val="single" w:sz="4" w:space="0" w:color="000000"/>
              <w:bottom w:val="single" w:sz="4" w:space="0" w:color="000000"/>
              <w:right w:val="single" w:sz="4" w:space="0" w:color="000000"/>
            </w:tcBorders>
          </w:tcPr>
          <w:p w:rsidR="004519C9" w:rsidRPr="007F198E" w:rsidRDefault="004519C9" w:rsidP="00F13BC4">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lang w:val="en-US"/>
              </w:rPr>
              <w:t>5 378</w:t>
            </w:r>
            <w:r w:rsidRPr="007F198E">
              <w:rPr>
                <w:rFonts w:ascii="Times New Roman" w:hAnsi="Times New Roman" w:cs="Times New Roman"/>
                <w:sz w:val="26"/>
                <w:szCs w:val="26"/>
              </w:rPr>
              <w:t xml:space="preserve"> руб. </w:t>
            </w:r>
            <w:r>
              <w:rPr>
                <w:rFonts w:ascii="Times New Roman" w:hAnsi="Times New Roman" w:cs="Times New Roman"/>
                <w:sz w:val="26"/>
                <w:szCs w:val="26"/>
                <w:lang w:val="en-US"/>
              </w:rPr>
              <w:t>97</w:t>
            </w:r>
            <w:r w:rsidRPr="007F198E">
              <w:rPr>
                <w:rFonts w:ascii="Times New Roman" w:hAnsi="Times New Roman" w:cs="Times New Roman"/>
                <w:sz w:val="26"/>
                <w:szCs w:val="26"/>
              </w:rPr>
              <w:t xml:space="preserve"> коп.</w:t>
            </w:r>
          </w:p>
        </w:tc>
      </w:tr>
    </w:tbl>
    <w:p w:rsidR="004519C9" w:rsidRPr="00C74F91" w:rsidRDefault="004519C9" w:rsidP="004519C9">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 xml:space="preserve">ов </w:t>
      </w:r>
      <w:r w:rsidRPr="00C74F91">
        <w:rPr>
          <w:rFonts w:ascii="Times New Roman" w:hAnsi="Times New Roman" w:cs="Times New Roman"/>
          <w:sz w:val="26"/>
          <w:szCs w:val="26"/>
        </w:rPr>
        <w:t>к сетям инженерно – технического обеспечения:</w:t>
      </w:r>
    </w:p>
    <w:p w:rsidR="004519C9" w:rsidRPr="003F71E0" w:rsidRDefault="004519C9" w:rsidP="004519C9">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4519C9"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земельному участку </w:t>
      </w:r>
      <w:r>
        <w:rPr>
          <w:rFonts w:ascii="Times New Roman" w:hAnsi="Times New Roman" w:cs="Times New Roman"/>
          <w:sz w:val="26"/>
          <w:szCs w:val="26"/>
        </w:rPr>
        <w:t xml:space="preserve">с кадастровым номером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1</w:t>
      </w:r>
      <w:r w:rsidRPr="00014A66">
        <w:rPr>
          <w:rFonts w:ascii="Times New Roman" w:hAnsi="Times New Roman" w:cs="Times New Roman"/>
          <w:sz w:val="26"/>
          <w:szCs w:val="26"/>
        </w:rPr>
        <w:t>1</w:t>
      </w:r>
      <w:r>
        <w:rPr>
          <w:rFonts w:ascii="Times New Roman" w:hAnsi="Times New Roman" w:cs="Times New Roman"/>
          <w:color w:val="000000"/>
          <w:sz w:val="26"/>
          <w:szCs w:val="26"/>
        </w:rPr>
        <w:t xml:space="preserve"> </w:t>
      </w:r>
      <w:r w:rsidRPr="00993A8E">
        <w:rPr>
          <w:rFonts w:ascii="Times New Roman" w:hAnsi="Times New Roman" w:cs="Times New Roman"/>
          <w:color w:val="000000"/>
          <w:sz w:val="26"/>
          <w:szCs w:val="26"/>
        </w:rPr>
        <w:t>– 5 куб.м./час.</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по земельным участкам </w:t>
      </w:r>
      <w:r>
        <w:rPr>
          <w:rFonts w:ascii="Times New Roman" w:hAnsi="Times New Roman" w:cs="Times New Roman"/>
          <w:sz w:val="26"/>
          <w:szCs w:val="26"/>
        </w:rPr>
        <w:t xml:space="preserve">с кадастровыми номерами </w:t>
      </w:r>
      <w:r w:rsidRPr="00C73431">
        <w:rPr>
          <w:rFonts w:ascii="Times New Roman" w:hAnsi="Times New Roman" w:cs="Times New Roman"/>
          <w:sz w:val="26"/>
          <w:szCs w:val="26"/>
        </w:rPr>
        <w:t>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303</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4</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7</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8</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30</w:t>
      </w:r>
      <w:r>
        <w:rPr>
          <w:rFonts w:ascii="Times New Roman" w:hAnsi="Times New Roman" w:cs="Times New Roman"/>
          <w:sz w:val="26"/>
          <w:szCs w:val="26"/>
        </w:rPr>
        <w:t>6</w:t>
      </w:r>
      <w:r w:rsidRPr="00C73431">
        <w:rPr>
          <w:rFonts w:ascii="Times New Roman" w:hAnsi="Times New Roman" w:cs="Times New Roman"/>
          <w:sz w:val="26"/>
          <w:szCs w:val="26"/>
        </w:rPr>
        <w:t>, 46:11:</w:t>
      </w:r>
      <w:r w:rsidRPr="00E20E98">
        <w:rPr>
          <w:rFonts w:ascii="Times New Roman" w:hAnsi="Times New Roman" w:cs="Times New Roman"/>
          <w:sz w:val="26"/>
          <w:szCs w:val="26"/>
        </w:rPr>
        <w:t>080103</w:t>
      </w:r>
      <w:r w:rsidRPr="00C73431">
        <w:rPr>
          <w:rFonts w:ascii="Times New Roman" w:hAnsi="Times New Roman" w:cs="Times New Roman"/>
          <w:sz w:val="26"/>
          <w:szCs w:val="26"/>
        </w:rPr>
        <w:t>:</w:t>
      </w:r>
      <w:r w:rsidRPr="00E20E98">
        <w:rPr>
          <w:rFonts w:ascii="Times New Roman" w:hAnsi="Times New Roman" w:cs="Times New Roman"/>
          <w:sz w:val="26"/>
          <w:szCs w:val="26"/>
        </w:rPr>
        <w:t>3</w:t>
      </w:r>
      <w:r>
        <w:rPr>
          <w:rFonts w:ascii="Times New Roman" w:hAnsi="Times New Roman" w:cs="Times New Roman"/>
          <w:sz w:val="26"/>
          <w:szCs w:val="26"/>
        </w:rPr>
        <w:t xml:space="preserve">10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4</w:t>
      </w:r>
      <w:r w:rsidRPr="00993A8E">
        <w:rPr>
          <w:rFonts w:ascii="Times New Roman" w:hAnsi="Times New Roman" w:cs="Times New Roman"/>
          <w:color w:val="000000"/>
          <w:sz w:val="26"/>
          <w:szCs w:val="26"/>
        </w:rPr>
        <w:t>5 куб.м./час.</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более предельной свободной мощности газораспределительной сети.</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Срок действия технических условий: 3 года с момента их выдачи (по </w:t>
      </w:r>
      <w:r>
        <w:rPr>
          <w:rFonts w:ascii="Times New Roman" w:hAnsi="Times New Roman" w:cs="Times New Roman"/>
          <w:color w:val="000000"/>
          <w:sz w:val="26"/>
          <w:szCs w:val="26"/>
        </w:rPr>
        <w:t>23.08.2020</w:t>
      </w:r>
      <w:r w:rsidRPr="00993A8E">
        <w:rPr>
          <w:rFonts w:ascii="Times New Roman" w:hAnsi="Times New Roman" w:cs="Times New Roman"/>
          <w:color w:val="000000"/>
          <w:sz w:val="26"/>
          <w:szCs w:val="26"/>
        </w:rPr>
        <w:t xml:space="preserve"> г.).</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w:t>
      </w:r>
      <w:r w:rsidRPr="00993A8E">
        <w:rPr>
          <w:rFonts w:ascii="Times New Roman" w:hAnsi="Times New Roman" w:cs="Times New Roman"/>
          <w:color w:val="000000"/>
          <w:sz w:val="26"/>
          <w:szCs w:val="26"/>
        </w:rPr>
        <w:lastRenderedPageBreak/>
        <w:t xml:space="preserve">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4519C9" w:rsidRPr="00993A8E" w:rsidRDefault="004519C9" w:rsidP="004519C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4519C9" w:rsidRPr="00993A8E" w:rsidRDefault="004519C9" w:rsidP="004519C9">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15729,45- руб. без учета НДС.</w:t>
      </w:r>
    </w:p>
    <w:p w:rsidR="004519C9" w:rsidRPr="00993A8E" w:rsidRDefault="004519C9" w:rsidP="004519C9">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w:t>
      </w:r>
      <w:r>
        <w:rPr>
          <w:rFonts w:ascii="Times New Roman" w:hAnsi="Times New Roman" w:cs="Times New Roman"/>
          <w:color w:val="000000"/>
          <w:sz w:val="26"/>
          <w:szCs w:val="26"/>
        </w:rPr>
        <w:t>Полевая</w:t>
      </w:r>
      <w:r w:rsidRPr="00993A8E">
        <w:rPr>
          <w:rFonts w:ascii="Times New Roman" w:hAnsi="Times New Roman" w:cs="Times New Roman"/>
          <w:color w:val="000000"/>
          <w:sz w:val="26"/>
          <w:szCs w:val="26"/>
        </w:rPr>
        <w:t>).</w:t>
      </w:r>
    </w:p>
    <w:p w:rsidR="004519C9" w:rsidRPr="003F71E0" w:rsidRDefault="004519C9" w:rsidP="004519C9">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4519C9" w:rsidRDefault="004519C9" w:rsidP="004519C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Филиал ПАО «МРСК Центра» - «Курскэнерго» готов в установленном </w:t>
      </w:r>
      <w:r>
        <w:rPr>
          <w:rFonts w:ascii="Times New Roman" w:hAnsi="Times New Roman" w:cs="Times New Roman"/>
          <w:sz w:val="26"/>
          <w:szCs w:val="26"/>
        </w:rPr>
        <w:lastRenderedPageBreak/>
        <w:t xml:space="preserve">порядке осуществить технологическое присоединение земельных участков.  </w:t>
      </w:r>
    </w:p>
    <w:p w:rsidR="004519C9" w:rsidRDefault="004519C9" w:rsidP="004519C9">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осуществления технологического присоединения к электрическим сетям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(с изменениями и дополнениями) (далее Правила) необходимо:</w:t>
      </w:r>
      <w:proofErr w:type="gramEnd"/>
    </w:p>
    <w:p w:rsidR="004519C9" w:rsidRDefault="004519C9" w:rsidP="004519C9">
      <w:pPr>
        <w:pStyle w:val="af9"/>
        <w:ind w:firstLine="709"/>
        <w:jc w:val="both"/>
        <w:rPr>
          <w:rFonts w:ascii="Times New Roman" w:hAnsi="Times New Roman" w:cs="Times New Roman"/>
          <w:sz w:val="26"/>
          <w:szCs w:val="26"/>
        </w:rPr>
      </w:pPr>
      <w:r>
        <w:rPr>
          <w:rFonts w:ascii="Times New Roman" w:hAnsi="Times New Roman" w:cs="Times New Roman"/>
          <w:sz w:val="26"/>
          <w:szCs w:val="26"/>
        </w:rPr>
        <w:t>1. В соответствии с п. 6 Правил заключить договор об осуществлении технологического присоединения к электрическим сетям филиала ПАО «МРСК Центра» - «Курскэнерго».</w:t>
      </w:r>
    </w:p>
    <w:p w:rsidR="004519C9" w:rsidRDefault="004519C9" w:rsidP="004519C9">
      <w:pPr>
        <w:pStyle w:val="af9"/>
        <w:ind w:firstLine="709"/>
        <w:jc w:val="both"/>
        <w:rPr>
          <w:rFonts w:ascii="Times New Roman" w:hAnsi="Times New Roman" w:cs="Times New Roman"/>
          <w:sz w:val="26"/>
          <w:szCs w:val="26"/>
        </w:rPr>
      </w:pPr>
      <w:r>
        <w:rPr>
          <w:rFonts w:ascii="Times New Roman" w:hAnsi="Times New Roman" w:cs="Times New Roman"/>
          <w:sz w:val="26"/>
          <w:szCs w:val="26"/>
        </w:rPr>
        <w:t>2. 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«Курскэнерго» заявку на технологическое присоединение, оформленную в соответствии с требованиями действующего законодательства.</w:t>
      </w:r>
    </w:p>
    <w:p w:rsidR="004519C9" w:rsidRDefault="004519C9" w:rsidP="004519C9">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 величине свободной мощности доступны на сайте ПАО «МРСК Центра» </w:t>
      </w:r>
      <w:hyperlink r:id="rId5" w:history="1">
        <w:r w:rsidRPr="00DB1E45">
          <w:rPr>
            <w:rStyle w:val="af6"/>
            <w:rFonts w:ascii="Times New Roman" w:hAnsi="Times New Roman" w:cs="Times New Roman"/>
            <w:sz w:val="26"/>
            <w:szCs w:val="26"/>
          </w:rPr>
          <w:t>www.mrsk-1.ru</w:t>
        </w:r>
      </w:hyperlink>
      <w:r>
        <w:rPr>
          <w:rFonts w:ascii="Times New Roman" w:hAnsi="Times New Roman" w:cs="Times New Roman"/>
          <w:sz w:val="26"/>
          <w:szCs w:val="26"/>
        </w:rPr>
        <w:t xml:space="preserve"> и обновляются 1 раз в год.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 </w:t>
      </w:r>
      <w:r w:rsidRPr="00C74F91">
        <w:rPr>
          <w:rFonts w:ascii="Times New Roman" w:hAnsi="Times New Roman" w:cs="Times New Roman"/>
          <w:sz w:val="26"/>
          <w:szCs w:val="26"/>
        </w:rPr>
        <w:t xml:space="preserve">Плата за подключения определяется </w:t>
      </w:r>
      <w:proofErr w:type="gramStart"/>
      <w:r w:rsidRPr="00C74F91">
        <w:rPr>
          <w:rFonts w:ascii="Times New Roman" w:hAnsi="Times New Roman" w:cs="Times New Roman"/>
          <w:sz w:val="26"/>
          <w:szCs w:val="26"/>
        </w:rPr>
        <w:t>согласно Постановления</w:t>
      </w:r>
      <w:proofErr w:type="gramEnd"/>
      <w:r w:rsidRPr="00C74F91">
        <w:rPr>
          <w:rFonts w:ascii="Times New Roman" w:hAnsi="Times New Roman" w:cs="Times New Roman"/>
          <w:sz w:val="26"/>
          <w:szCs w:val="26"/>
        </w:rPr>
        <w:t xml:space="preserve"> Комитета по тарифам и ценам Курской области № </w:t>
      </w:r>
      <w:r>
        <w:rPr>
          <w:rFonts w:ascii="Times New Roman" w:hAnsi="Times New Roman" w:cs="Times New Roman"/>
          <w:sz w:val="26"/>
          <w:szCs w:val="26"/>
        </w:rPr>
        <w:t>100</w:t>
      </w:r>
      <w:r w:rsidRPr="00C74F91">
        <w:rPr>
          <w:rFonts w:ascii="Times New Roman" w:hAnsi="Times New Roman" w:cs="Times New Roman"/>
          <w:sz w:val="26"/>
          <w:szCs w:val="26"/>
        </w:rPr>
        <w:t xml:space="preserve"> от </w:t>
      </w:r>
      <w:r>
        <w:rPr>
          <w:rFonts w:ascii="Times New Roman" w:hAnsi="Times New Roman" w:cs="Times New Roman"/>
          <w:sz w:val="26"/>
          <w:szCs w:val="26"/>
        </w:rPr>
        <w:t>23.12.2016 года</w:t>
      </w:r>
      <w:r w:rsidRPr="00C74F91">
        <w:rPr>
          <w:rFonts w:ascii="Times New Roman" w:hAnsi="Times New Roman" w:cs="Times New Roman"/>
          <w:sz w:val="26"/>
          <w:szCs w:val="26"/>
        </w:rPr>
        <w:t>.</w:t>
      </w:r>
    </w:p>
    <w:p w:rsidR="004519C9" w:rsidRPr="005B769F" w:rsidRDefault="004519C9" w:rsidP="004519C9">
      <w:pPr>
        <w:pStyle w:val="af9"/>
        <w:ind w:firstLine="709"/>
        <w:jc w:val="both"/>
        <w:rPr>
          <w:rFonts w:ascii="Times New Roman" w:hAnsi="Times New Roman" w:cs="Times New Roman"/>
        </w:rPr>
      </w:pPr>
      <w:proofErr w:type="gramStart"/>
      <w:r>
        <w:rPr>
          <w:rFonts w:ascii="Times New Roman" w:hAnsi="Times New Roman" w:cs="Times New Roman"/>
          <w:sz w:val="26"/>
          <w:szCs w:val="26"/>
        </w:rPr>
        <w:t>Обращаем Ваше внимание на то, что в случае размещения объекта (земельного участка) в границах охранных зон ЛЭП, находящихся на балансе ПАО «МРСК Центра» - «Курскэнерго», необходимо принять во внимание Постановление Правительства РФ № 160 от 24 февраля 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 так же действующих</w:t>
      </w:r>
      <w:proofErr w:type="gramEnd"/>
      <w:r>
        <w:rPr>
          <w:rFonts w:ascii="Times New Roman" w:hAnsi="Times New Roman" w:cs="Times New Roman"/>
          <w:sz w:val="26"/>
          <w:szCs w:val="26"/>
        </w:rPr>
        <w:t xml:space="preserve"> Правил устройства электроустановок.</w:t>
      </w:r>
    </w:p>
    <w:p w:rsidR="004519C9" w:rsidRDefault="004519C9" w:rsidP="004519C9">
      <w:pPr>
        <w:pStyle w:val="af9"/>
        <w:jc w:val="both"/>
        <w:rPr>
          <w:rFonts w:ascii="Times New Roman" w:hAnsi="Times New Roman" w:cs="Times New Roman"/>
          <w:i/>
          <w:sz w:val="26"/>
          <w:szCs w:val="26"/>
          <w:u w:val="single"/>
        </w:rPr>
      </w:pPr>
      <w:r w:rsidRPr="00C74F91">
        <w:rPr>
          <w:rFonts w:cs="Times New Roman"/>
          <w:sz w:val="26"/>
          <w:szCs w:val="26"/>
        </w:rPr>
        <w:tab/>
      </w:r>
      <w:r w:rsidRPr="00A474DB">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4519C9" w:rsidRDefault="004519C9" w:rsidP="004519C9">
      <w:pPr>
        <w:pStyle w:val="af9"/>
        <w:ind w:firstLine="709"/>
        <w:jc w:val="both"/>
        <w:rPr>
          <w:rFonts w:ascii="Times New Roman" w:hAnsi="Times New Roman" w:cs="Times New Roman"/>
          <w:sz w:val="26"/>
          <w:szCs w:val="26"/>
        </w:rPr>
      </w:pPr>
      <w:r>
        <w:rPr>
          <w:rFonts w:ascii="Times New Roman" w:hAnsi="Times New Roman" w:cs="Times New Roman"/>
          <w:sz w:val="26"/>
          <w:szCs w:val="26"/>
        </w:rPr>
        <w:t>Технические условия для подключения к сетям водоснабжения МУП ЖКХ «Родник» предоставить не может в связи с отсутствием центральных водопроводных сетей в данном населенном пункте.</w:t>
      </w:r>
    </w:p>
    <w:p w:rsidR="004519C9" w:rsidRDefault="004519C9" w:rsidP="004519C9">
      <w:pPr>
        <w:pStyle w:val="af9"/>
        <w:ind w:firstLine="709"/>
        <w:jc w:val="both"/>
        <w:rPr>
          <w:rFonts w:ascii="Times New Roman" w:hAnsi="Times New Roman" w:cs="Times New Roman"/>
          <w:sz w:val="26"/>
          <w:szCs w:val="26"/>
        </w:rPr>
      </w:pPr>
    </w:p>
    <w:p w:rsidR="004E64AE" w:rsidRPr="000C295B" w:rsidRDefault="004519C9" w:rsidP="004519C9">
      <w:pPr>
        <w:pStyle w:val="ConsPlusNormal"/>
        <w:widowControl/>
        <w:tabs>
          <w:tab w:val="left" w:pos="360"/>
        </w:tabs>
        <w:ind w:firstLine="0"/>
        <w:jc w:val="both"/>
        <w:rPr>
          <w:rFonts w:cs="Times New Roman"/>
        </w:rPr>
      </w:pPr>
      <w:r>
        <w:rPr>
          <w:rFonts w:ascii="Times New Roman" w:hAnsi="Times New Roman"/>
          <w:sz w:val="26"/>
          <w:szCs w:val="26"/>
        </w:rPr>
        <w:tab/>
      </w:r>
      <w:r>
        <w:rPr>
          <w:rFonts w:ascii="Times New Roman" w:hAnsi="Times New Roman"/>
          <w:sz w:val="26"/>
          <w:szCs w:val="26"/>
        </w:rPr>
        <w:tab/>
        <w:t>Максимально и (или) минимально допустимые параметры разрешенного строительства объекта капитального строительства утверждены статьёй 10.2 Правил землепользования и застройки муниципального образования «</w:t>
      </w:r>
      <w:r w:rsidRPr="007F7077">
        <w:rPr>
          <w:rFonts w:ascii="Times New Roman" w:hAnsi="Times New Roman" w:cs="Times New Roman"/>
          <w:sz w:val="26"/>
          <w:szCs w:val="26"/>
        </w:rPr>
        <w:t>Лебяженский</w:t>
      </w:r>
      <w:r>
        <w:rPr>
          <w:rFonts w:ascii="Times New Roman" w:hAnsi="Times New Roman" w:cs="Times New Roman"/>
          <w:sz w:val="26"/>
          <w:szCs w:val="26"/>
        </w:rPr>
        <w:t xml:space="preserve"> </w:t>
      </w:r>
      <w:r>
        <w:rPr>
          <w:rFonts w:ascii="Times New Roman" w:hAnsi="Times New Roman"/>
          <w:sz w:val="26"/>
          <w:szCs w:val="26"/>
        </w:rPr>
        <w:t xml:space="preserve">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Лебяженский</w:t>
      </w:r>
      <w:r w:rsidRPr="007F7077">
        <w:rPr>
          <w:rFonts w:ascii="Times New Roman" w:hAnsi="Times New Roman" w:cs="Times New Roman"/>
          <w:sz w:val="26"/>
          <w:szCs w:val="26"/>
        </w:rPr>
        <w:t xml:space="preserve"> сельсовет» Курского района</w:t>
      </w:r>
      <w:r w:rsidRPr="004519C9">
        <w:rPr>
          <w:rFonts w:ascii="Times New Roman" w:hAnsi="Times New Roman" w:cs="Times New Roman"/>
          <w:sz w:val="26"/>
          <w:szCs w:val="26"/>
        </w:rPr>
        <w:t xml:space="preserve">: </w:t>
      </w:r>
      <w:hyperlink r:id="rId6" w:history="1">
        <w:r w:rsidRPr="004519C9">
          <w:rPr>
            <w:rStyle w:val="af6"/>
            <w:rFonts w:ascii="Times New Roman" w:hAnsi="Times New Roman" w:cs="Times New Roman"/>
            <w:color w:val="000000"/>
            <w:sz w:val="26"/>
            <w:szCs w:val="26"/>
            <w:u w:val="none"/>
            <w:lang w:val="en-US"/>
          </w:rPr>
          <w:t>http</w:t>
        </w:r>
        <w:r w:rsidRPr="004519C9">
          <w:rPr>
            <w:rStyle w:val="af6"/>
            <w:rFonts w:ascii="Times New Roman" w:hAnsi="Times New Roman" w:cs="Times New Roman"/>
            <w:color w:val="000000"/>
            <w:sz w:val="26"/>
            <w:szCs w:val="26"/>
            <w:u w:val="none"/>
          </w:rPr>
          <w:t>://</w:t>
        </w:r>
        <w:proofErr w:type="spellStart"/>
        <w:r w:rsidRPr="004519C9">
          <w:rPr>
            <w:rStyle w:val="af6"/>
            <w:rFonts w:ascii="Times New Roman" w:hAnsi="Times New Roman" w:cs="Times New Roman"/>
            <w:color w:val="000000"/>
            <w:sz w:val="26"/>
            <w:szCs w:val="26"/>
            <w:u w:val="none"/>
            <w:lang w:val="en-US"/>
          </w:rPr>
          <w:t>lebajye</w:t>
        </w:r>
        <w:proofErr w:type="spellEnd"/>
        <w:r w:rsidRPr="004519C9">
          <w:rPr>
            <w:rStyle w:val="af6"/>
            <w:rFonts w:ascii="Times New Roman" w:hAnsi="Times New Roman" w:cs="Times New Roman"/>
            <w:color w:val="000000"/>
            <w:sz w:val="26"/>
            <w:szCs w:val="26"/>
            <w:u w:val="none"/>
          </w:rPr>
          <w:t>.</w:t>
        </w:r>
        <w:proofErr w:type="spellStart"/>
        <w:r w:rsidRPr="004519C9">
          <w:rPr>
            <w:rStyle w:val="af6"/>
            <w:rFonts w:ascii="Times New Roman" w:hAnsi="Times New Roman" w:cs="Times New Roman"/>
            <w:color w:val="000000"/>
            <w:sz w:val="26"/>
            <w:szCs w:val="26"/>
            <w:u w:val="none"/>
            <w:lang w:val="en-US"/>
          </w:rPr>
          <w:t>rkursk</w:t>
        </w:r>
        <w:proofErr w:type="spellEnd"/>
        <w:r w:rsidRPr="004519C9">
          <w:rPr>
            <w:rStyle w:val="af6"/>
            <w:rFonts w:ascii="Times New Roman" w:hAnsi="Times New Roman" w:cs="Times New Roman"/>
            <w:color w:val="000000"/>
            <w:sz w:val="26"/>
            <w:szCs w:val="26"/>
            <w:u w:val="none"/>
          </w:rPr>
          <w:t>.</w:t>
        </w:r>
        <w:proofErr w:type="spellStart"/>
        <w:r w:rsidRPr="004519C9">
          <w:rPr>
            <w:rStyle w:val="af6"/>
            <w:rFonts w:ascii="Times New Roman" w:hAnsi="Times New Roman" w:cs="Times New Roman"/>
            <w:color w:val="000000"/>
            <w:sz w:val="26"/>
            <w:szCs w:val="26"/>
            <w:u w:val="none"/>
            <w:lang w:val="en-US"/>
          </w:rPr>
          <w:t>ru</w:t>
        </w:r>
        <w:proofErr w:type="spellEnd"/>
      </w:hyperlink>
      <w:r>
        <w:rPr>
          <w:rFonts w:ascii="Times New Roman" w:hAnsi="Times New Roman" w:cs="Times New Roman"/>
          <w:color w:val="000000"/>
          <w:sz w:val="26"/>
          <w:szCs w:val="26"/>
        </w:rPr>
        <w:t xml:space="preserve"> в разделе «Муниципальные правовые акты».</w:t>
      </w: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8"/>
  </w:num>
  <w:num w:numId="5">
    <w:abstractNumId w:val="6"/>
  </w:num>
  <w:num w:numId="6">
    <w:abstractNumId w:val="8"/>
  </w:num>
  <w:num w:numId="7">
    <w:abstractNumId w:val="6"/>
  </w:num>
  <w:num w:numId="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77F8C"/>
    <w:rsid w:val="000C295B"/>
    <w:rsid w:val="000D6638"/>
    <w:rsid w:val="000E5FF6"/>
    <w:rsid w:val="0013180D"/>
    <w:rsid w:val="00165C53"/>
    <w:rsid w:val="001A4A00"/>
    <w:rsid w:val="001A6CBB"/>
    <w:rsid w:val="001C2897"/>
    <w:rsid w:val="001F7B79"/>
    <w:rsid w:val="002018F5"/>
    <w:rsid w:val="00205838"/>
    <w:rsid w:val="002130A3"/>
    <w:rsid w:val="00254EF5"/>
    <w:rsid w:val="0028055E"/>
    <w:rsid w:val="002916B7"/>
    <w:rsid w:val="002E4E76"/>
    <w:rsid w:val="003038EE"/>
    <w:rsid w:val="00336F42"/>
    <w:rsid w:val="00353F4F"/>
    <w:rsid w:val="0035750A"/>
    <w:rsid w:val="00393031"/>
    <w:rsid w:val="00393E94"/>
    <w:rsid w:val="003C6EFF"/>
    <w:rsid w:val="003F005E"/>
    <w:rsid w:val="00442BB2"/>
    <w:rsid w:val="004519C9"/>
    <w:rsid w:val="00461FD0"/>
    <w:rsid w:val="004708F2"/>
    <w:rsid w:val="004B51EF"/>
    <w:rsid w:val="004C7797"/>
    <w:rsid w:val="004E5913"/>
    <w:rsid w:val="004E64AE"/>
    <w:rsid w:val="0052235C"/>
    <w:rsid w:val="005419DD"/>
    <w:rsid w:val="005462F6"/>
    <w:rsid w:val="005A78C6"/>
    <w:rsid w:val="005B7885"/>
    <w:rsid w:val="00632EEC"/>
    <w:rsid w:val="00642CD9"/>
    <w:rsid w:val="00647DEA"/>
    <w:rsid w:val="00675D8B"/>
    <w:rsid w:val="006D3867"/>
    <w:rsid w:val="006D44A3"/>
    <w:rsid w:val="00701ECC"/>
    <w:rsid w:val="00702757"/>
    <w:rsid w:val="007D3D6B"/>
    <w:rsid w:val="007D56A4"/>
    <w:rsid w:val="007F16D1"/>
    <w:rsid w:val="00800A52"/>
    <w:rsid w:val="00804A00"/>
    <w:rsid w:val="0083124E"/>
    <w:rsid w:val="00864D21"/>
    <w:rsid w:val="008742E2"/>
    <w:rsid w:val="008903A2"/>
    <w:rsid w:val="008E510B"/>
    <w:rsid w:val="008F3331"/>
    <w:rsid w:val="00901C03"/>
    <w:rsid w:val="0094529D"/>
    <w:rsid w:val="00956547"/>
    <w:rsid w:val="009C41B2"/>
    <w:rsid w:val="00AA2AC0"/>
    <w:rsid w:val="00AA5292"/>
    <w:rsid w:val="00AA6430"/>
    <w:rsid w:val="00B24488"/>
    <w:rsid w:val="00B75A09"/>
    <w:rsid w:val="00B8137F"/>
    <w:rsid w:val="00B847EC"/>
    <w:rsid w:val="00B9000A"/>
    <w:rsid w:val="00BC41F5"/>
    <w:rsid w:val="00BC7782"/>
    <w:rsid w:val="00BD07E6"/>
    <w:rsid w:val="00BE3831"/>
    <w:rsid w:val="00C03EAD"/>
    <w:rsid w:val="00C17921"/>
    <w:rsid w:val="00C34828"/>
    <w:rsid w:val="00C469E8"/>
    <w:rsid w:val="00C77037"/>
    <w:rsid w:val="00C9149D"/>
    <w:rsid w:val="00D13DF0"/>
    <w:rsid w:val="00D16296"/>
    <w:rsid w:val="00D2575A"/>
    <w:rsid w:val="00D85147"/>
    <w:rsid w:val="00D87E46"/>
    <w:rsid w:val="00D942F3"/>
    <w:rsid w:val="00DA2CC8"/>
    <w:rsid w:val="00DA40A0"/>
    <w:rsid w:val="00DC4DF7"/>
    <w:rsid w:val="00DF6F00"/>
    <w:rsid w:val="00E014A3"/>
    <w:rsid w:val="00E04B06"/>
    <w:rsid w:val="00E17D47"/>
    <w:rsid w:val="00E83371"/>
    <w:rsid w:val="00E96917"/>
    <w:rsid w:val="00E97AF4"/>
    <w:rsid w:val="00EB2B41"/>
    <w:rsid w:val="00F00219"/>
    <w:rsid w:val="00F26C5B"/>
    <w:rsid w:val="00FB5894"/>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bajye.rkursk.ru" TargetMode="External"/><Relationship Id="rId5" Type="http://schemas.openxmlformats.org/officeDocument/2006/relationships/hyperlink" Target="http://www.mrsk-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7</Pages>
  <Words>2521</Words>
  <Characters>14374</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16862</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29</cp:revision>
  <cp:lastPrinted>2011-12-28T05:23:00Z</cp:lastPrinted>
  <dcterms:created xsi:type="dcterms:W3CDTF">2011-05-20T06:49:00Z</dcterms:created>
  <dcterms:modified xsi:type="dcterms:W3CDTF">2019-04-16T11:16:00Z</dcterms:modified>
</cp:coreProperties>
</file>