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2C" w:rsidRPr="00B8535D" w:rsidRDefault="00260E2C" w:rsidP="00B8535D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535D">
        <w:rPr>
          <w:rFonts w:ascii="Arial" w:eastAsia="Times New Roman" w:hAnsi="Arial" w:cs="Arial"/>
          <w:b/>
          <w:sz w:val="28"/>
          <w:szCs w:val="28"/>
          <w:lang w:eastAsia="ar-SA"/>
        </w:rPr>
        <w:t>АДМИНИСТРАЦИЯ</w:t>
      </w:r>
    </w:p>
    <w:p w:rsidR="00260E2C" w:rsidRPr="00B8535D" w:rsidRDefault="00260E2C" w:rsidP="00B8535D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8535D">
        <w:rPr>
          <w:rFonts w:ascii="Arial" w:eastAsia="Times New Roman" w:hAnsi="Arial" w:cs="Arial"/>
          <w:b/>
          <w:sz w:val="28"/>
          <w:szCs w:val="28"/>
          <w:lang w:eastAsia="ar-SA"/>
        </w:rPr>
        <w:t>КУРСКОГО  РАЙОНА КУРСКОЙ ОБЛАСТИ</w:t>
      </w:r>
    </w:p>
    <w:p w:rsidR="00B8535D" w:rsidRDefault="00B8535D" w:rsidP="00B8535D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260E2C" w:rsidRPr="00B8535D" w:rsidRDefault="00260E2C" w:rsidP="00B8535D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8535D">
        <w:rPr>
          <w:rFonts w:ascii="Arial" w:eastAsia="Times New Roman" w:hAnsi="Arial" w:cs="Arial"/>
          <w:b/>
          <w:sz w:val="28"/>
          <w:szCs w:val="28"/>
          <w:lang w:eastAsia="ar-SA"/>
        </w:rPr>
        <w:t>ПОСТАНОВЛЕНИЕ</w:t>
      </w:r>
    </w:p>
    <w:p w:rsidR="00260E2C" w:rsidRPr="00B8535D" w:rsidRDefault="00260E2C" w:rsidP="00B8535D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B8535D">
        <w:rPr>
          <w:rFonts w:ascii="Arial" w:eastAsia="Times New Roman" w:hAnsi="Arial" w:cs="Arial"/>
          <w:b/>
          <w:sz w:val="28"/>
          <w:szCs w:val="28"/>
          <w:lang w:eastAsia="ar-SA"/>
        </w:rPr>
        <w:t>от 23.10.2018 г. № 2807</w:t>
      </w:r>
    </w:p>
    <w:p w:rsidR="00260E2C" w:rsidRPr="00B8535D" w:rsidRDefault="00260E2C" w:rsidP="00B8535D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E248BC" w:rsidRPr="00B8535D" w:rsidRDefault="000A3F27" w:rsidP="00B8535D">
      <w:pPr>
        <w:tabs>
          <w:tab w:val="left" w:pos="9072"/>
        </w:tabs>
        <w:spacing w:after="0" w:line="276" w:lineRule="auto"/>
        <w:ind w:right="-8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535D">
        <w:rPr>
          <w:rFonts w:ascii="Arial" w:hAnsi="Arial" w:cs="Arial"/>
          <w:b/>
          <w:sz w:val="28"/>
          <w:szCs w:val="28"/>
        </w:rPr>
        <w:t>Об утверждении Порядка</w:t>
      </w:r>
      <w:r w:rsidR="00B8535D" w:rsidRPr="00B8535D">
        <w:rPr>
          <w:rFonts w:ascii="Arial" w:hAnsi="Arial" w:cs="Arial"/>
          <w:b/>
          <w:sz w:val="28"/>
          <w:szCs w:val="28"/>
        </w:rPr>
        <w:t xml:space="preserve"> </w:t>
      </w:r>
      <w:r w:rsidR="00D46822" w:rsidRPr="00B8535D">
        <w:rPr>
          <w:rFonts w:ascii="Arial" w:hAnsi="Arial" w:cs="Arial"/>
          <w:b/>
          <w:sz w:val="28"/>
          <w:szCs w:val="28"/>
        </w:rPr>
        <w:t>осуществления контроля за соблюдением</w:t>
      </w:r>
      <w:r w:rsidR="00B8535D" w:rsidRPr="00B8535D">
        <w:rPr>
          <w:rFonts w:ascii="Arial" w:hAnsi="Arial" w:cs="Arial"/>
          <w:b/>
          <w:sz w:val="28"/>
          <w:szCs w:val="28"/>
        </w:rPr>
        <w:t xml:space="preserve"> </w:t>
      </w:r>
      <w:r w:rsidR="00D46822" w:rsidRPr="00B8535D">
        <w:rPr>
          <w:rFonts w:ascii="Arial" w:hAnsi="Arial" w:cs="Arial"/>
          <w:b/>
          <w:sz w:val="28"/>
          <w:szCs w:val="28"/>
        </w:rPr>
        <w:t>Федерального закона «О контрактной системе в сфере закупок</w:t>
      </w:r>
      <w:r w:rsidR="00B8535D" w:rsidRPr="00B8535D">
        <w:rPr>
          <w:rFonts w:ascii="Arial" w:hAnsi="Arial" w:cs="Arial"/>
          <w:b/>
          <w:sz w:val="28"/>
          <w:szCs w:val="28"/>
        </w:rPr>
        <w:t xml:space="preserve"> </w:t>
      </w:r>
      <w:r w:rsidR="00D46822" w:rsidRPr="00B8535D">
        <w:rPr>
          <w:rFonts w:ascii="Arial" w:hAnsi="Arial" w:cs="Arial"/>
          <w:b/>
          <w:sz w:val="28"/>
          <w:szCs w:val="28"/>
        </w:rPr>
        <w:t>товаров, работ, услуг для обеспечения государственных</w:t>
      </w:r>
      <w:r w:rsidR="00B8535D" w:rsidRPr="00B8535D">
        <w:rPr>
          <w:rFonts w:ascii="Arial" w:hAnsi="Arial" w:cs="Arial"/>
          <w:b/>
          <w:sz w:val="28"/>
          <w:szCs w:val="28"/>
        </w:rPr>
        <w:t xml:space="preserve"> </w:t>
      </w:r>
      <w:r w:rsidR="00D46822" w:rsidRPr="00B8535D">
        <w:rPr>
          <w:rFonts w:ascii="Arial" w:hAnsi="Arial" w:cs="Arial"/>
          <w:b/>
          <w:sz w:val="28"/>
          <w:szCs w:val="28"/>
        </w:rPr>
        <w:t xml:space="preserve">и муниципальных нужд» </w:t>
      </w:r>
      <w:r w:rsidR="009B10D1" w:rsidRPr="00B8535D">
        <w:rPr>
          <w:rFonts w:ascii="Arial" w:hAnsi="Arial" w:cs="Arial"/>
          <w:b/>
          <w:sz w:val="28"/>
          <w:szCs w:val="28"/>
        </w:rPr>
        <w:t>отделом внутреннего муниципального финансового контроля Администрации Курского района Курской области</w:t>
      </w:r>
    </w:p>
    <w:p w:rsidR="00C375B6" w:rsidRPr="00B8535D" w:rsidRDefault="00C375B6" w:rsidP="008848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436" w:rsidRPr="00B8535D" w:rsidRDefault="00E248BC" w:rsidP="006B01C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="00C375B6" w:rsidRPr="00B8535D">
          <w:rPr>
            <w:rFonts w:ascii="Arial" w:hAnsi="Arial" w:cs="Arial"/>
            <w:sz w:val="24"/>
            <w:szCs w:val="24"/>
          </w:rPr>
          <w:t>частями</w:t>
        </w:r>
        <w:r w:rsidRPr="00B8535D">
          <w:rPr>
            <w:rFonts w:ascii="Arial" w:hAnsi="Arial" w:cs="Arial"/>
            <w:sz w:val="24"/>
            <w:szCs w:val="24"/>
          </w:rPr>
          <w:t xml:space="preserve"> 11 </w:t>
        </w:r>
        <w:r w:rsidR="00C375B6" w:rsidRPr="00B8535D">
          <w:rPr>
            <w:rFonts w:ascii="Arial" w:hAnsi="Arial" w:cs="Arial"/>
            <w:sz w:val="24"/>
            <w:szCs w:val="24"/>
          </w:rPr>
          <w:t xml:space="preserve">и 11.1 </w:t>
        </w:r>
        <w:r w:rsidRPr="00B8535D">
          <w:rPr>
            <w:rFonts w:ascii="Arial" w:hAnsi="Arial" w:cs="Arial"/>
            <w:sz w:val="24"/>
            <w:szCs w:val="24"/>
          </w:rPr>
          <w:t>статьи 99</w:t>
        </w:r>
      </w:hyperlink>
      <w:r w:rsidRPr="00B8535D">
        <w:rPr>
          <w:rFonts w:ascii="Arial" w:hAnsi="Arial" w:cs="Arial"/>
          <w:sz w:val="24"/>
          <w:szCs w:val="24"/>
        </w:rPr>
        <w:t xml:space="preserve"> Федерального закона </w:t>
      </w:r>
      <w:r w:rsidR="00C375B6" w:rsidRPr="00B8535D">
        <w:rPr>
          <w:rFonts w:ascii="Arial" w:hAnsi="Arial" w:cs="Arial"/>
          <w:sz w:val="24"/>
          <w:szCs w:val="24"/>
        </w:rPr>
        <w:t>от 5 апреля 2013 г. № 44-ФЗ</w:t>
      </w:r>
      <w:r w:rsidR="00AC7737">
        <w:rPr>
          <w:rFonts w:ascii="Arial" w:hAnsi="Arial" w:cs="Arial"/>
          <w:sz w:val="24"/>
          <w:szCs w:val="24"/>
        </w:rPr>
        <w:t xml:space="preserve"> </w:t>
      </w:r>
      <w:r w:rsidR="00C375B6" w:rsidRPr="00B8535D">
        <w:rPr>
          <w:rFonts w:ascii="Arial" w:hAnsi="Arial" w:cs="Arial"/>
          <w:sz w:val="24"/>
          <w:szCs w:val="24"/>
        </w:rPr>
        <w:t>«</w:t>
      </w:r>
      <w:r w:rsidRPr="00B8535D">
        <w:rPr>
          <w:rFonts w:ascii="Arial" w:hAnsi="Arial" w:cs="Arial"/>
          <w:sz w:val="24"/>
          <w:szCs w:val="24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C375B6" w:rsidRPr="00B8535D">
        <w:rPr>
          <w:rFonts w:ascii="Arial" w:hAnsi="Arial" w:cs="Arial"/>
          <w:sz w:val="24"/>
          <w:szCs w:val="24"/>
        </w:rPr>
        <w:t xml:space="preserve">», приказом Федерального казначейства от 12 марта 2018 г.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="005F3436" w:rsidRPr="00B8535D">
        <w:rPr>
          <w:rFonts w:ascii="Arial" w:hAnsi="Arial" w:cs="Arial"/>
          <w:sz w:val="24"/>
          <w:szCs w:val="24"/>
        </w:rPr>
        <w:t xml:space="preserve">Администрация </w:t>
      </w:r>
      <w:r w:rsidR="003C1215" w:rsidRPr="00B8535D">
        <w:rPr>
          <w:rFonts w:ascii="Arial" w:hAnsi="Arial" w:cs="Arial"/>
          <w:sz w:val="24"/>
          <w:szCs w:val="24"/>
        </w:rPr>
        <w:t xml:space="preserve">Курского района </w:t>
      </w:r>
      <w:r w:rsidR="005F3436" w:rsidRPr="00B8535D">
        <w:rPr>
          <w:rFonts w:ascii="Arial" w:hAnsi="Arial" w:cs="Arial"/>
          <w:sz w:val="24"/>
          <w:szCs w:val="24"/>
        </w:rPr>
        <w:t>Курской области ПОСТАНОВЛЯЕТ:</w:t>
      </w:r>
    </w:p>
    <w:p w:rsidR="00E248BC" w:rsidRPr="00B8535D" w:rsidRDefault="00171347" w:rsidP="00DC635E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1. </w:t>
      </w:r>
      <w:r w:rsidR="00A07F5C" w:rsidRPr="00B8535D">
        <w:rPr>
          <w:rFonts w:ascii="Arial" w:hAnsi="Arial" w:cs="Arial"/>
          <w:sz w:val="24"/>
          <w:szCs w:val="24"/>
        </w:rPr>
        <w:t>У</w:t>
      </w:r>
      <w:r w:rsidR="00E248BC" w:rsidRPr="00B8535D">
        <w:rPr>
          <w:rFonts w:ascii="Arial" w:hAnsi="Arial" w:cs="Arial"/>
          <w:sz w:val="24"/>
          <w:szCs w:val="24"/>
        </w:rPr>
        <w:t xml:space="preserve">твердить </w:t>
      </w:r>
      <w:r w:rsidR="00C67F1E" w:rsidRPr="00B8535D">
        <w:rPr>
          <w:rFonts w:ascii="Arial" w:hAnsi="Arial" w:cs="Arial"/>
          <w:sz w:val="24"/>
          <w:szCs w:val="24"/>
        </w:rPr>
        <w:t xml:space="preserve">прилагаемый </w:t>
      </w:r>
      <w:r w:rsidR="0055716D" w:rsidRPr="00B8535D">
        <w:rPr>
          <w:rFonts w:ascii="Arial" w:hAnsi="Arial" w:cs="Arial"/>
          <w:sz w:val="24"/>
          <w:szCs w:val="24"/>
        </w:rPr>
        <w:t>Порядок осуществления контроля за соблюдением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55716D" w:rsidRPr="00B8535D">
        <w:rPr>
          <w:rFonts w:ascii="Arial" w:hAnsi="Arial" w:cs="Arial"/>
          <w:sz w:val="24"/>
          <w:szCs w:val="24"/>
        </w:rPr>
        <w:t>Федерального закона «О контрактной системе в сфере закупок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55716D" w:rsidRPr="00B8535D">
        <w:rPr>
          <w:rFonts w:ascii="Arial" w:hAnsi="Arial" w:cs="Arial"/>
          <w:sz w:val="24"/>
          <w:szCs w:val="24"/>
        </w:rPr>
        <w:t>товаров, работ, услуг для обеспечения государственных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55716D" w:rsidRPr="00B8535D">
        <w:rPr>
          <w:rFonts w:ascii="Arial" w:hAnsi="Arial" w:cs="Arial"/>
          <w:sz w:val="24"/>
          <w:szCs w:val="24"/>
        </w:rPr>
        <w:t xml:space="preserve">и муниципальных нужд» </w:t>
      </w:r>
      <w:r w:rsidR="003C1215" w:rsidRPr="00B8535D">
        <w:rPr>
          <w:rFonts w:ascii="Arial" w:hAnsi="Arial" w:cs="Arial"/>
          <w:sz w:val="24"/>
          <w:szCs w:val="24"/>
        </w:rPr>
        <w:t>отделом внутреннего муниципального финансового контроля Администрации Курского района Курской области.</w:t>
      </w:r>
    </w:p>
    <w:p w:rsidR="00071126" w:rsidRPr="00B8535D" w:rsidRDefault="00071126" w:rsidP="00DC635E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Курского района Курской области от 23.05.2014 г. № 1396 «Об утверждении Положения об уполномоченном органе на осуществление внутреннего муниципального финансового контроля в сфере закупок товаров, работ, услуг для обеспечения муниципальных нужд Курского района Курской области и Порядка осуществления внутреннего муниципального финансового контроля в сфере закупок товаров, работ, услуг для обеспечения муниципальных нужд Курского района Курской области»</w:t>
      </w:r>
    </w:p>
    <w:p w:rsidR="00171347" w:rsidRPr="00B8535D" w:rsidRDefault="007F4593" w:rsidP="00DC6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3</w:t>
      </w:r>
      <w:r w:rsidR="00171347" w:rsidRPr="00B8535D">
        <w:rPr>
          <w:rFonts w:ascii="Arial" w:hAnsi="Arial" w:cs="Arial"/>
          <w:sz w:val="24"/>
          <w:szCs w:val="24"/>
        </w:rPr>
        <w:t>.   Контроль за исполнением настоящего постановления возложить на заместителя Главы Администрации Курского района Курской области по бюджету и налогам Васютину Л.В.</w:t>
      </w:r>
    </w:p>
    <w:p w:rsidR="00DC635E" w:rsidRPr="00B8535D" w:rsidRDefault="007F4593" w:rsidP="00DC635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4</w:t>
      </w:r>
      <w:r w:rsidR="00DC635E" w:rsidRPr="00B8535D">
        <w:rPr>
          <w:rFonts w:ascii="Arial" w:hAnsi="Arial" w:cs="Arial"/>
          <w:sz w:val="24"/>
          <w:szCs w:val="24"/>
        </w:rPr>
        <w:t xml:space="preserve">. Постановление вступает в силу со дня его подписания.  </w:t>
      </w:r>
    </w:p>
    <w:p w:rsidR="00147692" w:rsidRPr="00B8535D" w:rsidRDefault="00147692" w:rsidP="006B01C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1" w:name="P34"/>
      <w:bookmarkEnd w:id="1"/>
    </w:p>
    <w:p w:rsidR="007F4593" w:rsidRPr="00B8535D" w:rsidRDefault="007F4593" w:rsidP="006B01C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C1215" w:rsidRPr="00B8535D" w:rsidRDefault="003C1215" w:rsidP="006B01C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Глава </w:t>
      </w:r>
    </w:p>
    <w:p w:rsidR="00B8535D" w:rsidRPr="00B8535D" w:rsidRDefault="003C1215" w:rsidP="00AC773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Курского района</w:t>
      </w:r>
      <w:r w:rsidR="00B8535D" w:rsidRPr="00B8535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B8535D">
        <w:rPr>
          <w:rFonts w:ascii="Arial" w:hAnsi="Arial" w:cs="Arial"/>
          <w:sz w:val="24"/>
          <w:szCs w:val="24"/>
        </w:rPr>
        <w:t>В.М. Рыжиков</w:t>
      </w:r>
      <w:bookmarkStart w:id="2" w:name="Par1"/>
      <w:bookmarkStart w:id="3" w:name="Par23"/>
      <w:bookmarkEnd w:id="2"/>
      <w:bookmarkEnd w:id="3"/>
    </w:p>
    <w:p w:rsidR="005F3436" w:rsidRPr="00B8535D" w:rsidRDefault="005F3436" w:rsidP="005D36EF">
      <w:pPr>
        <w:widowControl w:val="0"/>
        <w:autoSpaceDE w:val="0"/>
        <w:autoSpaceDN w:val="0"/>
        <w:adjustRightInd w:val="0"/>
        <w:spacing w:after="0" w:line="276" w:lineRule="auto"/>
        <w:ind w:left="1701" w:right="567" w:firstLine="4253"/>
        <w:outlineLvl w:val="0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5F3436" w:rsidRPr="00B8535D" w:rsidRDefault="002C64C0" w:rsidP="006B7473">
      <w:pPr>
        <w:widowControl w:val="0"/>
        <w:autoSpaceDE w:val="0"/>
        <w:autoSpaceDN w:val="0"/>
        <w:adjustRightInd w:val="0"/>
        <w:spacing w:after="0" w:line="276" w:lineRule="auto"/>
        <w:ind w:firstLine="4253"/>
        <w:jc w:val="center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П</w:t>
      </w:r>
      <w:r w:rsidR="005F3436" w:rsidRPr="00B8535D">
        <w:rPr>
          <w:rFonts w:ascii="Arial" w:hAnsi="Arial" w:cs="Arial"/>
          <w:sz w:val="24"/>
          <w:szCs w:val="24"/>
        </w:rPr>
        <w:t>остановлением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5F3436" w:rsidRPr="00B8535D">
        <w:rPr>
          <w:rFonts w:ascii="Arial" w:hAnsi="Arial" w:cs="Arial"/>
          <w:sz w:val="24"/>
          <w:szCs w:val="24"/>
        </w:rPr>
        <w:t>Администрации</w:t>
      </w:r>
    </w:p>
    <w:p w:rsidR="005F3436" w:rsidRPr="00B8535D" w:rsidRDefault="002C64C0" w:rsidP="006B7473">
      <w:pPr>
        <w:widowControl w:val="0"/>
        <w:autoSpaceDE w:val="0"/>
        <w:autoSpaceDN w:val="0"/>
        <w:adjustRightInd w:val="0"/>
        <w:spacing w:after="0" w:line="276" w:lineRule="auto"/>
        <w:ind w:firstLine="4253"/>
        <w:jc w:val="center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Курского района </w:t>
      </w:r>
      <w:r w:rsidR="005F3436" w:rsidRPr="00B8535D">
        <w:rPr>
          <w:rFonts w:ascii="Arial" w:hAnsi="Arial" w:cs="Arial"/>
          <w:sz w:val="24"/>
          <w:szCs w:val="24"/>
        </w:rPr>
        <w:t>Курской области</w:t>
      </w:r>
    </w:p>
    <w:p w:rsidR="005F3436" w:rsidRPr="00B8535D" w:rsidRDefault="005F3436" w:rsidP="006B7473">
      <w:pPr>
        <w:widowControl w:val="0"/>
        <w:autoSpaceDE w:val="0"/>
        <w:autoSpaceDN w:val="0"/>
        <w:adjustRightInd w:val="0"/>
        <w:spacing w:after="0" w:line="276" w:lineRule="auto"/>
        <w:ind w:firstLine="4253"/>
        <w:jc w:val="center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от </w:t>
      </w:r>
      <w:r w:rsidR="00B8535D">
        <w:rPr>
          <w:rFonts w:ascii="Arial" w:hAnsi="Arial" w:cs="Arial"/>
          <w:sz w:val="24"/>
          <w:szCs w:val="24"/>
        </w:rPr>
        <w:t xml:space="preserve"> 23  </w:t>
      </w:r>
      <w:r w:rsidR="00EE4F88" w:rsidRPr="00B8535D">
        <w:rPr>
          <w:rFonts w:ascii="Arial" w:hAnsi="Arial" w:cs="Arial"/>
          <w:sz w:val="24"/>
          <w:szCs w:val="24"/>
        </w:rPr>
        <w:t>ок</w:t>
      </w:r>
      <w:r w:rsidR="005D36EF" w:rsidRPr="00B8535D">
        <w:rPr>
          <w:rFonts w:ascii="Arial" w:hAnsi="Arial" w:cs="Arial"/>
          <w:sz w:val="24"/>
          <w:szCs w:val="24"/>
        </w:rPr>
        <w:t>тября</w:t>
      </w:r>
      <w:r w:rsidR="00B8535D">
        <w:rPr>
          <w:rFonts w:ascii="Arial" w:hAnsi="Arial" w:cs="Arial"/>
          <w:sz w:val="24"/>
          <w:szCs w:val="24"/>
        </w:rPr>
        <w:t xml:space="preserve"> </w:t>
      </w:r>
      <w:r w:rsidRPr="00B8535D">
        <w:rPr>
          <w:rFonts w:ascii="Arial" w:hAnsi="Arial" w:cs="Arial"/>
          <w:sz w:val="24"/>
          <w:szCs w:val="24"/>
        </w:rPr>
        <w:t xml:space="preserve">2018г. № </w:t>
      </w:r>
      <w:r w:rsidR="00B8535D">
        <w:rPr>
          <w:rFonts w:ascii="Arial" w:hAnsi="Arial" w:cs="Arial"/>
          <w:sz w:val="24"/>
          <w:szCs w:val="24"/>
        </w:rPr>
        <w:t>2807</w:t>
      </w:r>
    </w:p>
    <w:p w:rsidR="005F3436" w:rsidRPr="00B8535D" w:rsidRDefault="005F3436" w:rsidP="006B747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E4F88" w:rsidRPr="00B8535D" w:rsidRDefault="00EE4F88" w:rsidP="006B7473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67F1E" w:rsidRPr="00B8535D" w:rsidRDefault="00C67F1E" w:rsidP="006B7473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8535D">
        <w:rPr>
          <w:rFonts w:ascii="Arial" w:hAnsi="Arial" w:cs="Arial"/>
          <w:b/>
          <w:sz w:val="28"/>
          <w:szCs w:val="28"/>
        </w:rPr>
        <w:t xml:space="preserve">Порядок осуществления контроля за соблюдением </w:t>
      </w:r>
    </w:p>
    <w:p w:rsidR="00E248BC" w:rsidRPr="00B8535D" w:rsidRDefault="00C67F1E" w:rsidP="006B7473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8535D">
        <w:rPr>
          <w:rFonts w:ascii="Arial" w:hAnsi="Arial" w:cs="Arial"/>
          <w:b/>
          <w:sz w:val="28"/>
          <w:szCs w:val="28"/>
        </w:rPr>
        <w:t xml:space="preserve">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="0085096A" w:rsidRPr="00B8535D">
        <w:rPr>
          <w:rFonts w:ascii="Arial" w:hAnsi="Arial" w:cs="Arial"/>
          <w:b/>
          <w:sz w:val="28"/>
          <w:szCs w:val="28"/>
        </w:rPr>
        <w:t>отделом внутреннего муниципального финансового контроля Администрации Курского района Курской области</w:t>
      </w:r>
    </w:p>
    <w:p w:rsidR="00C67F1E" w:rsidRPr="00B8535D" w:rsidRDefault="00C67F1E" w:rsidP="006B747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248BC" w:rsidRPr="00B8535D" w:rsidRDefault="00E248BC" w:rsidP="006B7473">
      <w:pPr>
        <w:spacing w:after="0" w:line="276" w:lineRule="auto"/>
        <w:jc w:val="center"/>
        <w:outlineLvl w:val="1"/>
        <w:rPr>
          <w:rFonts w:ascii="Arial" w:hAnsi="Arial" w:cs="Arial"/>
          <w:sz w:val="28"/>
          <w:szCs w:val="28"/>
        </w:rPr>
      </w:pPr>
      <w:r w:rsidRPr="00B8535D">
        <w:rPr>
          <w:rFonts w:ascii="Arial" w:hAnsi="Arial" w:cs="Arial"/>
          <w:b/>
          <w:sz w:val="28"/>
          <w:szCs w:val="28"/>
        </w:rPr>
        <w:t>I. Общие положения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205A" w:rsidRPr="00B8535D" w:rsidRDefault="00E248BC" w:rsidP="006B74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1. Настоящи</w:t>
      </w:r>
      <w:r w:rsidR="00383B53" w:rsidRPr="00B8535D">
        <w:rPr>
          <w:rFonts w:ascii="Arial" w:hAnsi="Arial" w:cs="Arial"/>
          <w:sz w:val="24"/>
          <w:szCs w:val="24"/>
        </w:rPr>
        <w:t>й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383B53" w:rsidRPr="00B8535D">
        <w:rPr>
          <w:rFonts w:ascii="Arial" w:hAnsi="Arial" w:cs="Arial"/>
          <w:sz w:val="24"/>
          <w:szCs w:val="24"/>
        </w:rPr>
        <w:t xml:space="preserve">Порядок осуществления контроля за соблюдением Федерального закона </w:t>
      </w:r>
      <w:r w:rsidR="005A51A4" w:rsidRPr="00B8535D">
        <w:rPr>
          <w:rFonts w:ascii="Arial" w:hAnsi="Arial" w:cs="Arial"/>
          <w:sz w:val="24"/>
          <w:szCs w:val="24"/>
        </w:rPr>
        <w:t xml:space="preserve">от 05.04.2013 г. № 44-ФЗ </w:t>
      </w:r>
      <w:r w:rsidR="00383B53" w:rsidRPr="00B8535D">
        <w:rPr>
          <w:rFonts w:ascii="Arial" w:hAnsi="Arial" w:cs="Arial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64249D" w:rsidRPr="00B8535D">
        <w:rPr>
          <w:rFonts w:ascii="Arial" w:hAnsi="Arial" w:cs="Arial"/>
          <w:sz w:val="24"/>
          <w:szCs w:val="24"/>
        </w:rPr>
        <w:t>отделом внутреннего муниципального финансового контроля Администрации Курского района</w:t>
      </w:r>
      <w:r w:rsidR="00383B53" w:rsidRPr="00B8535D">
        <w:rPr>
          <w:rFonts w:ascii="Arial" w:hAnsi="Arial" w:cs="Arial"/>
          <w:sz w:val="24"/>
          <w:szCs w:val="24"/>
        </w:rPr>
        <w:t xml:space="preserve"> Курской области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Pr="00B8535D">
        <w:rPr>
          <w:rFonts w:ascii="Arial" w:hAnsi="Arial" w:cs="Arial"/>
          <w:sz w:val="24"/>
          <w:szCs w:val="24"/>
        </w:rPr>
        <w:t xml:space="preserve">(далее - </w:t>
      </w:r>
      <w:r w:rsidR="00383B53" w:rsidRPr="00B8535D">
        <w:rPr>
          <w:rFonts w:ascii="Arial" w:hAnsi="Arial" w:cs="Arial"/>
          <w:sz w:val="24"/>
          <w:szCs w:val="24"/>
        </w:rPr>
        <w:t>Порядок</w:t>
      </w:r>
      <w:r w:rsidRPr="00B8535D">
        <w:rPr>
          <w:rFonts w:ascii="Arial" w:hAnsi="Arial" w:cs="Arial"/>
          <w:sz w:val="24"/>
          <w:szCs w:val="24"/>
        </w:rPr>
        <w:t>, Федеральный закон</w:t>
      </w:r>
      <w:r w:rsidR="005A51A4" w:rsidRPr="00B8535D">
        <w:rPr>
          <w:rFonts w:ascii="Arial" w:hAnsi="Arial" w:cs="Arial"/>
          <w:sz w:val="24"/>
          <w:szCs w:val="24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B444BB" w:rsidRPr="00B8535D">
        <w:rPr>
          <w:rFonts w:ascii="Arial" w:hAnsi="Arial" w:cs="Arial"/>
          <w:sz w:val="24"/>
          <w:szCs w:val="24"/>
        </w:rPr>
        <w:t xml:space="preserve">, </w:t>
      </w:r>
      <w:r w:rsidR="005A51A4" w:rsidRPr="00B8535D">
        <w:rPr>
          <w:rFonts w:ascii="Arial" w:hAnsi="Arial" w:cs="Arial"/>
          <w:sz w:val="24"/>
          <w:szCs w:val="24"/>
        </w:rPr>
        <w:t>О</w:t>
      </w:r>
      <w:r w:rsidR="0064249D" w:rsidRPr="00B8535D">
        <w:rPr>
          <w:rFonts w:ascii="Arial" w:hAnsi="Arial" w:cs="Arial"/>
          <w:sz w:val="24"/>
          <w:szCs w:val="24"/>
        </w:rPr>
        <w:t>тдел</w:t>
      </w:r>
      <w:r w:rsidRPr="00B8535D">
        <w:rPr>
          <w:rFonts w:ascii="Arial" w:hAnsi="Arial" w:cs="Arial"/>
          <w:sz w:val="24"/>
          <w:szCs w:val="24"/>
        </w:rPr>
        <w:t xml:space="preserve">) </w:t>
      </w:r>
      <w:r w:rsidR="0067224B" w:rsidRPr="00B8535D">
        <w:rPr>
          <w:rFonts w:ascii="Arial" w:hAnsi="Arial" w:cs="Arial"/>
          <w:sz w:val="24"/>
          <w:szCs w:val="24"/>
        </w:rPr>
        <w:t>устанавливает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383B53" w:rsidRPr="00B8535D">
        <w:rPr>
          <w:rFonts w:ascii="Arial" w:hAnsi="Arial" w:cs="Arial"/>
          <w:sz w:val="24"/>
          <w:szCs w:val="24"/>
        </w:rPr>
        <w:t xml:space="preserve">правила </w:t>
      </w:r>
      <w:r w:rsidRPr="00B8535D">
        <w:rPr>
          <w:rFonts w:ascii="Arial" w:hAnsi="Arial" w:cs="Arial"/>
          <w:sz w:val="24"/>
          <w:szCs w:val="24"/>
        </w:rPr>
        <w:t xml:space="preserve">осуществления </w:t>
      </w:r>
      <w:r w:rsidR="008554E2" w:rsidRPr="00B8535D">
        <w:rPr>
          <w:rFonts w:ascii="Arial" w:hAnsi="Arial" w:cs="Arial"/>
          <w:sz w:val="24"/>
          <w:szCs w:val="24"/>
        </w:rPr>
        <w:t>О</w:t>
      </w:r>
      <w:r w:rsidR="0064249D" w:rsidRPr="00B8535D">
        <w:rPr>
          <w:rFonts w:ascii="Arial" w:hAnsi="Arial" w:cs="Arial"/>
          <w:sz w:val="24"/>
          <w:szCs w:val="24"/>
        </w:rPr>
        <w:t>тделом</w:t>
      </w:r>
      <w:r w:rsidR="00B077F7" w:rsidRPr="00B8535D">
        <w:rPr>
          <w:rFonts w:ascii="Arial" w:hAnsi="Arial" w:cs="Arial"/>
          <w:sz w:val="24"/>
          <w:szCs w:val="24"/>
        </w:rPr>
        <w:t>,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Pr="00B8535D">
        <w:rPr>
          <w:rFonts w:ascii="Arial" w:hAnsi="Arial" w:cs="Arial"/>
          <w:sz w:val="24"/>
          <w:szCs w:val="24"/>
        </w:rPr>
        <w:t>контроля</w:t>
      </w:r>
      <w:r w:rsidR="00383B53" w:rsidRPr="00B8535D">
        <w:rPr>
          <w:rFonts w:ascii="Arial" w:hAnsi="Arial" w:cs="Arial"/>
          <w:sz w:val="24"/>
          <w:szCs w:val="24"/>
        </w:rPr>
        <w:t xml:space="preserve">, предусмотренного частью 8 </w:t>
      </w:r>
      <w:hyperlink r:id="rId9" w:history="1">
        <w:r w:rsidR="00383B53" w:rsidRPr="00B8535D">
          <w:rPr>
            <w:rFonts w:ascii="Arial" w:hAnsi="Arial" w:cs="Arial"/>
            <w:sz w:val="24"/>
            <w:szCs w:val="24"/>
          </w:rPr>
          <w:t>статьи 99</w:t>
        </w:r>
      </w:hyperlink>
      <w:r w:rsidR="00383B53" w:rsidRPr="00B8535D">
        <w:rPr>
          <w:rFonts w:ascii="Arial" w:hAnsi="Arial" w:cs="Arial"/>
          <w:sz w:val="24"/>
          <w:szCs w:val="24"/>
        </w:rPr>
        <w:t xml:space="preserve"> Федерального закона</w:t>
      </w:r>
      <w:r w:rsidR="0081205A" w:rsidRPr="00B8535D">
        <w:rPr>
          <w:rFonts w:ascii="Arial" w:hAnsi="Arial" w:cs="Arial"/>
          <w:sz w:val="24"/>
          <w:szCs w:val="24"/>
        </w:rPr>
        <w:t>.</w:t>
      </w:r>
    </w:p>
    <w:p w:rsidR="006D587A" w:rsidRPr="00B8535D" w:rsidRDefault="006D587A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2. Предметом проверок, проводимых в соответствии с настоящим Порядком, являются вопросы, предусмотренные частью 8 </w:t>
      </w:r>
      <w:hyperlink r:id="rId10" w:history="1">
        <w:r w:rsidRPr="00B8535D">
          <w:rPr>
            <w:rFonts w:ascii="Arial" w:hAnsi="Arial" w:cs="Arial"/>
            <w:sz w:val="24"/>
            <w:szCs w:val="24"/>
          </w:rPr>
          <w:t>статьи 99</w:t>
        </w:r>
      </w:hyperlink>
      <w:r w:rsidRPr="00B8535D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E248BC" w:rsidRPr="00B8535D" w:rsidRDefault="0081205A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3</w:t>
      </w:r>
      <w:r w:rsidR="00E248BC" w:rsidRPr="00B8535D">
        <w:rPr>
          <w:rFonts w:ascii="Arial" w:hAnsi="Arial" w:cs="Arial"/>
          <w:sz w:val="24"/>
          <w:szCs w:val="24"/>
        </w:rPr>
        <w:t xml:space="preserve">. Деятельность </w:t>
      </w:r>
      <w:r w:rsidR="0030274E" w:rsidRPr="00B8535D">
        <w:rPr>
          <w:rFonts w:ascii="Arial" w:hAnsi="Arial" w:cs="Arial"/>
          <w:sz w:val="24"/>
          <w:szCs w:val="24"/>
        </w:rPr>
        <w:t>О</w:t>
      </w:r>
      <w:r w:rsidR="006B59C4" w:rsidRPr="00B8535D">
        <w:rPr>
          <w:rFonts w:ascii="Arial" w:hAnsi="Arial" w:cs="Arial"/>
          <w:sz w:val="24"/>
          <w:szCs w:val="24"/>
        </w:rPr>
        <w:t xml:space="preserve">тдела </w:t>
      </w:r>
      <w:r w:rsidR="00E248BC" w:rsidRPr="00B8535D">
        <w:rPr>
          <w:rFonts w:ascii="Arial" w:hAnsi="Arial" w:cs="Arial"/>
          <w:sz w:val="24"/>
          <w:szCs w:val="24"/>
        </w:rPr>
        <w:t xml:space="preserve">по контролю за соблюдением Федерального </w:t>
      </w:r>
      <w:hyperlink r:id="rId11" w:history="1">
        <w:r w:rsidR="00E248BC" w:rsidRPr="00B8535D">
          <w:rPr>
            <w:rFonts w:ascii="Arial" w:hAnsi="Arial" w:cs="Arial"/>
            <w:sz w:val="24"/>
            <w:szCs w:val="24"/>
          </w:rPr>
          <w:t>закона</w:t>
        </w:r>
      </w:hyperlink>
      <w:r w:rsidR="00E248BC" w:rsidRPr="00B8535D">
        <w:rPr>
          <w:rFonts w:ascii="Arial" w:hAnsi="Arial" w:cs="Arial"/>
          <w:sz w:val="24"/>
          <w:szCs w:val="24"/>
        </w:rPr>
        <w:t xml:space="preserve"> (далее - деятельность по контролю) основыва</w:t>
      </w:r>
      <w:r w:rsidR="003B2AA8" w:rsidRPr="00B8535D">
        <w:rPr>
          <w:rFonts w:ascii="Arial" w:hAnsi="Arial" w:cs="Arial"/>
          <w:sz w:val="24"/>
          <w:szCs w:val="24"/>
        </w:rPr>
        <w:t>ет</w:t>
      </w:r>
      <w:r w:rsidR="00E248BC" w:rsidRPr="00B8535D">
        <w:rPr>
          <w:rFonts w:ascii="Arial" w:hAnsi="Arial" w:cs="Arial"/>
          <w:sz w:val="24"/>
          <w:szCs w:val="24"/>
        </w:rPr>
        <w:t>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E248BC" w:rsidRPr="00B8535D" w:rsidRDefault="0081205A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4</w:t>
      </w:r>
      <w:r w:rsidR="003A76E2" w:rsidRPr="00B8535D">
        <w:rPr>
          <w:rFonts w:ascii="Arial" w:hAnsi="Arial" w:cs="Arial"/>
          <w:sz w:val="24"/>
          <w:szCs w:val="24"/>
        </w:rPr>
        <w:t xml:space="preserve">. </w:t>
      </w:r>
      <w:r w:rsidR="00E248BC" w:rsidRPr="00B8535D">
        <w:rPr>
          <w:rFonts w:ascii="Arial" w:hAnsi="Arial" w:cs="Arial"/>
          <w:sz w:val="24"/>
          <w:szCs w:val="24"/>
        </w:rPr>
        <w:t>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</w:t>
      </w:r>
      <w:r w:rsidR="00C51CB9" w:rsidRPr="00B8535D">
        <w:rPr>
          <w:rFonts w:ascii="Arial" w:hAnsi="Arial" w:cs="Arial"/>
          <w:sz w:val="24"/>
          <w:szCs w:val="24"/>
        </w:rPr>
        <w:t>(форма проверок)</w:t>
      </w:r>
      <w:r w:rsidR="00E248BC" w:rsidRPr="00B8535D">
        <w:rPr>
          <w:rFonts w:ascii="Arial" w:hAnsi="Arial" w:cs="Arial"/>
          <w:sz w:val="24"/>
          <w:szCs w:val="24"/>
        </w:rPr>
        <w:t>, а также встречные проверки, проводимые в рамках выездных и (или) камеральных проверок.</w:t>
      </w:r>
    </w:p>
    <w:p w:rsidR="00E248BC" w:rsidRPr="00B8535D" w:rsidRDefault="0081205A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48"/>
      <w:bookmarkEnd w:id="4"/>
      <w:r w:rsidRPr="00B8535D">
        <w:rPr>
          <w:rFonts w:ascii="Arial" w:hAnsi="Arial" w:cs="Arial"/>
          <w:sz w:val="24"/>
          <w:szCs w:val="24"/>
        </w:rPr>
        <w:t>5</w:t>
      </w:r>
      <w:r w:rsidR="00E248BC" w:rsidRPr="00B8535D">
        <w:rPr>
          <w:rFonts w:ascii="Arial" w:hAnsi="Arial" w:cs="Arial"/>
          <w:sz w:val="24"/>
          <w:szCs w:val="24"/>
        </w:rPr>
        <w:t xml:space="preserve">. Должностными лицами </w:t>
      </w:r>
      <w:r w:rsidR="0030274E" w:rsidRPr="00B8535D">
        <w:rPr>
          <w:rFonts w:ascii="Arial" w:hAnsi="Arial" w:cs="Arial"/>
          <w:sz w:val="24"/>
          <w:szCs w:val="24"/>
        </w:rPr>
        <w:t>О</w:t>
      </w:r>
      <w:r w:rsidR="002032D8" w:rsidRPr="00B8535D">
        <w:rPr>
          <w:rFonts w:ascii="Arial" w:hAnsi="Arial" w:cs="Arial"/>
          <w:sz w:val="24"/>
          <w:szCs w:val="24"/>
        </w:rPr>
        <w:t>тдела</w:t>
      </w:r>
      <w:r w:rsidR="00E248BC" w:rsidRPr="00B8535D">
        <w:rPr>
          <w:rFonts w:ascii="Arial" w:hAnsi="Arial" w:cs="Arial"/>
          <w:sz w:val="24"/>
          <w:szCs w:val="24"/>
        </w:rPr>
        <w:t>, осуществляющими деятельность по контролю, являются: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а) </w:t>
      </w:r>
      <w:r w:rsidR="002673FD" w:rsidRPr="00B8535D">
        <w:rPr>
          <w:rFonts w:ascii="Arial" w:hAnsi="Arial" w:cs="Arial"/>
          <w:sz w:val="24"/>
          <w:szCs w:val="24"/>
        </w:rPr>
        <w:t xml:space="preserve">начальник </w:t>
      </w:r>
      <w:r w:rsidR="0030274E" w:rsidRPr="00B8535D">
        <w:rPr>
          <w:rFonts w:ascii="Arial" w:hAnsi="Arial" w:cs="Arial"/>
          <w:sz w:val="24"/>
          <w:szCs w:val="24"/>
        </w:rPr>
        <w:t>О</w:t>
      </w:r>
      <w:r w:rsidR="002673FD" w:rsidRPr="00B8535D">
        <w:rPr>
          <w:rFonts w:ascii="Arial" w:hAnsi="Arial" w:cs="Arial"/>
          <w:sz w:val="24"/>
          <w:szCs w:val="24"/>
        </w:rPr>
        <w:t>тдела</w:t>
      </w:r>
      <w:r w:rsidRPr="00B8535D">
        <w:rPr>
          <w:rFonts w:ascii="Arial" w:hAnsi="Arial" w:cs="Arial"/>
          <w:sz w:val="24"/>
          <w:szCs w:val="24"/>
        </w:rPr>
        <w:t>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б) </w:t>
      </w:r>
      <w:r w:rsidR="002673FD" w:rsidRPr="00B8535D">
        <w:rPr>
          <w:rFonts w:ascii="Arial" w:hAnsi="Arial" w:cs="Arial"/>
          <w:sz w:val="24"/>
          <w:szCs w:val="24"/>
        </w:rPr>
        <w:t xml:space="preserve">консультант </w:t>
      </w:r>
      <w:r w:rsidR="0030274E" w:rsidRPr="00B8535D">
        <w:rPr>
          <w:rFonts w:ascii="Arial" w:hAnsi="Arial" w:cs="Arial"/>
          <w:sz w:val="24"/>
          <w:szCs w:val="24"/>
        </w:rPr>
        <w:t>О</w:t>
      </w:r>
      <w:r w:rsidR="002673FD" w:rsidRPr="00B8535D">
        <w:rPr>
          <w:rFonts w:ascii="Arial" w:hAnsi="Arial" w:cs="Arial"/>
          <w:sz w:val="24"/>
          <w:szCs w:val="24"/>
        </w:rPr>
        <w:t>тдела</w:t>
      </w:r>
      <w:r w:rsidRPr="00B8535D">
        <w:rPr>
          <w:rFonts w:ascii="Arial" w:hAnsi="Arial" w:cs="Arial"/>
          <w:sz w:val="24"/>
          <w:szCs w:val="24"/>
        </w:rPr>
        <w:t>, к компетенции котор</w:t>
      </w:r>
      <w:r w:rsidR="002673FD" w:rsidRPr="00B8535D">
        <w:rPr>
          <w:rFonts w:ascii="Arial" w:hAnsi="Arial" w:cs="Arial"/>
          <w:sz w:val="24"/>
          <w:szCs w:val="24"/>
        </w:rPr>
        <w:t>ого</w:t>
      </w:r>
      <w:r w:rsidRPr="00B8535D">
        <w:rPr>
          <w:rFonts w:ascii="Arial" w:hAnsi="Arial" w:cs="Arial"/>
          <w:sz w:val="24"/>
          <w:szCs w:val="24"/>
        </w:rPr>
        <w:t xml:space="preserve"> относятся вопросы осуществления деятельности по контролю;</w:t>
      </w:r>
    </w:p>
    <w:p w:rsidR="00E248BC" w:rsidRPr="00B8535D" w:rsidRDefault="00EA7CE1" w:rsidP="006B747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в</w:t>
      </w:r>
      <w:r w:rsidR="00E248BC" w:rsidRPr="00B8535D">
        <w:rPr>
          <w:rFonts w:ascii="Arial" w:hAnsi="Arial" w:cs="Arial"/>
          <w:sz w:val="24"/>
          <w:szCs w:val="24"/>
        </w:rPr>
        <w:t xml:space="preserve">) иные </w:t>
      </w:r>
      <w:r w:rsidR="00305F42" w:rsidRPr="00B8535D">
        <w:rPr>
          <w:rFonts w:ascii="Arial" w:hAnsi="Arial" w:cs="Arial"/>
          <w:sz w:val="24"/>
          <w:szCs w:val="24"/>
        </w:rPr>
        <w:t>должностные лица Администрации Курского района Курской области</w:t>
      </w:r>
      <w:r w:rsidR="00E248BC" w:rsidRPr="00B8535D">
        <w:rPr>
          <w:rFonts w:ascii="Arial" w:hAnsi="Arial" w:cs="Arial"/>
          <w:sz w:val="24"/>
          <w:szCs w:val="24"/>
        </w:rPr>
        <w:t xml:space="preserve">, уполномоченные на участие в проведении контрольных мероприятий в </w:t>
      </w:r>
      <w:r w:rsidR="00E248BC" w:rsidRPr="00B8535D">
        <w:rPr>
          <w:rFonts w:ascii="Arial" w:hAnsi="Arial" w:cs="Arial"/>
          <w:sz w:val="24"/>
          <w:szCs w:val="24"/>
        </w:rPr>
        <w:lastRenderedPageBreak/>
        <w:t xml:space="preserve">соответствии с </w:t>
      </w:r>
      <w:r w:rsidR="00305F42" w:rsidRPr="00B8535D">
        <w:rPr>
          <w:rFonts w:ascii="Arial" w:hAnsi="Arial" w:cs="Arial"/>
          <w:sz w:val="24"/>
          <w:szCs w:val="24"/>
        </w:rPr>
        <w:t>Удостоверением Администрации Курского района Курской области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E248BC" w:rsidRPr="00B8535D">
        <w:rPr>
          <w:rFonts w:ascii="Arial" w:hAnsi="Arial" w:cs="Arial"/>
          <w:sz w:val="24"/>
          <w:szCs w:val="24"/>
        </w:rPr>
        <w:t>о назначении контрольного мероприятия.</w:t>
      </w:r>
    </w:p>
    <w:p w:rsidR="00E248BC" w:rsidRPr="00B8535D" w:rsidRDefault="006D0C85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6</w:t>
      </w:r>
      <w:r w:rsidR="00E248BC" w:rsidRPr="00B8535D">
        <w:rPr>
          <w:rFonts w:ascii="Arial" w:hAnsi="Arial" w:cs="Arial"/>
          <w:sz w:val="24"/>
          <w:szCs w:val="24"/>
        </w:rPr>
        <w:t xml:space="preserve">. Должностные лица, указанные в </w:t>
      </w:r>
      <w:hyperlink w:anchor="P48" w:history="1">
        <w:r w:rsidR="00E248BC" w:rsidRPr="00B8535D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B8535D">
        <w:rPr>
          <w:rFonts w:ascii="Arial" w:hAnsi="Arial" w:cs="Arial"/>
          <w:sz w:val="24"/>
          <w:szCs w:val="24"/>
        </w:rPr>
        <w:t>5</w:t>
      </w:r>
      <w:r w:rsidR="00B444BB" w:rsidRPr="00B8535D">
        <w:rPr>
          <w:rFonts w:ascii="Arial" w:hAnsi="Arial" w:cs="Arial"/>
          <w:sz w:val="24"/>
          <w:szCs w:val="24"/>
        </w:rPr>
        <w:t>Порядка</w:t>
      </w:r>
      <w:r w:rsidR="00E248BC" w:rsidRPr="00B8535D">
        <w:rPr>
          <w:rFonts w:ascii="Arial" w:hAnsi="Arial" w:cs="Arial"/>
          <w:sz w:val="24"/>
          <w:szCs w:val="24"/>
        </w:rPr>
        <w:t>, обязаны: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а) соблюдать требования нормативных правовых актов в установленной сфере деятельности </w:t>
      </w:r>
      <w:r w:rsidR="00422E5E" w:rsidRPr="00B8535D">
        <w:rPr>
          <w:rFonts w:ascii="Arial" w:hAnsi="Arial" w:cs="Arial"/>
          <w:sz w:val="24"/>
          <w:szCs w:val="24"/>
        </w:rPr>
        <w:t>Администрации Курского района Курской области</w:t>
      </w:r>
      <w:r w:rsidRPr="00B8535D">
        <w:rPr>
          <w:rFonts w:ascii="Arial" w:hAnsi="Arial" w:cs="Arial"/>
          <w:sz w:val="24"/>
          <w:szCs w:val="24"/>
        </w:rPr>
        <w:t>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б) проводить контрольные мероприятия в соответствии с </w:t>
      </w:r>
      <w:r w:rsidR="00422E5E" w:rsidRPr="00B8535D">
        <w:rPr>
          <w:rFonts w:ascii="Arial" w:hAnsi="Arial" w:cs="Arial"/>
          <w:sz w:val="24"/>
          <w:szCs w:val="24"/>
        </w:rPr>
        <w:t>распоряжением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422E5E" w:rsidRPr="00B8535D">
        <w:rPr>
          <w:rFonts w:ascii="Arial" w:hAnsi="Arial" w:cs="Arial"/>
          <w:sz w:val="24"/>
          <w:szCs w:val="24"/>
        </w:rPr>
        <w:t>Главы Курского района</w:t>
      </w:r>
      <w:r w:rsidR="00FF5F27" w:rsidRPr="00B8535D">
        <w:rPr>
          <w:rFonts w:ascii="Arial" w:hAnsi="Arial" w:cs="Arial"/>
          <w:sz w:val="24"/>
          <w:szCs w:val="24"/>
        </w:rPr>
        <w:t xml:space="preserve"> Курской области</w:t>
      </w:r>
      <w:r w:rsidRPr="00B8535D">
        <w:rPr>
          <w:rFonts w:ascii="Arial" w:hAnsi="Arial" w:cs="Arial"/>
          <w:sz w:val="24"/>
          <w:szCs w:val="24"/>
        </w:rPr>
        <w:t>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</w:t>
      </w:r>
      <w:r w:rsidR="00CE7DFC" w:rsidRPr="00B8535D">
        <w:rPr>
          <w:rFonts w:ascii="Arial" w:hAnsi="Arial" w:cs="Arial"/>
          <w:sz w:val="24"/>
          <w:szCs w:val="24"/>
        </w:rPr>
        <w:t xml:space="preserve"> Курского района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201F8F" w:rsidRPr="00B8535D">
        <w:rPr>
          <w:rFonts w:ascii="Arial" w:hAnsi="Arial" w:cs="Arial"/>
          <w:sz w:val="24"/>
          <w:szCs w:val="24"/>
        </w:rPr>
        <w:t>Курской области</w:t>
      </w:r>
      <w:r w:rsidRPr="00B8535D">
        <w:rPr>
          <w:rFonts w:ascii="Arial" w:hAnsi="Arial" w:cs="Arial"/>
          <w:sz w:val="24"/>
          <w:szCs w:val="24"/>
        </w:rPr>
        <w:t xml:space="preserve">, - с копией </w:t>
      </w:r>
      <w:r w:rsidR="00422E5E" w:rsidRPr="00B8535D">
        <w:rPr>
          <w:rFonts w:ascii="Arial" w:hAnsi="Arial" w:cs="Arial"/>
          <w:sz w:val="24"/>
          <w:szCs w:val="24"/>
        </w:rPr>
        <w:t>Удостоверения о проведении контрольного мероприятия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422E5E" w:rsidRPr="00B8535D">
        <w:rPr>
          <w:rFonts w:ascii="Arial" w:hAnsi="Arial" w:cs="Arial"/>
          <w:sz w:val="24"/>
          <w:szCs w:val="24"/>
        </w:rPr>
        <w:t>Главы Курского района</w:t>
      </w:r>
      <w:r w:rsidR="00CE7DFC" w:rsidRPr="00B8535D">
        <w:rPr>
          <w:rFonts w:ascii="Arial" w:hAnsi="Arial" w:cs="Arial"/>
          <w:sz w:val="24"/>
          <w:szCs w:val="24"/>
        </w:rPr>
        <w:t xml:space="preserve"> Курской области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Pr="00B8535D">
        <w:rPr>
          <w:rFonts w:ascii="Arial" w:hAnsi="Arial" w:cs="Arial"/>
          <w:sz w:val="24"/>
          <w:szCs w:val="24"/>
        </w:rPr>
        <w:t xml:space="preserve">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CE7DFC" w:rsidRPr="00B8535D">
        <w:rPr>
          <w:rFonts w:ascii="Arial" w:hAnsi="Arial" w:cs="Arial"/>
          <w:sz w:val="24"/>
          <w:szCs w:val="24"/>
        </w:rPr>
        <w:t>О</w:t>
      </w:r>
      <w:r w:rsidR="00422E5E" w:rsidRPr="00B8535D">
        <w:rPr>
          <w:rFonts w:ascii="Arial" w:hAnsi="Arial" w:cs="Arial"/>
          <w:sz w:val="24"/>
          <w:szCs w:val="24"/>
        </w:rPr>
        <w:t>тдела</w:t>
      </w:r>
      <w:r w:rsidRPr="00B8535D">
        <w:rPr>
          <w:rFonts w:ascii="Arial" w:hAnsi="Arial" w:cs="Arial"/>
          <w:sz w:val="24"/>
          <w:szCs w:val="24"/>
        </w:rPr>
        <w:t>, а также с результатами выездной и камеральной проверки;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</w:t>
      </w:r>
      <w:r w:rsidR="00DD15E4" w:rsidRPr="00B8535D">
        <w:rPr>
          <w:rFonts w:ascii="Arial" w:hAnsi="Arial" w:cs="Arial"/>
          <w:sz w:val="24"/>
          <w:szCs w:val="24"/>
        </w:rPr>
        <w:t>Главы Курского района</w:t>
      </w:r>
      <w:r w:rsidR="00CE7DFC" w:rsidRPr="00B8535D">
        <w:rPr>
          <w:rFonts w:ascii="Arial" w:hAnsi="Arial" w:cs="Arial"/>
          <w:sz w:val="24"/>
          <w:szCs w:val="24"/>
        </w:rPr>
        <w:t xml:space="preserve"> Курской области</w:t>
      </w:r>
      <w:r w:rsidRPr="00B8535D">
        <w:rPr>
          <w:rFonts w:ascii="Arial" w:hAnsi="Arial" w:cs="Arial"/>
          <w:sz w:val="24"/>
          <w:szCs w:val="24"/>
        </w:rPr>
        <w:t>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д) 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</w:t>
      </w:r>
      <w:r w:rsidR="00EF3132" w:rsidRPr="00B8535D">
        <w:rPr>
          <w:rFonts w:ascii="Arial" w:hAnsi="Arial" w:cs="Arial"/>
          <w:sz w:val="24"/>
          <w:szCs w:val="24"/>
        </w:rPr>
        <w:t>Главы Курского района</w:t>
      </w:r>
      <w:r w:rsidR="00CE7DFC" w:rsidRPr="00B8535D">
        <w:rPr>
          <w:rFonts w:ascii="Arial" w:hAnsi="Arial" w:cs="Arial"/>
          <w:sz w:val="24"/>
          <w:szCs w:val="24"/>
        </w:rPr>
        <w:t xml:space="preserve"> Курской области</w:t>
      </w:r>
      <w:r w:rsidR="00D733F1" w:rsidRPr="00B8535D">
        <w:rPr>
          <w:rFonts w:ascii="Arial" w:hAnsi="Arial" w:cs="Arial"/>
          <w:sz w:val="24"/>
          <w:szCs w:val="24"/>
        </w:rPr>
        <w:t>, заместителя Главы Администрации Курского района Курской области по бюджету и налогам</w:t>
      </w:r>
      <w:r w:rsidRPr="00B8535D">
        <w:rPr>
          <w:rFonts w:ascii="Arial" w:hAnsi="Arial" w:cs="Arial"/>
          <w:sz w:val="24"/>
          <w:szCs w:val="24"/>
        </w:rPr>
        <w:t>.</w:t>
      </w:r>
    </w:p>
    <w:p w:rsidR="00E248BC" w:rsidRPr="00B8535D" w:rsidRDefault="006D0C85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7</w:t>
      </w:r>
      <w:r w:rsidR="00E248BC" w:rsidRPr="00B8535D">
        <w:rPr>
          <w:rFonts w:ascii="Arial" w:hAnsi="Arial" w:cs="Arial"/>
          <w:sz w:val="24"/>
          <w:szCs w:val="24"/>
        </w:rPr>
        <w:t xml:space="preserve">. Должностные лица, указанные в </w:t>
      </w:r>
      <w:hyperlink w:anchor="P48" w:history="1">
        <w:r w:rsidR="00E248BC" w:rsidRPr="00B8535D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B8535D">
        <w:rPr>
          <w:rFonts w:ascii="Arial" w:hAnsi="Arial" w:cs="Arial"/>
          <w:sz w:val="24"/>
          <w:szCs w:val="24"/>
        </w:rPr>
        <w:t>5</w:t>
      </w:r>
      <w:r w:rsidR="00A44BCF" w:rsidRPr="00B8535D">
        <w:rPr>
          <w:rFonts w:ascii="Arial" w:hAnsi="Arial" w:cs="Arial"/>
          <w:sz w:val="24"/>
          <w:szCs w:val="24"/>
        </w:rPr>
        <w:t>Порядка</w:t>
      </w:r>
      <w:r w:rsidR="00E248BC" w:rsidRPr="00B8535D">
        <w:rPr>
          <w:rFonts w:ascii="Arial" w:hAnsi="Arial" w:cs="Arial"/>
          <w:sz w:val="24"/>
          <w:szCs w:val="24"/>
        </w:rPr>
        <w:t xml:space="preserve">, в соответствии с </w:t>
      </w:r>
      <w:hyperlink r:id="rId12" w:history="1">
        <w:r w:rsidR="00E248BC" w:rsidRPr="00B8535D">
          <w:rPr>
            <w:rFonts w:ascii="Arial" w:hAnsi="Arial" w:cs="Arial"/>
            <w:sz w:val="24"/>
            <w:szCs w:val="24"/>
          </w:rPr>
          <w:t>частью 27 статьи 99</w:t>
        </w:r>
      </w:hyperlink>
      <w:r w:rsidR="00E248BC" w:rsidRPr="00B8535D">
        <w:rPr>
          <w:rFonts w:ascii="Arial" w:hAnsi="Arial" w:cs="Arial"/>
          <w:sz w:val="24"/>
          <w:szCs w:val="24"/>
        </w:rPr>
        <w:t xml:space="preserve"> Федерального закона имеют право: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60"/>
      <w:bookmarkEnd w:id="5"/>
      <w:r w:rsidRPr="00B8535D">
        <w:rPr>
          <w:rFonts w:ascii="Arial" w:hAnsi="Arial" w:cs="Arial"/>
          <w:sz w:val="24"/>
          <w:szCs w:val="24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б) при осуществлении контрольных мероприятий беспрепятственно по предъявлении служебных удостоверений и копии </w:t>
      </w:r>
      <w:r w:rsidR="00EF3132" w:rsidRPr="00B8535D">
        <w:rPr>
          <w:rFonts w:ascii="Arial" w:hAnsi="Arial" w:cs="Arial"/>
          <w:sz w:val="24"/>
          <w:szCs w:val="24"/>
        </w:rPr>
        <w:t>Удостоверения Главы Курского района</w:t>
      </w:r>
      <w:r w:rsidR="00CE7DFC" w:rsidRPr="00B8535D">
        <w:rPr>
          <w:rFonts w:ascii="Arial" w:hAnsi="Arial" w:cs="Arial"/>
          <w:sz w:val="24"/>
          <w:szCs w:val="24"/>
        </w:rPr>
        <w:t xml:space="preserve"> Курской области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Pr="00B8535D">
        <w:rPr>
          <w:rFonts w:ascii="Arial" w:hAnsi="Arial" w:cs="Arial"/>
          <w:sz w:val="24"/>
          <w:szCs w:val="24"/>
        </w:rPr>
        <w:t>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</w:t>
      </w:r>
      <w:r w:rsidRPr="00B8535D">
        <w:rPr>
          <w:rFonts w:ascii="Arial" w:hAnsi="Arial" w:cs="Arial"/>
          <w:sz w:val="24"/>
          <w:szCs w:val="24"/>
        </w:rPr>
        <w:lastRenderedPageBreak/>
        <w:t>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д)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3" w:history="1">
        <w:r w:rsidRPr="00B8535D">
          <w:rPr>
            <w:rFonts w:ascii="Arial" w:hAnsi="Arial" w:cs="Arial"/>
            <w:sz w:val="24"/>
            <w:szCs w:val="24"/>
          </w:rPr>
          <w:t>кодексом</w:t>
        </w:r>
      </w:hyperlink>
      <w:r w:rsidRPr="00B8535D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E248BC" w:rsidRPr="00B8535D" w:rsidRDefault="00A97531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8</w:t>
      </w:r>
      <w:r w:rsidR="00E248BC" w:rsidRPr="00B8535D">
        <w:rPr>
          <w:rFonts w:ascii="Arial" w:hAnsi="Arial" w:cs="Arial"/>
          <w:sz w:val="24"/>
          <w:szCs w:val="24"/>
        </w:rPr>
        <w:t xml:space="preserve">. Все документы, составляемые должностными лицами </w:t>
      </w:r>
      <w:r w:rsidR="006609DB" w:rsidRPr="00B8535D">
        <w:rPr>
          <w:rFonts w:ascii="Arial" w:hAnsi="Arial" w:cs="Arial"/>
          <w:sz w:val="24"/>
          <w:szCs w:val="24"/>
        </w:rPr>
        <w:t>О</w:t>
      </w:r>
      <w:r w:rsidR="00B42291" w:rsidRPr="00B8535D">
        <w:rPr>
          <w:rFonts w:ascii="Arial" w:hAnsi="Arial" w:cs="Arial"/>
          <w:sz w:val="24"/>
          <w:szCs w:val="24"/>
        </w:rPr>
        <w:t xml:space="preserve">тдела </w:t>
      </w:r>
      <w:r w:rsidR="00E248BC" w:rsidRPr="00B8535D">
        <w:rPr>
          <w:rFonts w:ascii="Arial" w:hAnsi="Arial" w:cs="Arial"/>
          <w:sz w:val="24"/>
          <w:szCs w:val="24"/>
        </w:rPr>
        <w:t>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E248BC" w:rsidRPr="00B8535D" w:rsidRDefault="00A97531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9</w:t>
      </w:r>
      <w:r w:rsidR="00E248BC" w:rsidRPr="00B8535D">
        <w:rPr>
          <w:rFonts w:ascii="Arial" w:hAnsi="Arial" w:cs="Arial"/>
          <w:sz w:val="24"/>
          <w:szCs w:val="24"/>
        </w:rPr>
        <w:t>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E248BC" w:rsidRPr="00B8535D" w:rsidRDefault="00A97531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10</w:t>
      </w:r>
      <w:r w:rsidR="00E248BC" w:rsidRPr="00B8535D">
        <w:rPr>
          <w:rFonts w:ascii="Arial" w:hAnsi="Arial" w:cs="Arial"/>
          <w:sz w:val="24"/>
          <w:szCs w:val="24"/>
        </w:rPr>
        <w:t>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1</w:t>
      </w:r>
      <w:r w:rsidR="00A97531" w:rsidRPr="00B8535D">
        <w:rPr>
          <w:rFonts w:ascii="Arial" w:hAnsi="Arial" w:cs="Arial"/>
          <w:sz w:val="24"/>
          <w:szCs w:val="24"/>
        </w:rPr>
        <w:t>1</w:t>
      </w:r>
      <w:r w:rsidRPr="00B8535D">
        <w:rPr>
          <w:rFonts w:ascii="Arial" w:hAnsi="Arial" w:cs="Arial"/>
          <w:sz w:val="24"/>
          <w:szCs w:val="24"/>
        </w:rPr>
        <w:t xml:space="preserve">. </w:t>
      </w:r>
      <w:r w:rsidR="006E2169" w:rsidRPr="00B8535D">
        <w:rPr>
          <w:rFonts w:ascii="Arial" w:hAnsi="Arial" w:cs="Arial"/>
          <w:sz w:val="24"/>
          <w:szCs w:val="24"/>
        </w:rPr>
        <w:t>И</w:t>
      </w:r>
      <w:r w:rsidRPr="00B8535D">
        <w:rPr>
          <w:rFonts w:ascii="Arial" w:hAnsi="Arial" w:cs="Arial"/>
          <w:sz w:val="24"/>
          <w:szCs w:val="24"/>
        </w:rPr>
        <w:t>спользовани</w:t>
      </w:r>
      <w:r w:rsidR="006E2169" w:rsidRPr="00B8535D">
        <w:rPr>
          <w:rFonts w:ascii="Arial" w:hAnsi="Arial" w:cs="Arial"/>
          <w:sz w:val="24"/>
          <w:szCs w:val="24"/>
        </w:rPr>
        <w:t>е</w:t>
      </w:r>
      <w:r w:rsidRPr="00B8535D">
        <w:rPr>
          <w:rFonts w:ascii="Arial" w:hAnsi="Arial" w:cs="Arial"/>
          <w:sz w:val="24"/>
          <w:szCs w:val="24"/>
        </w:rPr>
        <w:t xml:space="preserve"> единой информационной системы в сфере закупок, а также ведени</w:t>
      </w:r>
      <w:r w:rsidR="006E2169" w:rsidRPr="00B8535D">
        <w:rPr>
          <w:rFonts w:ascii="Arial" w:hAnsi="Arial" w:cs="Arial"/>
          <w:sz w:val="24"/>
          <w:szCs w:val="24"/>
        </w:rPr>
        <w:t>е</w:t>
      </w:r>
      <w:r w:rsidRPr="00B8535D">
        <w:rPr>
          <w:rFonts w:ascii="Arial" w:hAnsi="Arial" w:cs="Arial"/>
          <w:sz w:val="24"/>
          <w:szCs w:val="24"/>
        </w:rPr>
        <w:t xml:space="preserve"> документооборота в единой информационной системе в сфере закупок при осуществлении деятельности по контролю</w:t>
      </w:r>
      <w:r w:rsidR="006E2169" w:rsidRPr="00B8535D">
        <w:rPr>
          <w:rFonts w:ascii="Arial" w:hAnsi="Arial" w:cs="Arial"/>
          <w:sz w:val="24"/>
          <w:szCs w:val="24"/>
        </w:rPr>
        <w:t xml:space="preserve"> осуществляется в соответствии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702E83" w:rsidRPr="00B8535D">
        <w:rPr>
          <w:rFonts w:ascii="Arial" w:hAnsi="Arial" w:cs="Arial"/>
          <w:sz w:val="24"/>
          <w:szCs w:val="24"/>
        </w:rPr>
        <w:t xml:space="preserve">с </w:t>
      </w:r>
      <w:r w:rsidRPr="00B8535D">
        <w:rPr>
          <w:rFonts w:ascii="Arial" w:hAnsi="Arial" w:cs="Arial"/>
          <w:sz w:val="24"/>
          <w:szCs w:val="24"/>
        </w:rPr>
        <w:t>требованиям</w:t>
      </w:r>
      <w:r w:rsidR="00702E83" w:rsidRPr="00B8535D">
        <w:rPr>
          <w:rFonts w:ascii="Arial" w:hAnsi="Arial" w:cs="Arial"/>
          <w:sz w:val="24"/>
          <w:szCs w:val="24"/>
        </w:rPr>
        <w:t>и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B8535D">
          <w:rPr>
            <w:rFonts w:ascii="Arial" w:hAnsi="Arial" w:cs="Arial"/>
            <w:sz w:val="24"/>
            <w:szCs w:val="24"/>
          </w:rPr>
          <w:t>Правил</w:t>
        </w:r>
      </w:hyperlink>
      <w:r w:rsidRPr="00B8535D">
        <w:rPr>
          <w:rFonts w:ascii="Arial" w:hAnsi="Arial" w:cs="Arial"/>
          <w:sz w:val="24"/>
          <w:szCs w:val="24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</w:t>
      </w:r>
      <w:r w:rsidR="00213962" w:rsidRPr="00B8535D">
        <w:rPr>
          <w:rFonts w:ascii="Arial" w:hAnsi="Arial" w:cs="Arial"/>
          <w:sz w:val="24"/>
          <w:szCs w:val="24"/>
        </w:rPr>
        <w:t>ерации от 27 октября 2015 года №</w:t>
      </w:r>
      <w:r w:rsidRPr="00B8535D">
        <w:rPr>
          <w:rFonts w:ascii="Arial" w:hAnsi="Arial" w:cs="Arial"/>
          <w:sz w:val="24"/>
          <w:szCs w:val="24"/>
        </w:rPr>
        <w:t xml:space="preserve"> 1148.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P143" w:history="1">
        <w:r w:rsidRPr="00B8535D">
          <w:rPr>
            <w:rFonts w:ascii="Arial" w:hAnsi="Arial" w:cs="Arial"/>
            <w:sz w:val="24"/>
            <w:szCs w:val="24"/>
          </w:rPr>
          <w:t>пунктом 4</w:t>
        </w:r>
      </w:hyperlink>
      <w:r w:rsidR="00CE7750" w:rsidRPr="00B8535D">
        <w:rPr>
          <w:rFonts w:ascii="Arial" w:hAnsi="Arial" w:cs="Arial"/>
          <w:sz w:val="24"/>
          <w:szCs w:val="24"/>
        </w:rPr>
        <w:t>4</w:t>
      </w:r>
      <w:r w:rsidR="00F832A6" w:rsidRPr="00B8535D">
        <w:rPr>
          <w:rFonts w:ascii="Arial" w:hAnsi="Arial" w:cs="Arial"/>
          <w:sz w:val="24"/>
          <w:szCs w:val="24"/>
        </w:rPr>
        <w:t>Порядка</w:t>
      </w:r>
      <w:r w:rsidRPr="00B8535D">
        <w:rPr>
          <w:rFonts w:ascii="Arial" w:hAnsi="Arial" w:cs="Arial"/>
          <w:sz w:val="24"/>
          <w:szCs w:val="24"/>
        </w:rPr>
        <w:t xml:space="preserve">, предписание, выданное субъекту контроля в соответствии с </w:t>
      </w:r>
      <w:hyperlink w:anchor="P144" w:history="1">
        <w:r w:rsidRPr="00B8535D">
          <w:rPr>
            <w:rFonts w:ascii="Arial" w:hAnsi="Arial" w:cs="Arial"/>
            <w:sz w:val="24"/>
            <w:szCs w:val="24"/>
          </w:rPr>
          <w:t>пункт</w:t>
        </w:r>
        <w:r w:rsidR="00D456DF" w:rsidRPr="00B8535D">
          <w:rPr>
            <w:rFonts w:ascii="Arial" w:hAnsi="Arial" w:cs="Arial"/>
            <w:sz w:val="24"/>
            <w:szCs w:val="24"/>
          </w:rPr>
          <w:t>ом</w:t>
        </w:r>
        <w:r w:rsidRPr="00B8535D">
          <w:rPr>
            <w:rFonts w:ascii="Arial" w:hAnsi="Arial" w:cs="Arial"/>
            <w:sz w:val="24"/>
            <w:szCs w:val="24"/>
          </w:rPr>
          <w:t xml:space="preserve"> 4</w:t>
        </w:r>
      </w:hyperlink>
      <w:r w:rsidR="00D456DF" w:rsidRPr="00B8535D">
        <w:rPr>
          <w:rFonts w:ascii="Arial" w:hAnsi="Arial" w:cs="Arial"/>
          <w:sz w:val="24"/>
          <w:szCs w:val="24"/>
        </w:rPr>
        <w:t>5</w:t>
      </w:r>
      <w:r w:rsidR="00F832A6" w:rsidRPr="00B8535D">
        <w:rPr>
          <w:rFonts w:ascii="Arial" w:hAnsi="Arial" w:cs="Arial"/>
          <w:sz w:val="24"/>
          <w:szCs w:val="24"/>
        </w:rPr>
        <w:t>Порядка</w:t>
      </w:r>
      <w:r w:rsidRPr="00B8535D">
        <w:rPr>
          <w:rFonts w:ascii="Arial" w:hAnsi="Arial" w:cs="Arial"/>
          <w:sz w:val="24"/>
          <w:szCs w:val="24"/>
        </w:rPr>
        <w:t>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1</w:t>
      </w:r>
      <w:r w:rsidR="00F9750B" w:rsidRPr="00B8535D">
        <w:rPr>
          <w:rFonts w:ascii="Arial" w:hAnsi="Arial" w:cs="Arial"/>
          <w:sz w:val="24"/>
          <w:szCs w:val="24"/>
        </w:rPr>
        <w:t>2</w:t>
      </w:r>
      <w:r w:rsidRPr="00B8535D">
        <w:rPr>
          <w:rFonts w:ascii="Arial" w:hAnsi="Arial" w:cs="Arial"/>
          <w:sz w:val="24"/>
          <w:szCs w:val="24"/>
        </w:rPr>
        <w:t xml:space="preserve">. Должностные лица, указанные в </w:t>
      </w:r>
      <w:hyperlink w:anchor="P48" w:history="1">
        <w:r w:rsidRPr="00B8535D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="00F9750B" w:rsidRPr="00B8535D">
        <w:rPr>
          <w:rFonts w:ascii="Arial" w:hAnsi="Arial" w:cs="Arial"/>
          <w:sz w:val="24"/>
          <w:szCs w:val="24"/>
        </w:rPr>
        <w:t>5</w:t>
      </w:r>
      <w:r w:rsidR="00425477" w:rsidRPr="00B8535D">
        <w:rPr>
          <w:rFonts w:ascii="Arial" w:hAnsi="Arial" w:cs="Arial"/>
          <w:sz w:val="24"/>
          <w:szCs w:val="24"/>
        </w:rPr>
        <w:t>Порядка</w:t>
      </w:r>
      <w:r w:rsidRPr="00B8535D">
        <w:rPr>
          <w:rFonts w:ascii="Arial" w:hAnsi="Arial" w:cs="Arial"/>
          <w:sz w:val="24"/>
          <w:szCs w:val="24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1</w:t>
      </w:r>
      <w:r w:rsidR="00F9750B" w:rsidRPr="00B8535D">
        <w:rPr>
          <w:rFonts w:ascii="Arial" w:hAnsi="Arial" w:cs="Arial"/>
          <w:sz w:val="24"/>
          <w:szCs w:val="24"/>
        </w:rPr>
        <w:t>3</w:t>
      </w:r>
      <w:r w:rsidRPr="00B8535D">
        <w:rPr>
          <w:rFonts w:ascii="Arial" w:hAnsi="Arial" w:cs="Arial"/>
          <w:sz w:val="24"/>
          <w:szCs w:val="24"/>
        </w:rPr>
        <w:t>. К процедурам осуществления контрольного мероприятия относятся назначение контрольного мероприятия, проведение контрольного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Pr="00B8535D">
        <w:rPr>
          <w:rFonts w:ascii="Arial" w:hAnsi="Arial" w:cs="Arial"/>
          <w:sz w:val="24"/>
          <w:szCs w:val="24"/>
        </w:rPr>
        <w:t>мероприятия и реализация результатов проведения контрольного мероприятия.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48BC" w:rsidRPr="00B8535D" w:rsidRDefault="00E248BC" w:rsidP="006B7473">
      <w:pPr>
        <w:spacing w:after="0"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b/>
          <w:sz w:val="28"/>
          <w:szCs w:val="28"/>
        </w:rPr>
        <w:t>II. Назначение контрольных мероприятий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1</w:t>
      </w:r>
      <w:r w:rsidR="00D53091" w:rsidRPr="00B8535D">
        <w:rPr>
          <w:rFonts w:ascii="Arial" w:hAnsi="Arial" w:cs="Arial"/>
          <w:sz w:val="24"/>
          <w:szCs w:val="24"/>
        </w:rPr>
        <w:t>4</w:t>
      </w:r>
      <w:r w:rsidRPr="00B8535D">
        <w:rPr>
          <w:rFonts w:ascii="Arial" w:hAnsi="Arial" w:cs="Arial"/>
          <w:sz w:val="24"/>
          <w:szCs w:val="24"/>
        </w:rPr>
        <w:t xml:space="preserve">. Контрольное мероприятие проводится должностным лицом (должностными лицами) </w:t>
      </w:r>
      <w:r w:rsidR="00FA052A" w:rsidRPr="00B8535D">
        <w:rPr>
          <w:rFonts w:ascii="Arial" w:hAnsi="Arial" w:cs="Arial"/>
          <w:sz w:val="24"/>
          <w:szCs w:val="24"/>
        </w:rPr>
        <w:t>О</w:t>
      </w:r>
      <w:r w:rsidR="00255401" w:rsidRPr="00B8535D">
        <w:rPr>
          <w:rFonts w:ascii="Arial" w:hAnsi="Arial" w:cs="Arial"/>
          <w:sz w:val="24"/>
          <w:szCs w:val="24"/>
        </w:rPr>
        <w:t xml:space="preserve">тдела </w:t>
      </w:r>
      <w:r w:rsidRPr="00B8535D">
        <w:rPr>
          <w:rFonts w:ascii="Arial" w:hAnsi="Arial" w:cs="Arial"/>
          <w:sz w:val="24"/>
          <w:szCs w:val="24"/>
        </w:rPr>
        <w:t xml:space="preserve">на основании </w:t>
      </w:r>
      <w:r w:rsidR="00255401" w:rsidRPr="00B8535D">
        <w:rPr>
          <w:rFonts w:ascii="Arial" w:hAnsi="Arial" w:cs="Arial"/>
          <w:sz w:val="24"/>
          <w:szCs w:val="24"/>
        </w:rPr>
        <w:t>Удостоверения Главы Курского района</w:t>
      </w:r>
      <w:r w:rsidR="00FA052A" w:rsidRPr="00B8535D">
        <w:rPr>
          <w:rFonts w:ascii="Arial" w:hAnsi="Arial" w:cs="Arial"/>
          <w:sz w:val="24"/>
          <w:szCs w:val="24"/>
        </w:rPr>
        <w:t xml:space="preserve"> Курской области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Pr="00B8535D">
        <w:rPr>
          <w:rFonts w:ascii="Arial" w:hAnsi="Arial" w:cs="Arial"/>
          <w:sz w:val="24"/>
          <w:szCs w:val="24"/>
        </w:rPr>
        <w:t>о назначении контрольного мероприятия.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1</w:t>
      </w:r>
      <w:r w:rsidR="00D53091" w:rsidRPr="00B8535D">
        <w:rPr>
          <w:rFonts w:ascii="Arial" w:hAnsi="Arial" w:cs="Arial"/>
          <w:sz w:val="24"/>
          <w:szCs w:val="24"/>
        </w:rPr>
        <w:t>5</w:t>
      </w:r>
      <w:r w:rsidRPr="00B8535D">
        <w:rPr>
          <w:rFonts w:ascii="Arial" w:hAnsi="Arial" w:cs="Arial"/>
          <w:sz w:val="24"/>
          <w:szCs w:val="24"/>
        </w:rPr>
        <w:t xml:space="preserve">. </w:t>
      </w:r>
      <w:r w:rsidR="002332B3" w:rsidRPr="00B8535D">
        <w:rPr>
          <w:rFonts w:ascii="Arial" w:hAnsi="Arial" w:cs="Arial"/>
          <w:sz w:val="24"/>
          <w:szCs w:val="24"/>
        </w:rPr>
        <w:t>Удостоверение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2332B3" w:rsidRPr="00B8535D">
        <w:rPr>
          <w:rFonts w:ascii="Arial" w:hAnsi="Arial" w:cs="Arial"/>
          <w:sz w:val="24"/>
          <w:szCs w:val="24"/>
        </w:rPr>
        <w:t>Главы Курского района</w:t>
      </w:r>
      <w:r w:rsidR="00FA052A" w:rsidRPr="00B8535D">
        <w:rPr>
          <w:rFonts w:ascii="Arial" w:hAnsi="Arial" w:cs="Arial"/>
          <w:sz w:val="24"/>
          <w:szCs w:val="24"/>
        </w:rPr>
        <w:t xml:space="preserve"> Курской области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Pr="00B8535D">
        <w:rPr>
          <w:rFonts w:ascii="Arial" w:hAnsi="Arial" w:cs="Arial"/>
          <w:sz w:val="24"/>
          <w:szCs w:val="24"/>
        </w:rPr>
        <w:t>о назначении контрольного мероприятия должен содержать следующие сведения: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а) наименование субъекта контроля;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б) место нахождения субъекта контроля;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в) место фактического осуществления деятельности субъекта контроля;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г) проверяемый период;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д) основание проведения контрольного мероприятия;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е) тему контрольного мероприятия;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ж) фамилии, имена, отчества (последнее - при наличии) должностного лица </w:t>
      </w:r>
      <w:r w:rsidR="004F5FC5" w:rsidRPr="00B8535D">
        <w:rPr>
          <w:rFonts w:ascii="Arial" w:hAnsi="Arial" w:cs="Arial"/>
          <w:sz w:val="24"/>
          <w:szCs w:val="24"/>
        </w:rPr>
        <w:t>О</w:t>
      </w:r>
      <w:r w:rsidR="002332B3" w:rsidRPr="00B8535D">
        <w:rPr>
          <w:rFonts w:ascii="Arial" w:hAnsi="Arial" w:cs="Arial"/>
          <w:sz w:val="24"/>
          <w:szCs w:val="24"/>
        </w:rPr>
        <w:t xml:space="preserve">тдела </w:t>
      </w:r>
      <w:r w:rsidRPr="00B8535D">
        <w:rPr>
          <w:rFonts w:ascii="Arial" w:hAnsi="Arial" w:cs="Arial"/>
          <w:sz w:val="24"/>
          <w:szCs w:val="24"/>
        </w:rPr>
        <w:t xml:space="preserve">(при проведении камеральной проверки одним должностным лицом), членов проверочной группы, руководителя проверочной группы </w:t>
      </w:r>
      <w:r w:rsidR="00FA052A" w:rsidRPr="00B8535D">
        <w:rPr>
          <w:rFonts w:ascii="Arial" w:hAnsi="Arial" w:cs="Arial"/>
          <w:sz w:val="24"/>
          <w:szCs w:val="24"/>
        </w:rPr>
        <w:t>О</w:t>
      </w:r>
      <w:r w:rsidR="002332B3" w:rsidRPr="00B8535D">
        <w:rPr>
          <w:rFonts w:ascii="Arial" w:hAnsi="Arial" w:cs="Arial"/>
          <w:sz w:val="24"/>
          <w:szCs w:val="24"/>
        </w:rPr>
        <w:t xml:space="preserve">тдела </w:t>
      </w:r>
      <w:r w:rsidRPr="00B8535D">
        <w:rPr>
          <w:rFonts w:ascii="Arial" w:hAnsi="Arial" w:cs="Arial"/>
          <w:sz w:val="24"/>
          <w:szCs w:val="24"/>
        </w:rPr>
        <w:t>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з) срок проведения контрольного мероприятия;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и) перечень основных вопросов, подлежащих изучению в ходе проведения контрольного мероприятия.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1</w:t>
      </w:r>
      <w:r w:rsidR="00D53091" w:rsidRPr="00B8535D">
        <w:rPr>
          <w:rFonts w:ascii="Arial" w:hAnsi="Arial" w:cs="Arial"/>
          <w:sz w:val="24"/>
          <w:szCs w:val="24"/>
        </w:rPr>
        <w:t>6</w:t>
      </w:r>
      <w:r w:rsidRPr="00B8535D">
        <w:rPr>
          <w:rFonts w:ascii="Arial" w:hAnsi="Arial" w:cs="Arial"/>
          <w:sz w:val="24"/>
          <w:szCs w:val="24"/>
        </w:rPr>
        <w:t>. Изменение состава должностных лиц проверочной группы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FA052A" w:rsidRPr="00B8535D">
        <w:rPr>
          <w:rFonts w:ascii="Arial" w:hAnsi="Arial" w:cs="Arial"/>
          <w:sz w:val="24"/>
          <w:szCs w:val="24"/>
        </w:rPr>
        <w:t>О</w:t>
      </w:r>
      <w:r w:rsidR="009E3607" w:rsidRPr="00B8535D">
        <w:rPr>
          <w:rFonts w:ascii="Arial" w:hAnsi="Arial" w:cs="Arial"/>
          <w:sz w:val="24"/>
          <w:szCs w:val="24"/>
        </w:rPr>
        <w:t>тдела</w:t>
      </w:r>
      <w:r w:rsidRPr="00B8535D">
        <w:rPr>
          <w:rFonts w:ascii="Arial" w:hAnsi="Arial" w:cs="Arial"/>
          <w:sz w:val="24"/>
          <w:szCs w:val="24"/>
        </w:rPr>
        <w:t xml:space="preserve">, а также замена должностного лица </w:t>
      </w:r>
      <w:r w:rsidR="00FA052A" w:rsidRPr="00B8535D">
        <w:rPr>
          <w:rFonts w:ascii="Arial" w:hAnsi="Arial" w:cs="Arial"/>
          <w:sz w:val="24"/>
          <w:szCs w:val="24"/>
        </w:rPr>
        <w:t>О</w:t>
      </w:r>
      <w:r w:rsidR="009E3607" w:rsidRPr="00B8535D">
        <w:rPr>
          <w:rFonts w:ascii="Arial" w:hAnsi="Arial" w:cs="Arial"/>
          <w:sz w:val="24"/>
          <w:szCs w:val="24"/>
        </w:rPr>
        <w:t xml:space="preserve">тдела </w:t>
      </w:r>
      <w:r w:rsidRPr="00B8535D">
        <w:rPr>
          <w:rFonts w:ascii="Arial" w:hAnsi="Arial" w:cs="Arial"/>
          <w:sz w:val="24"/>
          <w:szCs w:val="24"/>
        </w:rPr>
        <w:t xml:space="preserve">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9E3607" w:rsidRPr="00B8535D">
        <w:rPr>
          <w:rFonts w:ascii="Arial" w:hAnsi="Arial" w:cs="Arial"/>
          <w:sz w:val="24"/>
          <w:szCs w:val="24"/>
        </w:rPr>
        <w:t>распоряжением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FA052A" w:rsidRPr="00B8535D">
        <w:rPr>
          <w:rFonts w:ascii="Arial" w:hAnsi="Arial" w:cs="Arial"/>
          <w:sz w:val="24"/>
          <w:szCs w:val="24"/>
        </w:rPr>
        <w:t>Администрации Курского района Курской области</w:t>
      </w:r>
      <w:r w:rsidRPr="00B8535D">
        <w:rPr>
          <w:rFonts w:ascii="Arial" w:hAnsi="Arial" w:cs="Arial"/>
          <w:sz w:val="24"/>
          <w:szCs w:val="24"/>
        </w:rPr>
        <w:t>.</w:t>
      </w:r>
    </w:p>
    <w:p w:rsidR="00894AD3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1</w:t>
      </w:r>
      <w:r w:rsidR="00D53091" w:rsidRPr="00B8535D">
        <w:rPr>
          <w:rFonts w:ascii="Arial" w:hAnsi="Arial" w:cs="Arial"/>
          <w:sz w:val="24"/>
          <w:szCs w:val="24"/>
        </w:rPr>
        <w:t>7</w:t>
      </w:r>
      <w:r w:rsidRPr="00B8535D">
        <w:rPr>
          <w:rFonts w:ascii="Arial" w:hAnsi="Arial" w:cs="Arial"/>
          <w:sz w:val="24"/>
          <w:szCs w:val="24"/>
        </w:rPr>
        <w:t xml:space="preserve">. Плановые проверки осуществляются в соответствии с утвержденным планом контрольных мероприятий </w:t>
      </w:r>
      <w:r w:rsidR="00FA052A" w:rsidRPr="00B8535D">
        <w:rPr>
          <w:rFonts w:ascii="Arial" w:hAnsi="Arial" w:cs="Arial"/>
          <w:sz w:val="24"/>
          <w:szCs w:val="24"/>
        </w:rPr>
        <w:t>О</w:t>
      </w:r>
      <w:r w:rsidR="00ED5038" w:rsidRPr="00B8535D">
        <w:rPr>
          <w:rFonts w:ascii="Arial" w:hAnsi="Arial" w:cs="Arial"/>
          <w:sz w:val="24"/>
          <w:szCs w:val="24"/>
        </w:rPr>
        <w:t xml:space="preserve">тдела </w:t>
      </w:r>
      <w:r w:rsidR="008532C2" w:rsidRPr="00B8535D">
        <w:rPr>
          <w:rFonts w:ascii="Arial" w:hAnsi="Arial" w:cs="Arial"/>
          <w:sz w:val="24"/>
          <w:szCs w:val="24"/>
        </w:rPr>
        <w:t xml:space="preserve">по контролю за </w:t>
      </w:r>
      <w:r w:rsidR="00894AD3" w:rsidRPr="00B8535D">
        <w:rPr>
          <w:rFonts w:ascii="Arial" w:hAnsi="Arial" w:cs="Arial"/>
          <w:sz w:val="24"/>
          <w:szCs w:val="24"/>
        </w:rPr>
        <w:t>соблюдением Федерального закона.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1</w:t>
      </w:r>
      <w:r w:rsidR="00D53091" w:rsidRPr="00B8535D">
        <w:rPr>
          <w:rFonts w:ascii="Arial" w:hAnsi="Arial" w:cs="Arial"/>
          <w:sz w:val="24"/>
          <w:szCs w:val="24"/>
        </w:rPr>
        <w:t>8</w:t>
      </w:r>
      <w:r w:rsidRPr="00B8535D">
        <w:rPr>
          <w:rFonts w:ascii="Arial" w:hAnsi="Arial" w:cs="Arial"/>
          <w:sz w:val="24"/>
          <w:szCs w:val="24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E248BC" w:rsidRPr="00B8535D" w:rsidRDefault="00D53091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19</w:t>
      </w:r>
      <w:r w:rsidR="00E248BC" w:rsidRPr="00B8535D">
        <w:rPr>
          <w:rFonts w:ascii="Arial" w:hAnsi="Arial" w:cs="Arial"/>
          <w:sz w:val="24"/>
          <w:szCs w:val="24"/>
        </w:rPr>
        <w:t xml:space="preserve">. Внеплановые проверки проводятся в соответствии с </w:t>
      </w:r>
      <w:r w:rsidR="00ED5038" w:rsidRPr="00B8535D">
        <w:rPr>
          <w:rFonts w:ascii="Arial" w:hAnsi="Arial" w:cs="Arial"/>
          <w:sz w:val="24"/>
          <w:szCs w:val="24"/>
        </w:rPr>
        <w:t xml:space="preserve">распоряжением </w:t>
      </w:r>
      <w:r w:rsidR="00FA052A" w:rsidRPr="00B8535D">
        <w:rPr>
          <w:rFonts w:ascii="Arial" w:hAnsi="Arial" w:cs="Arial"/>
          <w:sz w:val="24"/>
          <w:szCs w:val="24"/>
        </w:rPr>
        <w:t>Администрации</w:t>
      </w:r>
      <w:r w:rsidR="00ED5038" w:rsidRPr="00B8535D">
        <w:rPr>
          <w:rFonts w:ascii="Arial" w:hAnsi="Arial" w:cs="Arial"/>
          <w:sz w:val="24"/>
          <w:szCs w:val="24"/>
        </w:rPr>
        <w:t xml:space="preserve"> Курского района</w:t>
      </w:r>
      <w:r w:rsidR="00FA052A" w:rsidRPr="00B8535D">
        <w:rPr>
          <w:rFonts w:ascii="Arial" w:hAnsi="Arial" w:cs="Arial"/>
          <w:sz w:val="24"/>
          <w:szCs w:val="24"/>
        </w:rPr>
        <w:t xml:space="preserve"> Курской области</w:t>
      </w:r>
      <w:r w:rsidR="00EC76F0" w:rsidRPr="00B8535D">
        <w:rPr>
          <w:rFonts w:ascii="Arial" w:hAnsi="Arial" w:cs="Arial"/>
          <w:sz w:val="24"/>
          <w:szCs w:val="24"/>
        </w:rPr>
        <w:t>, принятым</w:t>
      </w:r>
      <w:r w:rsidR="00E248BC" w:rsidRPr="00B8535D">
        <w:rPr>
          <w:rFonts w:ascii="Arial" w:hAnsi="Arial" w:cs="Arial"/>
          <w:sz w:val="24"/>
          <w:szCs w:val="24"/>
        </w:rPr>
        <w:t>: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б) в случае истечения срока исполнения ранее выданного предписания;</w:t>
      </w:r>
    </w:p>
    <w:p w:rsidR="00A37A7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в) в случае, предусмотренном </w:t>
      </w:r>
      <w:hyperlink w:anchor="P146" w:history="1">
        <w:r w:rsidR="00213962" w:rsidRPr="00B8535D">
          <w:rPr>
            <w:rFonts w:ascii="Arial" w:hAnsi="Arial" w:cs="Arial"/>
            <w:sz w:val="24"/>
            <w:szCs w:val="24"/>
          </w:rPr>
          <w:t>подпунктом «</w:t>
        </w:r>
        <w:r w:rsidR="00503320" w:rsidRPr="00B8535D">
          <w:rPr>
            <w:rFonts w:ascii="Arial" w:hAnsi="Arial" w:cs="Arial"/>
            <w:sz w:val="24"/>
            <w:szCs w:val="24"/>
          </w:rPr>
          <w:t>б</w:t>
        </w:r>
        <w:r w:rsidR="00213962" w:rsidRPr="00B8535D">
          <w:rPr>
            <w:rFonts w:ascii="Arial" w:hAnsi="Arial" w:cs="Arial"/>
            <w:sz w:val="24"/>
            <w:szCs w:val="24"/>
          </w:rPr>
          <w:t>»</w:t>
        </w:r>
        <w:r w:rsidRPr="00B8535D">
          <w:rPr>
            <w:rFonts w:ascii="Arial" w:hAnsi="Arial" w:cs="Arial"/>
            <w:sz w:val="24"/>
            <w:szCs w:val="24"/>
          </w:rPr>
          <w:t xml:space="preserve"> пункта 4</w:t>
        </w:r>
      </w:hyperlink>
      <w:r w:rsidR="00AF57D9" w:rsidRPr="00B8535D">
        <w:rPr>
          <w:rFonts w:ascii="Arial" w:hAnsi="Arial" w:cs="Arial"/>
          <w:sz w:val="24"/>
          <w:szCs w:val="24"/>
        </w:rPr>
        <w:t>3</w:t>
      </w:r>
      <w:r w:rsidR="00F019C8" w:rsidRPr="00B8535D">
        <w:rPr>
          <w:rFonts w:ascii="Arial" w:hAnsi="Arial" w:cs="Arial"/>
          <w:sz w:val="24"/>
          <w:szCs w:val="24"/>
        </w:rPr>
        <w:t>Порядка</w:t>
      </w:r>
      <w:r w:rsidR="00894AD3" w:rsidRPr="00B8535D">
        <w:rPr>
          <w:rFonts w:ascii="Arial" w:hAnsi="Arial" w:cs="Arial"/>
          <w:sz w:val="24"/>
          <w:szCs w:val="24"/>
        </w:rPr>
        <w:t>.</w:t>
      </w:r>
    </w:p>
    <w:p w:rsidR="008F124F" w:rsidRPr="00B8535D" w:rsidRDefault="008F124F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48BC" w:rsidRPr="00B8535D" w:rsidRDefault="00E248BC" w:rsidP="006B7473">
      <w:pPr>
        <w:spacing w:after="0" w:line="276" w:lineRule="auto"/>
        <w:jc w:val="center"/>
        <w:outlineLvl w:val="1"/>
        <w:rPr>
          <w:rFonts w:ascii="Arial" w:hAnsi="Arial" w:cs="Arial"/>
          <w:sz w:val="28"/>
          <w:szCs w:val="28"/>
        </w:rPr>
      </w:pPr>
      <w:r w:rsidRPr="00B8535D">
        <w:rPr>
          <w:rFonts w:ascii="Arial" w:hAnsi="Arial" w:cs="Arial"/>
          <w:b/>
          <w:sz w:val="28"/>
          <w:szCs w:val="28"/>
        </w:rPr>
        <w:t>III. Проведение контрольных мероприятий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248BC" w:rsidRPr="00B8535D" w:rsidRDefault="00D53091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96"/>
      <w:bookmarkEnd w:id="6"/>
      <w:r w:rsidRPr="00B8535D">
        <w:rPr>
          <w:rFonts w:ascii="Arial" w:hAnsi="Arial" w:cs="Arial"/>
          <w:sz w:val="24"/>
          <w:szCs w:val="24"/>
        </w:rPr>
        <w:lastRenderedPageBreak/>
        <w:t>20</w:t>
      </w:r>
      <w:r w:rsidR="00E248BC" w:rsidRPr="00B8535D">
        <w:rPr>
          <w:rFonts w:ascii="Arial" w:hAnsi="Arial" w:cs="Arial"/>
          <w:sz w:val="24"/>
          <w:szCs w:val="24"/>
        </w:rPr>
        <w:t xml:space="preserve">. Камеральная проверка может проводиться одним должностным лицом или проверочной группой </w:t>
      </w:r>
      <w:r w:rsidR="00686F53" w:rsidRPr="00B8535D">
        <w:rPr>
          <w:rFonts w:ascii="Arial" w:hAnsi="Arial" w:cs="Arial"/>
          <w:sz w:val="24"/>
          <w:szCs w:val="24"/>
        </w:rPr>
        <w:t>О</w:t>
      </w:r>
      <w:r w:rsidR="0004504B" w:rsidRPr="00B8535D">
        <w:rPr>
          <w:rFonts w:ascii="Arial" w:hAnsi="Arial" w:cs="Arial"/>
          <w:sz w:val="24"/>
          <w:szCs w:val="24"/>
        </w:rPr>
        <w:t>тдела</w:t>
      </w:r>
      <w:r w:rsidR="00E248BC" w:rsidRPr="00B8535D">
        <w:rPr>
          <w:rFonts w:ascii="Arial" w:hAnsi="Arial" w:cs="Arial"/>
          <w:sz w:val="24"/>
          <w:szCs w:val="24"/>
        </w:rPr>
        <w:t>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2</w:t>
      </w:r>
      <w:r w:rsidR="00D53091" w:rsidRPr="00B8535D">
        <w:rPr>
          <w:rFonts w:ascii="Arial" w:hAnsi="Arial" w:cs="Arial"/>
          <w:sz w:val="24"/>
          <w:szCs w:val="24"/>
        </w:rPr>
        <w:t>1</w:t>
      </w:r>
      <w:r w:rsidRPr="00B8535D">
        <w:rPr>
          <w:rFonts w:ascii="Arial" w:hAnsi="Arial" w:cs="Arial"/>
          <w:sz w:val="24"/>
          <w:szCs w:val="24"/>
        </w:rPr>
        <w:t xml:space="preserve">. Выездная проверка проводится проверочной группой </w:t>
      </w:r>
      <w:r w:rsidR="00686F53" w:rsidRPr="00B8535D">
        <w:rPr>
          <w:rFonts w:ascii="Arial" w:hAnsi="Arial" w:cs="Arial"/>
          <w:sz w:val="24"/>
          <w:szCs w:val="24"/>
        </w:rPr>
        <w:t>О</w:t>
      </w:r>
      <w:r w:rsidR="0004504B" w:rsidRPr="00B8535D">
        <w:rPr>
          <w:rFonts w:ascii="Arial" w:hAnsi="Arial" w:cs="Arial"/>
          <w:sz w:val="24"/>
          <w:szCs w:val="24"/>
        </w:rPr>
        <w:t>тдела</w:t>
      </w:r>
      <w:r w:rsidRPr="00B8535D">
        <w:rPr>
          <w:rFonts w:ascii="Arial" w:hAnsi="Arial" w:cs="Arial"/>
          <w:sz w:val="24"/>
          <w:szCs w:val="24"/>
        </w:rPr>
        <w:t>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2</w:t>
      </w:r>
      <w:r w:rsidR="00D53091" w:rsidRPr="00B8535D">
        <w:rPr>
          <w:rFonts w:ascii="Arial" w:hAnsi="Arial" w:cs="Arial"/>
          <w:sz w:val="24"/>
          <w:szCs w:val="24"/>
        </w:rPr>
        <w:t>2</w:t>
      </w:r>
      <w:r w:rsidRPr="00B8535D">
        <w:rPr>
          <w:rFonts w:ascii="Arial" w:hAnsi="Arial" w:cs="Arial"/>
          <w:sz w:val="24"/>
          <w:szCs w:val="24"/>
        </w:rPr>
        <w:t xml:space="preserve">. Руководителем проверочной группы </w:t>
      </w:r>
      <w:r w:rsidR="00686F53" w:rsidRPr="00B8535D">
        <w:rPr>
          <w:rFonts w:ascii="Arial" w:hAnsi="Arial" w:cs="Arial"/>
          <w:sz w:val="24"/>
          <w:szCs w:val="24"/>
        </w:rPr>
        <w:t>О</w:t>
      </w:r>
      <w:r w:rsidR="0004504B" w:rsidRPr="00B8535D">
        <w:rPr>
          <w:rFonts w:ascii="Arial" w:hAnsi="Arial" w:cs="Arial"/>
          <w:sz w:val="24"/>
          <w:szCs w:val="24"/>
        </w:rPr>
        <w:t xml:space="preserve">тдела </w:t>
      </w:r>
      <w:r w:rsidRPr="00B8535D">
        <w:rPr>
          <w:rFonts w:ascii="Arial" w:hAnsi="Arial" w:cs="Arial"/>
          <w:sz w:val="24"/>
          <w:szCs w:val="24"/>
        </w:rPr>
        <w:t xml:space="preserve">назначается должностное лицо </w:t>
      </w:r>
      <w:r w:rsidR="00686F53" w:rsidRPr="00B8535D">
        <w:rPr>
          <w:rFonts w:ascii="Arial" w:hAnsi="Arial" w:cs="Arial"/>
          <w:sz w:val="24"/>
          <w:szCs w:val="24"/>
        </w:rPr>
        <w:t>О</w:t>
      </w:r>
      <w:r w:rsidR="0004504B" w:rsidRPr="00B8535D">
        <w:rPr>
          <w:rFonts w:ascii="Arial" w:hAnsi="Arial" w:cs="Arial"/>
          <w:sz w:val="24"/>
          <w:szCs w:val="24"/>
        </w:rPr>
        <w:t>тдела</w:t>
      </w:r>
      <w:r w:rsidRPr="00B8535D">
        <w:rPr>
          <w:rFonts w:ascii="Arial" w:hAnsi="Arial" w:cs="Arial"/>
          <w:sz w:val="24"/>
          <w:szCs w:val="24"/>
        </w:rPr>
        <w:t>, уполномоченное составлять протоколы об административных правонарушениях.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В случае если камеральная проверка проводится одним должностным лицом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686F53" w:rsidRPr="00B8535D">
        <w:rPr>
          <w:rFonts w:ascii="Arial" w:hAnsi="Arial" w:cs="Arial"/>
          <w:sz w:val="24"/>
          <w:szCs w:val="24"/>
        </w:rPr>
        <w:t>О</w:t>
      </w:r>
      <w:r w:rsidR="00E82453" w:rsidRPr="00B8535D">
        <w:rPr>
          <w:rFonts w:ascii="Arial" w:hAnsi="Arial" w:cs="Arial"/>
          <w:sz w:val="24"/>
          <w:szCs w:val="24"/>
        </w:rPr>
        <w:t>тдела</w:t>
      </w:r>
      <w:r w:rsidRPr="00B8535D">
        <w:rPr>
          <w:rFonts w:ascii="Arial" w:hAnsi="Arial" w:cs="Arial"/>
          <w:sz w:val="24"/>
          <w:szCs w:val="24"/>
        </w:rPr>
        <w:t>, данное должностное лицо должно быть уполномочено составлять протоколы об административных правонарушениях.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100"/>
      <w:bookmarkEnd w:id="7"/>
      <w:r w:rsidRPr="00B8535D">
        <w:rPr>
          <w:rFonts w:ascii="Arial" w:hAnsi="Arial" w:cs="Arial"/>
          <w:sz w:val="24"/>
          <w:szCs w:val="24"/>
        </w:rPr>
        <w:t>2</w:t>
      </w:r>
      <w:r w:rsidR="00D53091" w:rsidRPr="00B8535D">
        <w:rPr>
          <w:rFonts w:ascii="Arial" w:hAnsi="Arial" w:cs="Arial"/>
          <w:sz w:val="24"/>
          <w:szCs w:val="24"/>
        </w:rPr>
        <w:t>3</w:t>
      </w:r>
      <w:r w:rsidRPr="00B8535D">
        <w:rPr>
          <w:rFonts w:ascii="Arial" w:hAnsi="Arial" w:cs="Arial"/>
          <w:sz w:val="24"/>
          <w:szCs w:val="24"/>
        </w:rPr>
        <w:t xml:space="preserve">. Камеральная проверка проводится по месту нахождения </w:t>
      </w:r>
      <w:r w:rsidR="00686F53" w:rsidRPr="00B8535D">
        <w:rPr>
          <w:rFonts w:ascii="Arial" w:hAnsi="Arial" w:cs="Arial"/>
          <w:sz w:val="24"/>
          <w:szCs w:val="24"/>
        </w:rPr>
        <w:t>О</w:t>
      </w:r>
      <w:r w:rsidR="00E82453" w:rsidRPr="00B8535D">
        <w:rPr>
          <w:rFonts w:ascii="Arial" w:hAnsi="Arial" w:cs="Arial"/>
          <w:sz w:val="24"/>
          <w:szCs w:val="24"/>
        </w:rPr>
        <w:t xml:space="preserve">тдела </w:t>
      </w:r>
      <w:r w:rsidRPr="00B8535D">
        <w:rPr>
          <w:rFonts w:ascii="Arial" w:hAnsi="Arial" w:cs="Arial"/>
          <w:sz w:val="24"/>
          <w:szCs w:val="24"/>
        </w:rPr>
        <w:t>на основании документов и информации, представленных субъектом контроля по запросу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686F53" w:rsidRPr="00B8535D">
        <w:rPr>
          <w:rFonts w:ascii="Arial" w:hAnsi="Arial" w:cs="Arial"/>
          <w:sz w:val="24"/>
          <w:szCs w:val="24"/>
        </w:rPr>
        <w:t>О</w:t>
      </w:r>
      <w:r w:rsidR="00E82453" w:rsidRPr="00B8535D">
        <w:rPr>
          <w:rFonts w:ascii="Arial" w:hAnsi="Arial" w:cs="Arial"/>
          <w:sz w:val="24"/>
          <w:szCs w:val="24"/>
        </w:rPr>
        <w:t>тдела</w:t>
      </w:r>
      <w:r w:rsidRPr="00B8535D">
        <w:rPr>
          <w:rFonts w:ascii="Arial" w:hAnsi="Arial" w:cs="Arial"/>
          <w:sz w:val="24"/>
          <w:szCs w:val="24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2</w:t>
      </w:r>
      <w:r w:rsidR="00D53091" w:rsidRPr="00B8535D">
        <w:rPr>
          <w:rFonts w:ascii="Arial" w:hAnsi="Arial" w:cs="Arial"/>
          <w:sz w:val="24"/>
          <w:szCs w:val="24"/>
        </w:rPr>
        <w:t>4</w:t>
      </w:r>
      <w:r w:rsidRPr="00B8535D">
        <w:rPr>
          <w:rFonts w:ascii="Arial" w:hAnsi="Arial" w:cs="Arial"/>
          <w:sz w:val="24"/>
          <w:szCs w:val="24"/>
        </w:rPr>
        <w:t>. Срок проведения камеральной проверки не может превышать 20 рабочих дней со дня получения от субъекта контроля документов и информации по запросу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686F53" w:rsidRPr="00B8535D">
        <w:rPr>
          <w:rFonts w:ascii="Arial" w:hAnsi="Arial" w:cs="Arial"/>
          <w:sz w:val="24"/>
          <w:szCs w:val="24"/>
        </w:rPr>
        <w:t>О</w:t>
      </w:r>
      <w:r w:rsidR="00E82453" w:rsidRPr="00B8535D">
        <w:rPr>
          <w:rFonts w:ascii="Arial" w:hAnsi="Arial" w:cs="Arial"/>
          <w:sz w:val="24"/>
          <w:szCs w:val="24"/>
        </w:rPr>
        <w:t>тдела</w:t>
      </w:r>
      <w:r w:rsidRPr="00B8535D">
        <w:rPr>
          <w:rFonts w:ascii="Arial" w:hAnsi="Arial" w:cs="Arial"/>
          <w:sz w:val="24"/>
          <w:szCs w:val="24"/>
        </w:rPr>
        <w:t>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102"/>
      <w:bookmarkEnd w:id="8"/>
      <w:r w:rsidRPr="00B8535D">
        <w:rPr>
          <w:rFonts w:ascii="Arial" w:hAnsi="Arial" w:cs="Arial"/>
          <w:sz w:val="24"/>
          <w:szCs w:val="24"/>
        </w:rPr>
        <w:t>2</w:t>
      </w:r>
      <w:r w:rsidR="00D53091" w:rsidRPr="00B8535D">
        <w:rPr>
          <w:rFonts w:ascii="Arial" w:hAnsi="Arial" w:cs="Arial"/>
          <w:sz w:val="24"/>
          <w:szCs w:val="24"/>
        </w:rPr>
        <w:t>5</w:t>
      </w:r>
      <w:r w:rsidRPr="00B8535D">
        <w:rPr>
          <w:rFonts w:ascii="Arial" w:hAnsi="Arial" w:cs="Arial"/>
          <w:sz w:val="24"/>
          <w:szCs w:val="24"/>
        </w:rPr>
        <w:t xml:space="preserve">. При проведении камеральной проверки должностным лицом </w:t>
      </w:r>
      <w:r w:rsidR="00686F53" w:rsidRPr="00B8535D">
        <w:rPr>
          <w:rFonts w:ascii="Arial" w:hAnsi="Arial" w:cs="Arial"/>
          <w:sz w:val="24"/>
          <w:szCs w:val="24"/>
        </w:rPr>
        <w:t>О</w:t>
      </w:r>
      <w:r w:rsidR="00812C27" w:rsidRPr="00B8535D">
        <w:rPr>
          <w:rFonts w:ascii="Arial" w:hAnsi="Arial" w:cs="Arial"/>
          <w:sz w:val="24"/>
          <w:szCs w:val="24"/>
        </w:rPr>
        <w:t xml:space="preserve">тдела </w:t>
      </w:r>
      <w:r w:rsidRPr="00B8535D">
        <w:rPr>
          <w:rFonts w:ascii="Arial" w:hAnsi="Arial" w:cs="Arial"/>
          <w:sz w:val="24"/>
          <w:szCs w:val="24"/>
        </w:rPr>
        <w:t xml:space="preserve">(при проведении камеральной проверки одним должностным лицом) либо проверочной группой </w:t>
      </w:r>
      <w:r w:rsidR="004F5FC5" w:rsidRPr="00B8535D">
        <w:rPr>
          <w:rFonts w:ascii="Arial" w:hAnsi="Arial" w:cs="Arial"/>
          <w:sz w:val="24"/>
          <w:szCs w:val="24"/>
        </w:rPr>
        <w:t>О</w:t>
      </w:r>
      <w:r w:rsidR="00812C27" w:rsidRPr="00B8535D">
        <w:rPr>
          <w:rFonts w:ascii="Arial" w:hAnsi="Arial" w:cs="Arial"/>
          <w:sz w:val="24"/>
          <w:szCs w:val="24"/>
        </w:rPr>
        <w:t>тдел</w:t>
      </w:r>
      <w:r w:rsidR="004F5FC5" w:rsidRPr="00B8535D">
        <w:rPr>
          <w:rFonts w:ascii="Arial" w:hAnsi="Arial" w:cs="Arial"/>
          <w:sz w:val="24"/>
          <w:szCs w:val="24"/>
        </w:rPr>
        <w:t>а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Pr="00B8535D">
        <w:rPr>
          <w:rFonts w:ascii="Arial" w:hAnsi="Arial" w:cs="Arial"/>
          <w:sz w:val="24"/>
          <w:szCs w:val="24"/>
        </w:rPr>
        <w:t xml:space="preserve">проводится проверка полноты представленных субъектом контроля документов и информации по запросу </w:t>
      </w:r>
      <w:r w:rsidR="00812C27" w:rsidRPr="00B8535D">
        <w:rPr>
          <w:rFonts w:ascii="Arial" w:hAnsi="Arial" w:cs="Arial"/>
          <w:sz w:val="24"/>
          <w:szCs w:val="24"/>
        </w:rPr>
        <w:t xml:space="preserve">отдела </w:t>
      </w:r>
      <w:r w:rsidRPr="00B8535D">
        <w:rPr>
          <w:rFonts w:ascii="Arial" w:hAnsi="Arial" w:cs="Arial"/>
          <w:sz w:val="24"/>
          <w:szCs w:val="24"/>
        </w:rPr>
        <w:t>в течение</w:t>
      </w:r>
      <w:r w:rsidR="00702E83" w:rsidRPr="00B8535D">
        <w:rPr>
          <w:rFonts w:ascii="Arial" w:hAnsi="Arial" w:cs="Arial"/>
          <w:sz w:val="24"/>
          <w:szCs w:val="24"/>
        </w:rPr>
        <w:t xml:space="preserve"> 3 рабочих дней со дня получения</w:t>
      </w:r>
      <w:r w:rsidRPr="00B8535D">
        <w:rPr>
          <w:rFonts w:ascii="Arial" w:hAnsi="Arial" w:cs="Arial"/>
          <w:sz w:val="24"/>
          <w:szCs w:val="24"/>
        </w:rPr>
        <w:t xml:space="preserve"> от субъекта контроля таких документов и информации.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103"/>
      <w:bookmarkEnd w:id="9"/>
      <w:r w:rsidRPr="00B8535D">
        <w:rPr>
          <w:rFonts w:ascii="Arial" w:hAnsi="Arial" w:cs="Arial"/>
          <w:sz w:val="24"/>
          <w:szCs w:val="24"/>
        </w:rPr>
        <w:t>2</w:t>
      </w:r>
      <w:r w:rsidR="00D53091" w:rsidRPr="00B8535D">
        <w:rPr>
          <w:rFonts w:ascii="Arial" w:hAnsi="Arial" w:cs="Arial"/>
          <w:sz w:val="24"/>
          <w:szCs w:val="24"/>
        </w:rPr>
        <w:t>6</w:t>
      </w:r>
      <w:r w:rsidRPr="00B8535D">
        <w:rPr>
          <w:rFonts w:ascii="Arial" w:hAnsi="Arial" w:cs="Arial"/>
          <w:sz w:val="24"/>
          <w:szCs w:val="24"/>
        </w:rPr>
        <w:t xml:space="preserve">. В случае если по результатам проверки полноты представленных субъектом контроля документов и информации в соответствии с </w:t>
      </w:r>
      <w:hyperlink w:anchor="P102" w:history="1">
        <w:r w:rsidRPr="00B8535D">
          <w:rPr>
            <w:rFonts w:ascii="Arial" w:hAnsi="Arial" w:cs="Arial"/>
            <w:sz w:val="24"/>
            <w:szCs w:val="24"/>
          </w:rPr>
          <w:t>пунктом 2</w:t>
        </w:r>
      </w:hyperlink>
      <w:r w:rsidR="00AF57D9" w:rsidRPr="00B8535D">
        <w:rPr>
          <w:rFonts w:ascii="Arial" w:hAnsi="Arial" w:cs="Arial"/>
          <w:sz w:val="24"/>
          <w:szCs w:val="24"/>
        </w:rPr>
        <w:t>5</w:t>
      </w:r>
      <w:r w:rsidR="000B2B38" w:rsidRPr="00B8535D">
        <w:rPr>
          <w:rFonts w:ascii="Arial" w:hAnsi="Arial" w:cs="Arial"/>
          <w:sz w:val="24"/>
          <w:szCs w:val="24"/>
        </w:rPr>
        <w:t>Порядка</w:t>
      </w:r>
      <w:r w:rsidRPr="00B8535D">
        <w:rPr>
          <w:rFonts w:ascii="Arial" w:hAnsi="Arial" w:cs="Arial"/>
          <w:sz w:val="24"/>
          <w:szCs w:val="24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123" w:history="1">
        <w:r w:rsidR="008E1765" w:rsidRPr="00B8535D">
          <w:rPr>
            <w:rFonts w:ascii="Arial" w:hAnsi="Arial" w:cs="Arial"/>
            <w:sz w:val="24"/>
            <w:szCs w:val="24"/>
          </w:rPr>
          <w:t>подпунктом «</w:t>
        </w:r>
        <w:r w:rsidRPr="00B8535D">
          <w:rPr>
            <w:rFonts w:ascii="Arial" w:hAnsi="Arial" w:cs="Arial"/>
            <w:sz w:val="24"/>
            <w:szCs w:val="24"/>
          </w:rPr>
          <w:t>г</w:t>
        </w:r>
        <w:r w:rsidR="008E1765" w:rsidRPr="00B8535D">
          <w:rPr>
            <w:rFonts w:ascii="Arial" w:hAnsi="Arial" w:cs="Arial"/>
            <w:sz w:val="24"/>
            <w:szCs w:val="24"/>
          </w:rPr>
          <w:t>»</w:t>
        </w:r>
        <w:r w:rsidRPr="00B8535D">
          <w:rPr>
            <w:rFonts w:ascii="Arial" w:hAnsi="Arial" w:cs="Arial"/>
            <w:sz w:val="24"/>
            <w:szCs w:val="24"/>
          </w:rPr>
          <w:t xml:space="preserve"> пункта 3</w:t>
        </w:r>
      </w:hyperlink>
      <w:r w:rsidR="00AF57D9" w:rsidRPr="00B8535D">
        <w:rPr>
          <w:rFonts w:ascii="Arial" w:hAnsi="Arial" w:cs="Arial"/>
          <w:sz w:val="24"/>
          <w:szCs w:val="24"/>
        </w:rPr>
        <w:t>3</w:t>
      </w:r>
      <w:r w:rsidR="00F44EF0" w:rsidRPr="00B8535D">
        <w:rPr>
          <w:rFonts w:ascii="Arial" w:hAnsi="Arial" w:cs="Arial"/>
          <w:sz w:val="24"/>
          <w:szCs w:val="24"/>
        </w:rPr>
        <w:t>Порядка</w:t>
      </w:r>
      <w:r w:rsidRPr="00B8535D">
        <w:rPr>
          <w:rFonts w:ascii="Arial" w:hAnsi="Arial" w:cs="Arial"/>
          <w:sz w:val="24"/>
          <w:szCs w:val="24"/>
        </w:rPr>
        <w:t xml:space="preserve"> со дня окончания проверки полноты представленных субъектом контроля документов и информации.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129" w:history="1">
        <w:r w:rsidRPr="00B8535D">
          <w:rPr>
            <w:rFonts w:ascii="Arial" w:hAnsi="Arial" w:cs="Arial"/>
            <w:sz w:val="24"/>
            <w:szCs w:val="24"/>
          </w:rPr>
          <w:t>пунктом 3</w:t>
        </w:r>
      </w:hyperlink>
      <w:r w:rsidR="008C48B5" w:rsidRPr="00B8535D">
        <w:rPr>
          <w:rFonts w:ascii="Arial" w:hAnsi="Arial" w:cs="Arial"/>
          <w:sz w:val="24"/>
          <w:szCs w:val="24"/>
        </w:rPr>
        <w:t>6</w:t>
      </w:r>
      <w:r w:rsidR="00F44EF0" w:rsidRPr="00B8535D">
        <w:rPr>
          <w:rFonts w:ascii="Arial" w:hAnsi="Arial" w:cs="Arial"/>
          <w:sz w:val="24"/>
          <w:szCs w:val="24"/>
        </w:rPr>
        <w:t>Порядка</w:t>
      </w:r>
      <w:r w:rsidRPr="00B8535D">
        <w:rPr>
          <w:rFonts w:ascii="Arial" w:hAnsi="Arial" w:cs="Arial"/>
          <w:sz w:val="24"/>
          <w:szCs w:val="24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В случае непредставления субъектом контроля документов и информации по повторному запросу </w:t>
      </w:r>
      <w:r w:rsidR="00686F53" w:rsidRPr="00B8535D">
        <w:rPr>
          <w:rFonts w:ascii="Arial" w:hAnsi="Arial" w:cs="Arial"/>
          <w:sz w:val="24"/>
          <w:szCs w:val="24"/>
        </w:rPr>
        <w:t>О</w:t>
      </w:r>
      <w:r w:rsidR="004E3B82" w:rsidRPr="00B8535D">
        <w:rPr>
          <w:rFonts w:ascii="Arial" w:hAnsi="Arial" w:cs="Arial"/>
          <w:sz w:val="24"/>
          <w:szCs w:val="24"/>
        </w:rPr>
        <w:t xml:space="preserve">тдела </w:t>
      </w:r>
      <w:r w:rsidRPr="00B8535D">
        <w:rPr>
          <w:rFonts w:ascii="Arial" w:hAnsi="Arial" w:cs="Arial"/>
          <w:sz w:val="24"/>
          <w:szCs w:val="24"/>
        </w:rPr>
        <w:t xml:space="preserve">по истечении срока приостановления проверки в соответствии с </w:t>
      </w:r>
      <w:hyperlink w:anchor="P123" w:history="1">
        <w:r w:rsidRPr="00B8535D">
          <w:rPr>
            <w:rFonts w:ascii="Arial" w:hAnsi="Arial" w:cs="Arial"/>
            <w:sz w:val="24"/>
            <w:szCs w:val="24"/>
          </w:rPr>
          <w:t xml:space="preserve">пунктом </w:t>
        </w:r>
        <w:r w:rsidR="00A747AE" w:rsidRPr="00B8535D">
          <w:rPr>
            <w:rFonts w:ascii="Arial" w:hAnsi="Arial" w:cs="Arial"/>
            <w:sz w:val="24"/>
            <w:szCs w:val="24"/>
          </w:rPr>
          <w:t>«</w:t>
        </w:r>
        <w:r w:rsidRPr="00B8535D">
          <w:rPr>
            <w:rFonts w:ascii="Arial" w:hAnsi="Arial" w:cs="Arial"/>
            <w:sz w:val="24"/>
            <w:szCs w:val="24"/>
          </w:rPr>
          <w:t>г</w:t>
        </w:r>
        <w:r w:rsidR="00A747AE" w:rsidRPr="00B8535D">
          <w:rPr>
            <w:rFonts w:ascii="Arial" w:hAnsi="Arial" w:cs="Arial"/>
            <w:sz w:val="24"/>
            <w:szCs w:val="24"/>
          </w:rPr>
          <w:t>»</w:t>
        </w:r>
        <w:r w:rsidRPr="00B8535D">
          <w:rPr>
            <w:rFonts w:ascii="Arial" w:hAnsi="Arial" w:cs="Arial"/>
            <w:sz w:val="24"/>
            <w:szCs w:val="24"/>
          </w:rPr>
          <w:t xml:space="preserve"> п</w:t>
        </w:r>
        <w:r w:rsidR="008C48B5" w:rsidRPr="00B8535D">
          <w:rPr>
            <w:rFonts w:ascii="Arial" w:hAnsi="Arial" w:cs="Arial"/>
            <w:sz w:val="24"/>
            <w:szCs w:val="24"/>
          </w:rPr>
          <w:t>ункта 3</w:t>
        </w:r>
      </w:hyperlink>
      <w:r w:rsidR="00AF57D9" w:rsidRPr="00B8535D">
        <w:rPr>
          <w:rFonts w:ascii="Arial" w:hAnsi="Arial" w:cs="Arial"/>
          <w:sz w:val="24"/>
          <w:szCs w:val="24"/>
        </w:rPr>
        <w:t>3</w:t>
      </w:r>
      <w:r w:rsidR="00C10DBA" w:rsidRPr="00B8535D">
        <w:rPr>
          <w:rFonts w:ascii="Arial" w:hAnsi="Arial" w:cs="Arial"/>
          <w:sz w:val="24"/>
          <w:szCs w:val="24"/>
        </w:rPr>
        <w:t>Порядка</w:t>
      </w:r>
      <w:r w:rsidRPr="00B8535D">
        <w:rPr>
          <w:rFonts w:ascii="Arial" w:hAnsi="Arial" w:cs="Arial"/>
          <w:sz w:val="24"/>
          <w:szCs w:val="24"/>
        </w:rPr>
        <w:t xml:space="preserve"> проверка возобновляется.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107"/>
      <w:bookmarkEnd w:id="10"/>
      <w:r w:rsidRPr="00B8535D">
        <w:rPr>
          <w:rFonts w:ascii="Arial" w:hAnsi="Arial" w:cs="Arial"/>
          <w:sz w:val="24"/>
          <w:szCs w:val="24"/>
        </w:rPr>
        <w:t>2</w:t>
      </w:r>
      <w:r w:rsidR="00D53091" w:rsidRPr="00B8535D">
        <w:rPr>
          <w:rFonts w:ascii="Arial" w:hAnsi="Arial" w:cs="Arial"/>
          <w:sz w:val="24"/>
          <w:szCs w:val="24"/>
        </w:rPr>
        <w:t>7</w:t>
      </w:r>
      <w:r w:rsidRPr="00B8535D">
        <w:rPr>
          <w:rFonts w:ascii="Arial" w:hAnsi="Arial" w:cs="Arial"/>
          <w:sz w:val="24"/>
          <w:szCs w:val="24"/>
        </w:rPr>
        <w:t>. Выездная проверка проводится по месту нахождения и</w:t>
      </w:r>
      <w:r w:rsidR="005D3036" w:rsidRPr="00B8535D">
        <w:rPr>
          <w:rFonts w:ascii="Arial" w:hAnsi="Arial" w:cs="Arial"/>
          <w:sz w:val="24"/>
          <w:szCs w:val="24"/>
        </w:rPr>
        <w:t xml:space="preserve"> (или)</w:t>
      </w:r>
      <w:r w:rsidRPr="00B8535D">
        <w:rPr>
          <w:rFonts w:ascii="Arial" w:hAnsi="Arial" w:cs="Arial"/>
          <w:sz w:val="24"/>
          <w:szCs w:val="24"/>
        </w:rPr>
        <w:t xml:space="preserve"> месту фактического осуществления деятельности субъекта контроля.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2</w:t>
      </w:r>
      <w:r w:rsidR="00D53091" w:rsidRPr="00B8535D">
        <w:rPr>
          <w:rFonts w:ascii="Arial" w:hAnsi="Arial" w:cs="Arial"/>
          <w:sz w:val="24"/>
          <w:szCs w:val="24"/>
        </w:rPr>
        <w:t>8</w:t>
      </w:r>
      <w:r w:rsidRPr="00B8535D">
        <w:rPr>
          <w:rFonts w:ascii="Arial" w:hAnsi="Arial" w:cs="Arial"/>
          <w:sz w:val="24"/>
          <w:szCs w:val="24"/>
        </w:rPr>
        <w:t>. Срок проведения выездной проверки не может превышать 30 рабочих дней.</w:t>
      </w:r>
    </w:p>
    <w:p w:rsidR="00E248BC" w:rsidRPr="00B8535D" w:rsidRDefault="00D53091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109"/>
      <w:bookmarkEnd w:id="11"/>
      <w:r w:rsidRPr="00B8535D">
        <w:rPr>
          <w:rFonts w:ascii="Arial" w:hAnsi="Arial" w:cs="Arial"/>
          <w:sz w:val="24"/>
          <w:szCs w:val="24"/>
        </w:rPr>
        <w:t>29</w:t>
      </w:r>
      <w:r w:rsidR="00E248BC" w:rsidRPr="00B8535D">
        <w:rPr>
          <w:rFonts w:ascii="Arial" w:hAnsi="Arial" w:cs="Arial"/>
          <w:sz w:val="24"/>
          <w:szCs w:val="24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lastRenderedPageBreak/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E248BC" w:rsidRPr="00B8535D" w:rsidRDefault="00D53091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30</w:t>
      </w:r>
      <w:r w:rsidR="00E248BC" w:rsidRPr="00B8535D">
        <w:rPr>
          <w:rFonts w:ascii="Arial" w:hAnsi="Arial" w:cs="Arial"/>
          <w:sz w:val="24"/>
          <w:szCs w:val="24"/>
        </w:rPr>
        <w:t xml:space="preserve">. Срок проведения выездной или камеральной проверки может быть продлен не более чем на 10 рабочих дней по решению </w:t>
      </w:r>
      <w:r w:rsidR="004E3B82" w:rsidRPr="00B8535D">
        <w:rPr>
          <w:rFonts w:ascii="Arial" w:hAnsi="Arial" w:cs="Arial"/>
          <w:sz w:val="24"/>
          <w:szCs w:val="24"/>
        </w:rPr>
        <w:t>Главы Курского района</w:t>
      </w:r>
      <w:r w:rsidR="00686F53" w:rsidRPr="00B8535D">
        <w:rPr>
          <w:rFonts w:ascii="Arial" w:hAnsi="Arial" w:cs="Arial"/>
          <w:sz w:val="24"/>
          <w:szCs w:val="24"/>
        </w:rPr>
        <w:t xml:space="preserve"> Курской области</w:t>
      </w:r>
      <w:r w:rsidR="00BE44EB" w:rsidRPr="00B8535D">
        <w:rPr>
          <w:rFonts w:ascii="Arial" w:hAnsi="Arial" w:cs="Arial"/>
          <w:sz w:val="24"/>
          <w:szCs w:val="24"/>
        </w:rPr>
        <w:t>, заместителя Главы Администрации Курского района Курской области по бюджету и налогам</w:t>
      </w:r>
      <w:r w:rsidR="00E248BC" w:rsidRPr="00B8535D">
        <w:rPr>
          <w:rFonts w:ascii="Arial" w:hAnsi="Arial" w:cs="Arial"/>
          <w:sz w:val="24"/>
          <w:szCs w:val="24"/>
        </w:rPr>
        <w:t>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DF229E" w:rsidRPr="00B8535D">
        <w:rPr>
          <w:rFonts w:ascii="Arial" w:hAnsi="Arial" w:cs="Arial"/>
          <w:sz w:val="24"/>
          <w:szCs w:val="24"/>
        </w:rPr>
        <w:t>О</w:t>
      </w:r>
      <w:r w:rsidR="006E7A89" w:rsidRPr="00B8535D">
        <w:rPr>
          <w:rFonts w:ascii="Arial" w:hAnsi="Arial" w:cs="Arial"/>
          <w:sz w:val="24"/>
          <w:szCs w:val="24"/>
        </w:rPr>
        <w:t xml:space="preserve">тдела </w:t>
      </w:r>
      <w:r w:rsidRPr="00B8535D">
        <w:rPr>
          <w:rFonts w:ascii="Arial" w:hAnsi="Arial" w:cs="Arial"/>
          <w:sz w:val="24"/>
          <w:szCs w:val="24"/>
        </w:rPr>
        <w:t>(при проведении камеральной проверки одним должностным лицом) либо руководителя проверочной группы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B077F7" w:rsidRPr="00B8535D">
        <w:rPr>
          <w:rFonts w:ascii="Arial" w:hAnsi="Arial" w:cs="Arial"/>
          <w:sz w:val="24"/>
          <w:szCs w:val="24"/>
        </w:rPr>
        <w:t>О</w:t>
      </w:r>
      <w:r w:rsidR="006E7A89" w:rsidRPr="00B8535D">
        <w:rPr>
          <w:rFonts w:ascii="Arial" w:hAnsi="Arial" w:cs="Arial"/>
          <w:sz w:val="24"/>
          <w:szCs w:val="24"/>
        </w:rPr>
        <w:t>тдела</w:t>
      </w:r>
      <w:r w:rsidRPr="00B8535D">
        <w:rPr>
          <w:rFonts w:ascii="Arial" w:hAnsi="Arial" w:cs="Arial"/>
          <w:sz w:val="24"/>
          <w:szCs w:val="24"/>
        </w:rPr>
        <w:t>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</w:t>
      </w:r>
      <w:r w:rsidR="00A36082" w:rsidRPr="00B8535D">
        <w:rPr>
          <w:rFonts w:ascii="Arial" w:hAnsi="Arial" w:cs="Arial"/>
          <w:sz w:val="24"/>
          <w:szCs w:val="24"/>
        </w:rPr>
        <w:t xml:space="preserve">(правовых) </w:t>
      </w:r>
      <w:r w:rsidRPr="00B8535D">
        <w:rPr>
          <w:rFonts w:ascii="Arial" w:hAnsi="Arial" w:cs="Arial"/>
          <w:sz w:val="24"/>
          <w:szCs w:val="24"/>
        </w:rPr>
        <w:t>актов, требующей дополнительного изучения.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3</w:t>
      </w:r>
      <w:r w:rsidR="00D53091" w:rsidRPr="00B8535D">
        <w:rPr>
          <w:rFonts w:ascii="Arial" w:hAnsi="Arial" w:cs="Arial"/>
          <w:sz w:val="24"/>
          <w:szCs w:val="24"/>
        </w:rPr>
        <w:t>1</w:t>
      </w:r>
      <w:r w:rsidRPr="00B8535D">
        <w:rPr>
          <w:rFonts w:ascii="Arial" w:hAnsi="Arial" w:cs="Arial"/>
          <w:sz w:val="24"/>
          <w:szCs w:val="24"/>
        </w:rPr>
        <w:t xml:space="preserve">. В рамках выездной или камеральной проверки </w:t>
      </w:r>
      <w:r w:rsidR="008F124F" w:rsidRPr="00B8535D">
        <w:rPr>
          <w:rFonts w:ascii="Arial" w:hAnsi="Arial" w:cs="Arial"/>
          <w:sz w:val="24"/>
          <w:szCs w:val="24"/>
        </w:rPr>
        <w:t xml:space="preserve">может </w:t>
      </w:r>
      <w:r w:rsidRPr="00B8535D">
        <w:rPr>
          <w:rFonts w:ascii="Arial" w:hAnsi="Arial" w:cs="Arial"/>
          <w:sz w:val="24"/>
          <w:szCs w:val="24"/>
        </w:rPr>
        <w:t>проводит</w:t>
      </w:r>
      <w:r w:rsidR="005976AA" w:rsidRPr="00B8535D">
        <w:rPr>
          <w:rFonts w:ascii="Arial" w:hAnsi="Arial" w:cs="Arial"/>
          <w:sz w:val="24"/>
          <w:szCs w:val="24"/>
        </w:rPr>
        <w:t>ь</w:t>
      </w:r>
      <w:r w:rsidRPr="00B8535D">
        <w:rPr>
          <w:rFonts w:ascii="Arial" w:hAnsi="Arial" w:cs="Arial"/>
          <w:sz w:val="24"/>
          <w:szCs w:val="24"/>
        </w:rPr>
        <w:t xml:space="preserve">ся встречная проверка по решению </w:t>
      </w:r>
      <w:r w:rsidR="005976AA" w:rsidRPr="00B8535D">
        <w:rPr>
          <w:rFonts w:ascii="Arial" w:hAnsi="Arial" w:cs="Arial"/>
          <w:sz w:val="24"/>
          <w:szCs w:val="24"/>
        </w:rPr>
        <w:t>Главы Курского района</w:t>
      </w:r>
      <w:r w:rsidR="00DF229E" w:rsidRPr="00B8535D">
        <w:rPr>
          <w:rFonts w:ascii="Arial" w:hAnsi="Arial" w:cs="Arial"/>
          <w:sz w:val="24"/>
          <w:szCs w:val="24"/>
        </w:rPr>
        <w:t xml:space="preserve"> Курской области</w:t>
      </w:r>
      <w:r w:rsidRPr="00B8535D">
        <w:rPr>
          <w:rFonts w:ascii="Arial" w:hAnsi="Arial" w:cs="Arial"/>
          <w:sz w:val="24"/>
          <w:szCs w:val="24"/>
        </w:rPr>
        <w:t xml:space="preserve">, принятого на основании мотивированного обращения должностного лица </w:t>
      </w:r>
      <w:r w:rsidR="00DF229E" w:rsidRPr="00B8535D">
        <w:rPr>
          <w:rFonts w:ascii="Arial" w:hAnsi="Arial" w:cs="Arial"/>
          <w:sz w:val="24"/>
          <w:szCs w:val="24"/>
        </w:rPr>
        <w:t>О</w:t>
      </w:r>
      <w:r w:rsidR="005976AA" w:rsidRPr="00B8535D">
        <w:rPr>
          <w:rFonts w:ascii="Arial" w:hAnsi="Arial" w:cs="Arial"/>
          <w:sz w:val="24"/>
          <w:szCs w:val="24"/>
        </w:rPr>
        <w:t xml:space="preserve">тдела </w:t>
      </w:r>
      <w:r w:rsidRPr="00B8535D">
        <w:rPr>
          <w:rFonts w:ascii="Arial" w:hAnsi="Arial" w:cs="Arial"/>
          <w:sz w:val="24"/>
          <w:szCs w:val="24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B077F7" w:rsidRPr="00B8535D">
        <w:rPr>
          <w:rFonts w:ascii="Arial" w:hAnsi="Arial" w:cs="Arial"/>
          <w:sz w:val="24"/>
          <w:szCs w:val="24"/>
        </w:rPr>
        <w:t>О</w:t>
      </w:r>
      <w:r w:rsidR="005976AA" w:rsidRPr="00B8535D">
        <w:rPr>
          <w:rFonts w:ascii="Arial" w:hAnsi="Arial" w:cs="Arial"/>
          <w:sz w:val="24"/>
          <w:szCs w:val="24"/>
        </w:rPr>
        <w:t>тдела</w:t>
      </w:r>
      <w:r w:rsidRPr="00B8535D">
        <w:rPr>
          <w:rFonts w:ascii="Arial" w:hAnsi="Arial" w:cs="Arial"/>
          <w:sz w:val="24"/>
          <w:szCs w:val="24"/>
        </w:rPr>
        <w:t>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3</w:t>
      </w:r>
      <w:r w:rsidR="00D53091" w:rsidRPr="00B8535D">
        <w:rPr>
          <w:rFonts w:ascii="Arial" w:hAnsi="Arial" w:cs="Arial"/>
          <w:sz w:val="24"/>
          <w:szCs w:val="24"/>
        </w:rPr>
        <w:t>2</w:t>
      </w:r>
      <w:r w:rsidRPr="00B8535D">
        <w:rPr>
          <w:rFonts w:ascii="Arial" w:hAnsi="Arial" w:cs="Arial"/>
          <w:sz w:val="24"/>
          <w:szCs w:val="24"/>
        </w:rPr>
        <w:t xml:space="preserve">. Встречная проверка проводится в порядке, установленном для выездных и камеральных проверок в соответствии с </w:t>
      </w:r>
      <w:hyperlink w:anchor="P96" w:history="1">
        <w:r w:rsidR="00883369" w:rsidRPr="00B8535D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="00883369" w:rsidRPr="00B8535D">
        <w:rPr>
          <w:rFonts w:ascii="Arial" w:hAnsi="Arial" w:cs="Arial"/>
          <w:sz w:val="24"/>
          <w:szCs w:val="24"/>
        </w:rPr>
        <w:t>21</w:t>
      </w:r>
      <w:r w:rsidRPr="00B8535D">
        <w:rPr>
          <w:rFonts w:ascii="Arial" w:hAnsi="Arial" w:cs="Arial"/>
          <w:sz w:val="24"/>
          <w:szCs w:val="24"/>
        </w:rPr>
        <w:t xml:space="preserve"> - </w:t>
      </w:r>
      <w:hyperlink w:anchor="P100" w:history="1">
        <w:r w:rsidR="00883369" w:rsidRPr="00B8535D">
          <w:rPr>
            <w:rFonts w:ascii="Arial" w:hAnsi="Arial" w:cs="Arial"/>
            <w:sz w:val="24"/>
            <w:szCs w:val="24"/>
          </w:rPr>
          <w:t>24</w:t>
        </w:r>
      </w:hyperlink>
      <w:r w:rsidRPr="00B8535D">
        <w:rPr>
          <w:rFonts w:ascii="Arial" w:hAnsi="Arial" w:cs="Arial"/>
          <w:sz w:val="24"/>
          <w:szCs w:val="24"/>
        </w:rPr>
        <w:t xml:space="preserve">, </w:t>
      </w:r>
      <w:hyperlink w:anchor="P107" w:history="1">
        <w:r w:rsidRPr="00B8535D">
          <w:rPr>
            <w:rFonts w:ascii="Arial" w:hAnsi="Arial" w:cs="Arial"/>
            <w:sz w:val="24"/>
            <w:szCs w:val="24"/>
          </w:rPr>
          <w:t>2</w:t>
        </w:r>
      </w:hyperlink>
      <w:r w:rsidR="00E546D5" w:rsidRPr="00B8535D">
        <w:rPr>
          <w:rFonts w:ascii="Arial" w:hAnsi="Arial" w:cs="Arial"/>
          <w:sz w:val="24"/>
          <w:szCs w:val="24"/>
        </w:rPr>
        <w:t>8</w:t>
      </w:r>
      <w:r w:rsidRPr="00B8535D">
        <w:rPr>
          <w:rFonts w:ascii="Arial" w:hAnsi="Arial" w:cs="Arial"/>
          <w:sz w:val="24"/>
          <w:szCs w:val="24"/>
        </w:rPr>
        <w:t xml:space="preserve">, </w:t>
      </w:r>
      <w:r w:rsidR="00E546D5" w:rsidRPr="00B8535D">
        <w:rPr>
          <w:rFonts w:ascii="Arial" w:hAnsi="Arial" w:cs="Arial"/>
          <w:sz w:val="24"/>
          <w:szCs w:val="24"/>
        </w:rPr>
        <w:t>30</w:t>
      </w:r>
      <w:hyperlink w:anchor="P109" w:history="1"/>
      <w:r w:rsidR="00C10DBA" w:rsidRPr="00B8535D">
        <w:rPr>
          <w:rFonts w:ascii="Arial" w:hAnsi="Arial" w:cs="Arial"/>
          <w:sz w:val="24"/>
          <w:szCs w:val="24"/>
        </w:rPr>
        <w:t>Порядка</w:t>
      </w:r>
      <w:r w:rsidRPr="00B8535D">
        <w:rPr>
          <w:rFonts w:ascii="Arial" w:hAnsi="Arial" w:cs="Arial"/>
          <w:sz w:val="24"/>
          <w:szCs w:val="24"/>
        </w:rPr>
        <w:t>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Срок проведения встречной проверки не может превышать 20 рабочих дней.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3</w:t>
      </w:r>
      <w:r w:rsidR="00D53091" w:rsidRPr="00B8535D">
        <w:rPr>
          <w:rFonts w:ascii="Arial" w:hAnsi="Arial" w:cs="Arial"/>
          <w:sz w:val="24"/>
          <w:szCs w:val="24"/>
        </w:rPr>
        <w:t>3</w:t>
      </w:r>
      <w:r w:rsidRPr="00B8535D">
        <w:rPr>
          <w:rFonts w:ascii="Arial" w:hAnsi="Arial" w:cs="Arial"/>
          <w:sz w:val="24"/>
          <w:szCs w:val="24"/>
        </w:rPr>
        <w:t xml:space="preserve">. Проведение выездной или камеральной проверки по решению </w:t>
      </w:r>
      <w:r w:rsidR="00716879" w:rsidRPr="00B8535D">
        <w:rPr>
          <w:rFonts w:ascii="Arial" w:hAnsi="Arial" w:cs="Arial"/>
          <w:sz w:val="24"/>
          <w:szCs w:val="24"/>
        </w:rPr>
        <w:t>Главы Курского района</w:t>
      </w:r>
      <w:r w:rsidR="002C5C65" w:rsidRPr="00B8535D">
        <w:rPr>
          <w:rFonts w:ascii="Arial" w:hAnsi="Arial" w:cs="Arial"/>
          <w:sz w:val="24"/>
          <w:szCs w:val="24"/>
        </w:rPr>
        <w:t xml:space="preserve"> Курской области</w:t>
      </w:r>
      <w:r w:rsidRPr="00B8535D">
        <w:rPr>
          <w:rFonts w:ascii="Arial" w:hAnsi="Arial" w:cs="Arial"/>
          <w:sz w:val="24"/>
          <w:szCs w:val="24"/>
        </w:rPr>
        <w:t xml:space="preserve">, принятого на основании мотивированного обращения должностного лица </w:t>
      </w:r>
      <w:r w:rsidR="002C5C65" w:rsidRPr="00B8535D">
        <w:rPr>
          <w:rFonts w:ascii="Arial" w:hAnsi="Arial" w:cs="Arial"/>
          <w:sz w:val="24"/>
          <w:szCs w:val="24"/>
        </w:rPr>
        <w:t>О</w:t>
      </w:r>
      <w:r w:rsidR="00716879" w:rsidRPr="00B8535D">
        <w:rPr>
          <w:rFonts w:ascii="Arial" w:hAnsi="Arial" w:cs="Arial"/>
          <w:sz w:val="24"/>
          <w:szCs w:val="24"/>
        </w:rPr>
        <w:t xml:space="preserve">тдела </w:t>
      </w:r>
      <w:r w:rsidRPr="00B8535D">
        <w:rPr>
          <w:rFonts w:ascii="Arial" w:hAnsi="Arial" w:cs="Arial"/>
          <w:sz w:val="24"/>
          <w:szCs w:val="24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B077F7" w:rsidRPr="00B8535D">
        <w:rPr>
          <w:rFonts w:ascii="Arial" w:hAnsi="Arial" w:cs="Arial"/>
          <w:sz w:val="24"/>
          <w:szCs w:val="24"/>
        </w:rPr>
        <w:t>О</w:t>
      </w:r>
      <w:r w:rsidR="00716879" w:rsidRPr="00B8535D">
        <w:rPr>
          <w:rFonts w:ascii="Arial" w:hAnsi="Arial" w:cs="Arial"/>
          <w:sz w:val="24"/>
          <w:szCs w:val="24"/>
        </w:rPr>
        <w:t>тдела</w:t>
      </w:r>
      <w:r w:rsidRPr="00B8535D">
        <w:rPr>
          <w:rFonts w:ascii="Arial" w:hAnsi="Arial" w:cs="Arial"/>
          <w:sz w:val="24"/>
          <w:szCs w:val="24"/>
        </w:rPr>
        <w:t xml:space="preserve">, </w:t>
      </w:r>
      <w:r w:rsidRPr="00B8535D">
        <w:rPr>
          <w:rFonts w:ascii="Arial" w:hAnsi="Arial" w:cs="Arial"/>
          <w:sz w:val="24"/>
          <w:szCs w:val="24"/>
        </w:rPr>
        <w:lastRenderedPageBreak/>
        <w:t>приостанавливается на общий срок не более 30 рабочих дней в следующих случаях: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120"/>
      <w:bookmarkEnd w:id="12"/>
      <w:r w:rsidRPr="00B8535D">
        <w:rPr>
          <w:rFonts w:ascii="Arial" w:hAnsi="Arial" w:cs="Arial"/>
          <w:sz w:val="24"/>
          <w:szCs w:val="24"/>
        </w:rPr>
        <w:t>а) на период проведения встречной проверки, но не более чем на 20 рабочих дней;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121"/>
      <w:bookmarkEnd w:id="13"/>
      <w:r w:rsidRPr="00B8535D">
        <w:rPr>
          <w:rFonts w:ascii="Arial" w:hAnsi="Arial" w:cs="Arial"/>
          <w:sz w:val="24"/>
          <w:szCs w:val="24"/>
        </w:rPr>
        <w:t>б) на период организации и проведения экспертиз, но не более чем на 20 рабочих дней;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122"/>
      <w:bookmarkEnd w:id="14"/>
      <w:r w:rsidRPr="00B8535D">
        <w:rPr>
          <w:rFonts w:ascii="Arial" w:hAnsi="Arial" w:cs="Arial"/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123"/>
      <w:bookmarkEnd w:id="15"/>
      <w:r w:rsidRPr="00B8535D">
        <w:rPr>
          <w:rFonts w:ascii="Arial" w:hAnsi="Arial" w:cs="Arial"/>
          <w:sz w:val="24"/>
          <w:szCs w:val="24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007CCC" w:rsidRPr="00B8535D">
        <w:rPr>
          <w:rFonts w:ascii="Arial" w:hAnsi="Arial" w:cs="Arial"/>
          <w:sz w:val="24"/>
          <w:szCs w:val="24"/>
        </w:rPr>
        <w:t>О</w:t>
      </w:r>
      <w:r w:rsidR="002E4042" w:rsidRPr="00B8535D">
        <w:rPr>
          <w:rFonts w:ascii="Arial" w:hAnsi="Arial" w:cs="Arial"/>
          <w:sz w:val="24"/>
          <w:szCs w:val="24"/>
        </w:rPr>
        <w:t xml:space="preserve">тдела </w:t>
      </w:r>
      <w:r w:rsidRPr="00B8535D">
        <w:rPr>
          <w:rFonts w:ascii="Arial" w:hAnsi="Arial" w:cs="Arial"/>
          <w:sz w:val="24"/>
          <w:szCs w:val="24"/>
        </w:rPr>
        <w:t xml:space="preserve">в соответствии с </w:t>
      </w:r>
      <w:hyperlink w:anchor="P103" w:history="1">
        <w:r w:rsidRPr="00B8535D">
          <w:rPr>
            <w:rFonts w:ascii="Arial" w:hAnsi="Arial" w:cs="Arial"/>
            <w:sz w:val="24"/>
            <w:szCs w:val="24"/>
          </w:rPr>
          <w:t>пунктом 2</w:t>
        </w:r>
      </w:hyperlink>
      <w:r w:rsidR="00883369" w:rsidRPr="00B8535D">
        <w:rPr>
          <w:rFonts w:ascii="Arial" w:hAnsi="Arial" w:cs="Arial"/>
          <w:sz w:val="24"/>
          <w:szCs w:val="24"/>
        </w:rPr>
        <w:t>7</w:t>
      </w:r>
      <w:r w:rsidR="00E835BC" w:rsidRPr="00B8535D">
        <w:rPr>
          <w:rFonts w:ascii="Arial" w:hAnsi="Arial" w:cs="Arial"/>
          <w:sz w:val="24"/>
          <w:szCs w:val="24"/>
        </w:rPr>
        <w:t>Порядка</w:t>
      </w:r>
      <w:r w:rsidRPr="00B8535D">
        <w:rPr>
          <w:rFonts w:ascii="Arial" w:hAnsi="Arial" w:cs="Arial"/>
          <w:sz w:val="24"/>
          <w:szCs w:val="24"/>
        </w:rPr>
        <w:t>, но не более чем на 10 рабочих дней;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124"/>
      <w:bookmarkEnd w:id="16"/>
      <w:r w:rsidRPr="00B8535D">
        <w:rPr>
          <w:rFonts w:ascii="Arial" w:hAnsi="Arial" w:cs="Arial"/>
          <w:sz w:val="24"/>
          <w:szCs w:val="24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B077F7" w:rsidRPr="00B8535D">
        <w:rPr>
          <w:rFonts w:ascii="Arial" w:hAnsi="Arial" w:cs="Arial"/>
          <w:sz w:val="24"/>
          <w:szCs w:val="24"/>
        </w:rPr>
        <w:t>О</w:t>
      </w:r>
      <w:r w:rsidR="002E4042" w:rsidRPr="00B8535D">
        <w:rPr>
          <w:rFonts w:ascii="Arial" w:hAnsi="Arial" w:cs="Arial"/>
          <w:sz w:val="24"/>
          <w:szCs w:val="24"/>
        </w:rPr>
        <w:t xml:space="preserve">тдела </w:t>
      </w:r>
      <w:r w:rsidRPr="00B8535D">
        <w:rPr>
          <w:rFonts w:ascii="Arial" w:hAnsi="Arial" w:cs="Arial"/>
          <w:sz w:val="24"/>
          <w:szCs w:val="24"/>
        </w:rPr>
        <w:t xml:space="preserve">(при проведении камеральной проверки одним должностным лицом) либо проверочной группы </w:t>
      </w:r>
      <w:r w:rsidR="00B077F7" w:rsidRPr="00B8535D">
        <w:rPr>
          <w:rFonts w:ascii="Arial" w:hAnsi="Arial" w:cs="Arial"/>
          <w:sz w:val="24"/>
          <w:szCs w:val="24"/>
        </w:rPr>
        <w:t>О</w:t>
      </w:r>
      <w:r w:rsidR="002E4042" w:rsidRPr="00B8535D">
        <w:rPr>
          <w:rFonts w:ascii="Arial" w:hAnsi="Arial" w:cs="Arial"/>
          <w:sz w:val="24"/>
          <w:szCs w:val="24"/>
        </w:rPr>
        <w:t>тдела</w:t>
      </w:r>
      <w:r w:rsidRPr="00B8535D">
        <w:rPr>
          <w:rFonts w:ascii="Arial" w:hAnsi="Arial" w:cs="Arial"/>
          <w:sz w:val="24"/>
          <w:szCs w:val="24"/>
        </w:rPr>
        <w:t>, включая наступление обстоятельств непреодолимой силы.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3</w:t>
      </w:r>
      <w:r w:rsidR="00D53091" w:rsidRPr="00B8535D">
        <w:rPr>
          <w:rFonts w:ascii="Arial" w:hAnsi="Arial" w:cs="Arial"/>
          <w:sz w:val="24"/>
          <w:szCs w:val="24"/>
        </w:rPr>
        <w:t>4</w:t>
      </w:r>
      <w:r w:rsidRPr="00B8535D">
        <w:rPr>
          <w:rFonts w:ascii="Arial" w:hAnsi="Arial" w:cs="Arial"/>
          <w:sz w:val="24"/>
          <w:szCs w:val="24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а) после завершения проведения встречной проверки и (или) экспертизы согласно </w:t>
      </w:r>
      <w:hyperlink w:anchor="P120" w:history="1">
        <w:r w:rsidRPr="00B8535D">
          <w:rPr>
            <w:rFonts w:ascii="Arial" w:hAnsi="Arial" w:cs="Arial"/>
            <w:sz w:val="24"/>
            <w:szCs w:val="24"/>
          </w:rPr>
          <w:t xml:space="preserve">подпунктам </w:t>
        </w:r>
        <w:r w:rsidR="00A747AE" w:rsidRPr="00B8535D">
          <w:rPr>
            <w:rFonts w:ascii="Arial" w:hAnsi="Arial" w:cs="Arial"/>
            <w:sz w:val="24"/>
            <w:szCs w:val="24"/>
          </w:rPr>
          <w:t>«</w:t>
        </w:r>
        <w:r w:rsidRPr="00B8535D">
          <w:rPr>
            <w:rFonts w:ascii="Arial" w:hAnsi="Arial" w:cs="Arial"/>
            <w:sz w:val="24"/>
            <w:szCs w:val="24"/>
          </w:rPr>
          <w:t>а</w:t>
        </w:r>
      </w:hyperlink>
      <w:r w:rsidR="00A747AE" w:rsidRPr="00B8535D">
        <w:rPr>
          <w:rFonts w:ascii="Arial" w:hAnsi="Arial" w:cs="Arial"/>
          <w:sz w:val="24"/>
          <w:szCs w:val="24"/>
        </w:rPr>
        <w:t>»</w:t>
      </w:r>
      <w:r w:rsidRPr="00B8535D">
        <w:rPr>
          <w:rFonts w:ascii="Arial" w:hAnsi="Arial" w:cs="Arial"/>
          <w:sz w:val="24"/>
          <w:szCs w:val="24"/>
        </w:rPr>
        <w:t xml:space="preserve">, </w:t>
      </w:r>
      <w:hyperlink w:anchor="P121" w:history="1">
        <w:r w:rsidR="00A747AE" w:rsidRPr="00B8535D">
          <w:rPr>
            <w:rFonts w:ascii="Arial" w:hAnsi="Arial" w:cs="Arial"/>
            <w:sz w:val="24"/>
            <w:szCs w:val="24"/>
          </w:rPr>
          <w:t>«</w:t>
        </w:r>
        <w:r w:rsidRPr="00B8535D">
          <w:rPr>
            <w:rFonts w:ascii="Arial" w:hAnsi="Arial" w:cs="Arial"/>
            <w:sz w:val="24"/>
            <w:szCs w:val="24"/>
          </w:rPr>
          <w:t>б</w:t>
        </w:r>
        <w:r w:rsidR="00A747AE" w:rsidRPr="00B8535D">
          <w:rPr>
            <w:rFonts w:ascii="Arial" w:hAnsi="Arial" w:cs="Arial"/>
            <w:sz w:val="24"/>
            <w:szCs w:val="24"/>
          </w:rPr>
          <w:t>»</w:t>
        </w:r>
        <w:r w:rsidRPr="00B8535D">
          <w:rPr>
            <w:rFonts w:ascii="Arial" w:hAnsi="Arial" w:cs="Arial"/>
            <w:sz w:val="24"/>
            <w:szCs w:val="24"/>
          </w:rPr>
          <w:t xml:space="preserve"> пункта 3</w:t>
        </w:r>
      </w:hyperlink>
      <w:r w:rsidR="007E2524" w:rsidRPr="00B8535D">
        <w:rPr>
          <w:rFonts w:ascii="Arial" w:hAnsi="Arial" w:cs="Arial"/>
          <w:sz w:val="24"/>
          <w:szCs w:val="24"/>
        </w:rPr>
        <w:t>3</w:t>
      </w:r>
      <w:r w:rsidR="00FA1B18" w:rsidRPr="00B8535D">
        <w:rPr>
          <w:rFonts w:ascii="Arial" w:hAnsi="Arial" w:cs="Arial"/>
          <w:sz w:val="24"/>
          <w:szCs w:val="24"/>
        </w:rPr>
        <w:t>Порядка</w:t>
      </w:r>
      <w:r w:rsidRPr="00B8535D">
        <w:rPr>
          <w:rFonts w:ascii="Arial" w:hAnsi="Arial" w:cs="Arial"/>
          <w:sz w:val="24"/>
          <w:szCs w:val="24"/>
        </w:rPr>
        <w:t>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б) после устранения причин приостановления проведения проверки, указанных в </w:t>
      </w:r>
      <w:hyperlink w:anchor="P122" w:history="1">
        <w:r w:rsidRPr="00B8535D">
          <w:rPr>
            <w:rFonts w:ascii="Arial" w:hAnsi="Arial" w:cs="Arial"/>
            <w:sz w:val="24"/>
            <w:szCs w:val="24"/>
          </w:rPr>
          <w:t xml:space="preserve">подпунктах </w:t>
        </w:r>
        <w:r w:rsidR="00A747AE" w:rsidRPr="00B8535D">
          <w:rPr>
            <w:rFonts w:ascii="Arial" w:hAnsi="Arial" w:cs="Arial"/>
            <w:sz w:val="24"/>
            <w:szCs w:val="24"/>
          </w:rPr>
          <w:t>«</w:t>
        </w:r>
        <w:r w:rsidRPr="00B8535D">
          <w:rPr>
            <w:rFonts w:ascii="Arial" w:hAnsi="Arial" w:cs="Arial"/>
            <w:sz w:val="24"/>
            <w:szCs w:val="24"/>
          </w:rPr>
          <w:t>в</w:t>
        </w:r>
      </w:hyperlink>
      <w:r w:rsidR="00A747AE" w:rsidRPr="00B8535D">
        <w:rPr>
          <w:rFonts w:ascii="Arial" w:hAnsi="Arial" w:cs="Arial"/>
          <w:sz w:val="24"/>
          <w:szCs w:val="24"/>
        </w:rPr>
        <w:t>»</w:t>
      </w:r>
      <w:r w:rsidRPr="00B8535D">
        <w:rPr>
          <w:rFonts w:ascii="Arial" w:hAnsi="Arial" w:cs="Arial"/>
          <w:sz w:val="24"/>
          <w:szCs w:val="24"/>
        </w:rPr>
        <w:t xml:space="preserve"> - </w:t>
      </w:r>
      <w:hyperlink w:anchor="P124" w:history="1">
        <w:r w:rsidR="00A747AE" w:rsidRPr="00B8535D">
          <w:rPr>
            <w:rFonts w:ascii="Arial" w:hAnsi="Arial" w:cs="Arial"/>
            <w:sz w:val="24"/>
            <w:szCs w:val="24"/>
          </w:rPr>
          <w:t>«</w:t>
        </w:r>
        <w:r w:rsidRPr="00B8535D">
          <w:rPr>
            <w:rFonts w:ascii="Arial" w:hAnsi="Arial" w:cs="Arial"/>
            <w:sz w:val="24"/>
            <w:szCs w:val="24"/>
          </w:rPr>
          <w:t>д</w:t>
        </w:r>
        <w:r w:rsidR="00A747AE" w:rsidRPr="00B8535D">
          <w:rPr>
            <w:rFonts w:ascii="Arial" w:hAnsi="Arial" w:cs="Arial"/>
            <w:sz w:val="24"/>
            <w:szCs w:val="24"/>
          </w:rPr>
          <w:t>»</w:t>
        </w:r>
        <w:r w:rsidRPr="00B8535D">
          <w:rPr>
            <w:rFonts w:ascii="Arial" w:hAnsi="Arial" w:cs="Arial"/>
            <w:sz w:val="24"/>
            <w:szCs w:val="24"/>
          </w:rPr>
          <w:t xml:space="preserve"> пункта 3</w:t>
        </w:r>
      </w:hyperlink>
      <w:r w:rsidR="007E2524" w:rsidRPr="00B8535D">
        <w:rPr>
          <w:rFonts w:ascii="Arial" w:hAnsi="Arial" w:cs="Arial"/>
          <w:sz w:val="24"/>
          <w:szCs w:val="24"/>
        </w:rPr>
        <w:t>3</w:t>
      </w:r>
      <w:r w:rsidR="00FA1B18" w:rsidRPr="00B8535D">
        <w:rPr>
          <w:rFonts w:ascii="Arial" w:hAnsi="Arial" w:cs="Arial"/>
          <w:sz w:val="24"/>
          <w:szCs w:val="24"/>
        </w:rPr>
        <w:t>Порядка</w:t>
      </w:r>
      <w:r w:rsidRPr="00B8535D">
        <w:rPr>
          <w:rFonts w:ascii="Arial" w:hAnsi="Arial" w:cs="Arial"/>
          <w:sz w:val="24"/>
          <w:szCs w:val="24"/>
        </w:rPr>
        <w:t>;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в) после истечения срока приостановления проверки в соответствии с </w:t>
      </w:r>
      <w:hyperlink w:anchor="P122" w:history="1">
        <w:r w:rsidRPr="00B8535D">
          <w:rPr>
            <w:rFonts w:ascii="Arial" w:hAnsi="Arial" w:cs="Arial"/>
            <w:sz w:val="24"/>
            <w:szCs w:val="24"/>
          </w:rPr>
          <w:t xml:space="preserve">подпунктами </w:t>
        </w:r>
        <w:r w:rsidR="00A747AE" w:rsidRPr="00B8535D">
          <w:rPr>
            <w:rFonts w:ascii="Arial" w:hAnsi="Arial" w:cs="Arial"/>
            <w:sz w:val="24"/>
            <w:szCs w:val="24"/>
          </w:rPr>
          <w:t>«</w:t>
        </w:r>
        <w:r w:rsidRPr="00B8535D">
          <w:rPr>
            <w:rFonts w:ascii="Arial" w:hAnsi="Arial" w:cs="Arial"/>
            <w:sz w:val="24"/>
            <w:szCs w:val="24"/>
          </w:rPr>
          <w:t>в</w:t>
        </w:r>
      </w:hyperlink>
      <w:r w:rsidR="00A747AE" w:rsidRPr="00B8535D">
        <w:rPr>
          <w:rFonts w:ascii="Arial" w:hAnsi="Arial" w:cs="Arial"/>
          <w:sz w:val="24"/>
          <w:szCs w:val="24"/>
        </w:rPr>
        <w:t>»</w:t>
      </w:r>
      <w:r w:rsidRPr="00B8535D">
        <w:rPr>
          <w:rFonts w:ascii="Arial" w:hAnsi="Arial" w:cs="Arial"/>
          <w:sz w:val="24"/>
          <w:szCs w:val="24"/>
        </w:rPr>
        <w:t xml:space="preserve"> - </w:t>
      </w:r>
      <w:hyperlink w:anchor="P124" w:history="1">
        <w:r w:rsidR="00A747AE" w:rsidRPr="00B8535D">
          <w:rPr>
            <w:rFonts w:ascii="Arial" w:hAnsi="Arial" w:cs="Arial"/>
            <w:sz w:val="24"/>
            <w:szCs w:val="24"/>
          </w:rPr>
          <w:t>«</w:t>
        </w:r>
        <w:r w:rsidRPr="00B8535D">
          <w:rPr>
            <w:rFonts w:ascii="Arial" w:hAnsi="Arial" w:cs="Arial"/>
            <w:sz w:val="24"/>
            <w:szCs w:val="24"/>
          </w:rPr>
          <w:t>д</w:t>
        </w:r>
        <w:r w:rsidR="00A747AE" w:rsidRPr="00B8535D">
          <w:rPr>
            <w:rFonts w:ascii="Arial" w:hAnsi="Arial" w:cs="Arial"/>
            <w:sz w:val="24"/>
            <w:szCs w:val="24"/>
          </w:rPr>
          <w:t>»</w:t>
        </w:r>
        <w:r w:rsidRPr="00B8535D">
          <w:rPr>
            <w:rFonts w:ascii="Arial" w:hAnsi="Arial" w:cs="Arial"/>
            <w:sz w:val="24"/>
            <w:szCs w:val="24"/>
          </w:rPr>
          <w:t>пункта 3</w:t>
        </w:r>
      </w:hyperlink>
      <w:r w:rsidR="007E2524" w:rsidRPr="00B8535D">
        <w:rPr>
          <w:rFonts w:ascii="Arial" w:hAnsi="Arial" w:cs="Arial"/>
          <w:sz w:val="24"/>
          <w:szCs w:val="24"/>
        </w:rPr>
        <w:t>3</w:t>
      </w:r>
      <w:r w:rsidR="00FA1B18" w:rsidRPr="00B8535D">
        <w:rPr>
          <w:rFonts w:ascii="Arial" w:hAnsi="Arial" w:cs="Arial"/>
          <w:sz w:val="24"/>
          <w:szCs w:val="24"/>
        </w:rPr>
        <w:t>Порядка</w:t>
      </w:r>
      <w:r w:rsidRPr="00B8535D">
        <w:rPr>
          <w:rFonts w:ascii="Arial" w:hAnsi="Arial" w:cs="Arial"/>
          <w:sz w:val="24"/>
          <w:szCs w:val="24"/>
        </w:rPr>
        <w:t>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129"/>
      <w:bookmarkEnd w:id="17"/>
      <w:r w:rsidRPr="00B8535D">
        <w:rPr>
          <w:rFonts w:ascii="Arial" w:hAnsi="Arial" w:cs="Arial"/>
          <w:sz w:val="24"/>
          <w:szCs w:val="24"/>
        </w:rPr>
        <w:t>3</w:t>
      </w:r>
      <w:r w:rsidR="00D53091" w:rsidRPr="00B8535D">
        <w:rPr>
          <w:rFonts w:ascii="Arial" w:hAnsi="Arial" w:cs="Arial"/>
          <w:sz w:val="24"/>
          <w:szCs w:val="24"/>
        </w:rPr>
        <w:t>5</w:t>
      </w:r>
      <w:r w:rsidRPr="00B8535D">
        <w:rPr>
          <w:rFonts w:ascii="Arial" w:hAnsi="Arial" w:cs="Arial"/>
          <w:sz w:val="24"/>
          <w:szCs w:val="24"/>
        </w:rPr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F07D1D" w:rsidRPr="00B8535D">
        <w:rPr>
          <w:rFonts w:ascii="Arial" w:hAnsi="Arial" w:cs="Arial"/>
          <w:sz w:val="24"/>
          <w:szCs w:val="24"/>
        </w:rPr>
        <w:t>приказом директора Департамента</w:t>
      </w:r>
      <w:r w:rsidRPr="00B8535D">
        <w:rPr>
          <w:rFonts w:ascii="Arial" w:hAnsi="Arial" w:cs="Arial"/>
          <w:sz w:val="24"/>
          <w:szCs w:val="24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Копия </w:t>
      </w:r>
      <w:r w:rsidR="00500961" w:rsidRPr="00B8535D">
        <w:rPr>
          <w:rFonts w:ascii="Arial" w:hAnsi="Arial" w:cs="Arial"/>
          <w:sz w:val="24"/>
          <w:szCs w:val="24"/>
        </w:rPr>
        <w:t>Удостоверения Главы Курского района</w:t>
      </w:r>
      <w:r w:rsidR="00007CCC" w:rsidRPr="00B8535D">
        <w:rPr>
          <w:rFonts w:ascii="Arial" w:hAnsi="Arial" w:cs="Arial"/>
          <w:sz w:val="24"/>
          <w:szCs w:val="24"/>
        </w:rPr>
        <w:t xml:space="preserve"> Курской области</w:t>
      </w:r>
      <w:r w:rsidRPr="00B8535D">
        <w:rPr>
          <w:rFonts w:ascii="Arial" w:hAnsi="Arial" w:cs="Arial"/>
          <w:sz w:val="24"/>
          <w:szCs w:val="24"/>
        </w:rPr>
        <w:t xml:space="preserve"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</w:t>
      </w:r>
      <w:r w:rsidR="00650B84" w:rsidRPr="00B8535D">
        <w:rPr>
          <w:rFonts w:ascii="Arial" w:hAnsi="Arial" w:cs="Arial"/>
          <w:sz w:val="24"/>
          <w:szCs w:val="24"/>
        </w:rPr>
        <w:t>приказа</w:t>
      </w:r>
      <w:r w:rsidRPr="00B8535D">
        <w:rPr>
          <w:rFonts w:ascii="Arial" w:hAnsi="Arial" w:cs="Arial"/>
          <w:sz w:val="24"/>
          <w:szCs w:val="24"/>
        </w:rPr>
        <w:t>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3</w:t>
      </w:r>
      <w:r w:rsidR="00D53091" w:rsidRPr="00B8535D">
        <w:rPr>
          <w:rFonts w:ascii="Arial" w:hAnsi="Arial" w:cs="Arial"/>
          <w:sz w:val="24"/>
          <w:szCs w:val="24"/>
        </w:rPr>
        <w:t>6</w:t>
      </w:r>
      <w:r w:rsidRPr="00B8535D">
        <w:rPr>
          <w:rFonts w:ascii="Arial" w:hAnsi="Arial" w:cs="Arial"/>
          <w:sz w:val="24"/>
          <w:szCs w:val="24"/>
        </w:rPr>
        <w:t xml:space="preserve">. В случае непредставления или несвоевременного представления документов и информации по запросу </w:t>
      </w:r>
      <w:r w:rsidR="00B077F7" w:rsidRPr="00B8535D">
        <w:rPr>
          <w:rFonts w:ascii="Arial" w:hAnsi="Arial" w:cs="Arial"/>
          <w:sz w:val="24"/>
          <w:szCs w:val="24"/>
        </w:rPr>
        <w:t>О</w:t>
      </w:r>
      <w:r w:rsidR="00500961" w:rsidRPr="00B8535D">
        <w:rPr>
          <w:rFonts w:ascii="Arial" w:hAnsi="Arial" w:cs="Arial"/>
          <w:sz w:val="24"/>
          <w:szCs w:val="24"/>
        </w:rPr>
        <w:t xml:space="preserve">тдела </w:t>
      </w:r>
      <w:r w:rsidRPr="00B8535D">
        <w:rPr>
          <w:rFonts w:ascii="Arial" w:hAnsi="Arial" w:cs="Arial"/>
          <w:sz w:val="24"/>
          <w:szCs w:val="24"/>
        </w:rPr>
        <w:t xml:space="preserve">в соответствии с </w:t>
      </w:r>
      <w:hyperlink w:anchor="P60" w:history="1">
        <w:r w:rsidRPr="00B8535D">
          <w:rPr>
            <w:rFonts w:ascii="Arial" w:hAnsi="Arial" w:cs="Arial"/>
            <w:sz w:val="24"/>
            <w:szCs w:val="24"/>
          </w:rPr>
          <w:t xml:space="preserve">подпунктом </w:t>
        </w:r>
        <w:r w:rsidR="00F07D1D" w:rsidRPr="00B8535D">
          <w:rPr>
            <w:rFonts w:ascii="Arial" w:hAnsi="Arial" w:cs="Arial"/>
            <w:sz w:val="24"/>
            <w:szCs w:val="24"/>
          </w:rPr>
          <w:t>«</w:t>
        </w:r>
        <w:r w:rsidRPr="00B8535D">
          <w:rPr>
            <w:rFonts w:ascii="Arial" w:hAnsi="Arial" w:cs="Arial"/>
            <w:sz w:val="24"/>
            <w:szCs w:val="24"/>
          </w:rPr>
          <w:t>а</w:t>
        </w:r>
        <w:r w:rsidR="00F07D1D" w:rsidRPr="00B8535D">
          <w:rPr>
            <w:rFonts w:ascii="Arial" w:hAnsi="Arial" w:cs="Arial"/>
            <w:sz w:val="24"/>
            <w:szCs w:val="24"/>
          </w:rPr>
          <w:t>»</w:t>
        </w:r>
        <w:r w:rsidRPr="00B8535D">
          <w:rPr>
            <w:rFonts w:ascii="Arial" w:hAnsi="Arial" w:cs="Arial"/>
            <w:sz w:val="24"/>
            <w:szCs w:val="24"/>
          </w:rPr>
          <w:t xml:space="preserve"> пункта </w:t>
        </w:r>
      </w:hyperlink>
      <w:r w:rsidR="002226EE" w:rsidRPr="00B8535D">
        <w:rPr>
          <w:rFonts w:ascii="Arial" w:hAnsi="Arial" w:cs="Arial"/>
          <w:sz w:val="24"/>
          <w:szCs w:val="24"/>
        </w:rPr>
        <w:t>7</w:t>
      </w:r>
      <w:r w:rsidR="00F07D1D" w:rsidRPr="00B8535D">
        <w:rPr>
          <w:rFonts w:ascii="Arial" w:hAnsi="Arial" w:cs="Arial"/>
          <w:sz w:val="24"/>
          <w:szCs w:val="24"/>
        </w:rPr>
        <w:t>Порядка</w:t>
      </w:r>
      <w:r w:rsidRPr="00B8535D">
        <w:rPr>
          <w:rFonts w:ascii="Arial" w:hAnsi="Arial" w:cs="Arial"/>
          <w:sz w:val="24"/>
          <w:szCs w:val="24"/>
        </w:rPr>
        <w:t xml:space="preserve"> либо представления заведомо недостоверных документов и информации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F07D1D" w:rsidRPr="00B8535D">
        <w:rPr>
          <w:rFonts w:ascii="Arial" w:hAnsi="Arial" w:cs="Arial"/>
          <w:sz w:val="24"/>
          <w:szCs w:val="24"/>
        </w:rPr>
        <w:t>субъектом контроля,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B077F7" w:rsidRPr="00B8535D">
        <w:rPr>
          <w:rFonts w:ascii="Arial" w:hAnsi="Arial" w:cs="Arial"/>
          <w:sz w:val="24"/>
          <w:szCs w:val="24"/>
        </w:rPr>
        <w:t>О</w:t>
      </w:r>
      <w:r w:rsidR="00500961" w:rsidRPr="00B8535D">
        <w:rPr>
          <w:rFonts w:ascii="Arial" w:hAnsi="Arial" w:cs="Arial"/>
          <w:sz w:val="24"/>
          <w:szCs w:val="24"/>
        </w:rPr>
        <w:t xml:space="preserve">тделом </w:t>
      </w:r>
      <w:r w:rsidRPr="00B8535D">
        <w:rPr>
          <w:rFonts w:ascii="Arial" w:hAnsi="Arial" w:cs="Arial"/>
          <w:sz w:val="24"/>
          <w:szCs w:val="24"/>
        </w:rPr>
        <w:t>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48BC" w:rsidRPr="00B8535D" w:rsidRDefault="00E248BC" w:rsidP="006B7473">
      <w:pPr>
        <w:spacing w:after="0" w:line="276" w:lineRule="auto"/>
        <w:jc w:val="center"/>
        <w:outlineLvl w:val="1"/>
        <w:rPr>
          <w:rFonts w:ascii="Arial" w:hAnsi="Arial" w:cs="Arial"/>
          <w:sz w:val="28"/>
          <w:szCs w:val="28"/>
        </w:rPr>
      </w:pPr>
      <w:r w:rsidRPr="00B8535D">
        <w:rPr>
          <w:rFonts w:ascii="Arial" w:hAnsi="Arial" w:cs="Arial"/>
          <w:b/>
          <w:sz w:val="28"/>
          <w:szCs w:val="28"/>
        </w:rPr>
        <w:t>IV. Оформление результатов контрольных мероприятий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lastRenderedPageBreak/>
        <w:t>3</w:t>
      </w:r>
      <w:r w:rsidR="00D53091" w:rsidRPr="00B8535D">
        <w:rPr>
          <w:rFonts w:ascii="Arial" w:hAnsi="Arial" w:cs="Arial"/>
          <w:sz w:val="24"/>
          <w:szCs w:val="24"/>
        </w:rPr>
        <w:t>7</w:t>
      </w:r>
      <w:r w:rsidRPr="00B8535D">
        <w:rPr>
          <w:rFonts w:ascii="Arial" w:hAnsi="Arial" w:cs="Arial"/>
          <w:sz w:val="24"/>
          <w:szCs w:val="24"/>
        </w:rPr>
        <w:t xml:space="preserve">. Результаты встречной проверки оформляются актом, который подписывается должностным лицом </w:t>
      </w:r>
      <w:r w:rsidR="00007CCC" w:rsidRPr="00B8535D">
        <w:rPr>
          <w:rFonts w:ascii="Arial" w:hAnsi="Arial" w:cs="Arial"/>
          <w:sz w:val="24"/>
          <w:szCs w:val="24"/>
        </w:rPr>
        <w:t>О</w:t>
      </w:r>
      <w:r w:rsidR="00D27658" w:rsidRPr="00B8535D">
        <w:rPr>
          <w:rFonts w:ascii="Arial" w:hAnsi="Arial" w:cs="Arial"/>
          <w:sz w:val="24"/>
          <w:szCs w:val="24"/>
        </w:rPr>
        <w:t xml:space="preserve">тдела </w:t>
      </w:r>
      <w:r w:rsidRPr="00B8535D">
        <w:rPr>
          <w:rFonts w:ascii="Arial" w:hAnsi="Arial" w:cs="Arial"/>
          <w:sz w:val="24"/>
          <w:szCs w:val="24"/>
        </w:rPr>
        <w:t xml:space="preserve">(при проведении камеральной проверки одним должностным лицом) либо всеми членами проверочной группы </w:t>
      </w:r>
      <w:r w:rsidR="00B077F7" w:rsidRPr="00B8535D">
        <w:rPr>
          <w:rFonts w:ascii="Arial" w:hAnsi="Arial" w:cs="Arial"/>
          <w:sz w:val="24"/>
          <w:szCs w:val="24"/>
        </w:rPr>
        <w:t>О</w:t>
      </w:r>
      <w:r w:rsidR="00D27658" w:rsidRPr="00B8535D">
        <w:rPr>
          <w:rFonts w:ascii="Arial" w:hAnsi="Arial" w:cs="Arial"/>
          <w:sz w:val="24"/>
          <w:szCs w:val="24"/>
        </w:rPr>
        <w:t>тдела</w:t>
      </w:r>
      <w:r w:rsidRPr="00B8535D">
        <w:rPr>
          <w:rFonts w:ascii="Arial" w:hAnsi="Arial" w:cs="Arial"/>
          <w:sz w:val="24"/>
          <w:szCs w:val="24"/>
        </w:rPr>
        <w:t>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По результатам встречной проверки предписания субъекту контроля не выдаются.</w:t>
      </w:r>
    </w:p>
    <w:p w:rsidR="00E248BC" w:rsidRPr="00B8535D" w:rsidRDefault="00D53091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38</w:t>
      </w:r>
      <w:r w:rsidR="00E248BC" w:rsidRPr="00B8535D">
        <w:rPr>
          <w:rFonts w:ascii="Arial" w:hAnsi="Arial" w:cs="Arial"/>
          <w:sz w:val="24"/>
          <w:szCs w:val="24"/>
        </w:rPr>
        <w:t xml:space="preserve"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B077F7" w:rsidRPr="00B8535D">
        <w:rPr>
          <w:rFonts w:ascii="Arial" w:hAnsi="Arial" w:cs="Arial"/>
          <w:sz w:val="24"/>
          <w:szCs w:val="24"/>
        </w:rPr>
        <w:t>О</w:t>
      </w:r>
      <w:r w:rsidR="00D27658" w:rsidRPr="00B8535D">
        <w:rPr>
          <w:rFonts w:ascii="Arial" w:hAnsi="Arial" w:cs="Arial"/>
          <w:sz w:val="24"/>
          <w:szCs w:val="24"/>
        </w:rPr>
        <w:t xml:space="preserve">тдела </w:t>
      </w:r>
      <w:r w:rsidR="00E248BC" w:rsidRPr="00B8535D">
        <w:rPr>
          <w:rFonts w:ascii="Arial" w:hAnsi="Arial" w:cs="Arial"/>
          <w:sz w:val="24"/>
          <w:szCs w:val="24"/>
        </w:rPr>
        <w:t xml:space="preserve">(при проведении камеральной проверки одним должностным лицом) либо всеми членами проверочной группы </w:t>
      </w:r>
      <w:r w:rsidR="00B077F7" w:rsidRPr="00B8535D">
        <w:rPr>
          <w:rFonts w:ascii="Arial" w:hAnsi="Arial" w:cs="Arial"/>
          <w:sz w:val="24"/>
          <w:szCs w:val="24"/>
        </w:rPr>
        <w:t>О</w:t>
      </w:r>
      <w:r w:rsidR="00D27658" w:rsidRPr="00B8535D">
        <w:rPr>
          <w:rFonts w:ascii="Arial" w:hAnsi="Arial" w:cs="Arial"/>
          <w:sz w:val="24"/>
          <w:szCs w:val="24"/>
        </w:rPr>
        <w:t>тдела</w:t>
      </w:r>
      <w:r w:rsidR="00E248BC" w:rsidRPr="00B8535D">
        <w:rPr>
          <w:rFonts w:ascii="Arial" w:hAnsi="Arial" w:cs="Arial"/>
          <w:sz w:val="24"/>
          <w:szCs w:val="24"/>
        </w:rPr>
        <w:t>(при проведении проверки проверочной группой).</w:t>
      </w:r>
    </w:p>
    <w:p w:rsidR="00E248BC" w:rsidRPr="00B8535D" w:rsidRDefault="00D53091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39</w:t>
      </w:r>
      <w:r w:rsidR="00E248BC" w:rsidRPr="00B8535D">
        <w:rPr>
          <w:rFonts w:ascii="Arial" w:hAnsi="Arial" w:cs="Arial"/>
          <w:sz w:val="24"/>
          <w:szCs w:val="24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акт</w:t>
      </w:r>
      <w:r w:rsidR="00726215" w:rsidRPr="00B8535D">
        <w:rPr>
          <w:rFonts w:ascii="Arial" w:hAnsi="Arial" w:cs="Arial"/>
          <w:sz w:val="24"/>
          <w:szCs w:val="24"/>
        </w:rPr>
        <w:t xml:space="preserve">ы встречных проверок </w:t>
      </w:r>
      <w:r w:rsidR="00E248BC" w:rsidRPr="00B8535D">
        <w:rPr>
          <w:rFonts w:ascii="Arial" w:hAnsi="Arial" w:cs="Arial"/>
          <w:sz w:val="24"/>
          <w:szCs w:val="24"/>
        </w:rPr>
        <w:t xml:space="preserve">(в случае </w:t>
      </w:r>
      <w:r w:rsidR="00726215" w:rsidRPr="00B8535D">
        <w:rPr>
          <w:rFonts w:ascii="Arial" w:hAnsi="Arial" w:cs="Arial"/>
          <w:sz w:val="24"/>
          <w:szCs w:val="24"/>
        </w:rPr>
        <w:t>их</w:t>
      </w:r>
      <w:r w:rsidR="00E248BC" w:rsidRPr="00B8535D">
        <w:rPr>
          <w:rFonts w:ascii="Arial" w:hAnsi="Arial" w:cs="Arial"/>
          <w:sz w:val="24"/>
          <w:szCs w:val="24"/>
        </w:rPr>
        <w:t xml:space="preserve"> проведения), а также иные материалы, полученные в ходе проведения контрольных мероприятий.</w:t>
      </w:r>
    </w:p>
    <w:p w:rsidR="00E248BC" w:rsidRPr="00B8535D" w:rsidRDefault="00014DD9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4</w:t>
      </w:r>
      <w:r w:rsidR="00D53091" w:rsidRPr="00B8535D">
        <w:rPr>
          <w:rFonts w:ascii="Arial" w:hAnsi="Arial" w:cs="Arial"/>
          <w:sz w:val="24"/>
          <w:szCs w:val="24"/>
        </w:rPr>
        <w:t>0</w:t>
      </w:r>
      <w:r w:rsidR="00E248BC" w:rsidRPr="00B8535D">
        <w:rPr>
          <w:rFonts w:ascii="Arial" w:hAnsi="Arial" w:cs="Arial"/>
          <w:sz w:val="24"/>
          <w:szCs w:val="24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4</w:t>
      </w:r>
      <w:r w:rsidR="00D53091" w:rsidRPr="00B8535D">
        <w:rPr>
          <w:rFonts w:ascii="Arial" w:hAnsi="Arial" w:cs="Arial"/>
          <w:sz w:val="24"/>
          <w:szCs w:val="24"/>
        </w:rPr>
        <w:t>1</w:t>
      </w:r>
      <w:r w:rsidRPr="00B8535D">
        <w:rPr>
          <w:rFonts w:ascii="Arial" w:hAnsi="Arial" w:cs="Arial"/>
          <w:sz w:val="24"/>
          <w:szCs w:val="24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Письменные возражения субъекта контроля приобщаются к материалам проверки.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4</w:t>
      </w:r>
      <w:r w:rsidR="00D53091" w:rsidRPr="00B8535D">
        <w:rPr>
          <w:rFonts w:ascii="Arial" w:hAnsi="Arial" w:cs="Arial"/>
          <w:sz w:val="24"/>
          <w:szCs w:val="24"/>
        </w:rPr>
        <w:t>2</w:t>
      </w:r>
      <w:r w:rsidRPr="00B8535D">
        <w:rPr>
          <w:rFonts w:ascii="Arial" w:hAnsi="Arial" w:cs="Arial"/>
          <w:sz w:val="24"/>
          <w:szCs w:val="24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F40E78" w:rsidRPr="00B8535D">
        <w:rPr>
          <w:rFonts w:ascii="Arial" w:hAnsi="Arial" w:cs="Arial"/>
          <w:sz w:val="24"/>
          <w:szCs w:val="24"/>
        </w:rPr>
        <w:t>Главой</w:t>
      </w:r>
      <w:r w:rsidR="00D733F1" w:rsidRPr="00B8535D">
        <w:rPr>
          <w:rFonts w:ascii="Arial" w:hAnsi="Arial" w:cs="Arial"/>
          <w:sz w:val="24"/>
          <w:szCs w:val="24"/>
        </w:rPr>
        <w:t xml:space="preserve"> Курского</w:t>
      </w:r>
      <w:r w:rsidR="00F40E78" w:rsidRPr="00B8535D">
        <w:rPr>
          <w:rFonts w:ascii="Arial" w:hAnsi="Arial" w:cs="Arial"/>
          <w:sz w:val="24"/>
          <w:szCs w:val="24"/>
        </w:rPr>
        <w:t xml:space="preserve"> района</w:t>
      </w:r>
      <w:r w:rsidR="0075022B" w:rsidRPr="00B8535D">
        <w:rPr>
          <w:rFonts w:ascii="Arial" w:hAnsi="Arial" w:cs="Arial"/>
          <w:sz w:val="24"/>
          <w:szCs w:val="24"/>
        </w:rPr>
        <w:t xml:space="preserve"> Курской области</w:t>
      </w:r>
      <w:r w:rsidR="00F40E78" w:rsidRPr="00B8535D">
        <w:rPr>
          <w:rFonts w:ascii="Arial" w:hAnsi="Arial" w:cs="Arial"/>
          <w:sz w:val="24"/>
          <w:szCs w:val="24"/>
        </w:rPr>
        <w:t>, заместителем Главы Администрации Курского района Курской области по бюджету и налогам</w:t>
      </w:r>
      <w:r w:rsidRPr="00B8535D">
        <w:rPr>
          <w:rFonts w:ascii="Arial" w:hAnsi="Arial" w:cs="Arial"/>
          <w:sz w:val="24"/>
          <w:szCs w:val="24"/>
        </w:rPr>
        <w:t>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143"/>
      <w:bookmarkEnd w:id="18"/>
      <w:r w:rsidRPr="00B8535D">
        <w:rPr>
          <w:rFonts w:ascii="Arial" w:hAnsi="Arial" w:cs="Arial"/>
          <w:sz w:val="24"/>
          <w:szCs w:val="24"/>
        </w:rPr>
        <w:t>4</w:t>
      </w:r>
      <w:r w:rsidR="00D53091" w:rsidRPr="00B8535D">
        <w:rPr>
          <w:rFonts w:ascii="Arial" w:hAnsi="Arial" w:cs="Arial"/>
          <w:sz w:val="24"/>
          <w:szCs w:val="24"/>
        </w:rPr>
        <w:t>3</w:t>
      </w:r>
      <w:r w:rsidRPr="00B8535D">
        <w:rPr>
          <w:rFonts w:ascii="Arial" w:hAnsi="Arial" w:cs="Arial"/>
          <w:sz w:val="24"/>
          <w:szCs w:val="24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354061" w:rsidRPr="00B8535D">
        <w:rPr>
          <w:rFonts w:ascii="Arial" w:hAnsi="Arial" w:cs="Arial"/>
          <w:sz w:val="24"/>
          <w:szCs w:val="24"/>
        </w:rPr>
        <w:t xml:space="preserve">Глава </w:t>
      </w:r>
      <w:r w:rsidR="00D733F1" w:rsidRPr="00B8535D">
        <w:rPr>
          <w:rFonts w:ascii="Arial" w:hAnsi="Arial" w:cs="Arial"/>
          <w:sz w:val="24"/>
          <w:szCs w:val="24"/>
        </w:rPr>
        <w:t xml:space="preserve">Курского </w:t>
      </w:r>
      <w:r w:rsidR="00354061" w:rsidRPr="00B8535D">
        <w:rPr>
          <w:rFonts w:ascii="Arial" w:hAnsi="Arial" w:cs="Arial"/>
          <w:sz w:val="24"/>
          <w:szCs w:val="24"/>
        </w:rPr>
        <w:t>района</w:t>
      </w:r>
      <w:r w:rsidR="00950B42" w:rsidRPr="00B8535D">
        <w:rPr>
          <w:rFonts w:ascii="Arial" w:hAnsi="Arial" w:cs="Arial"/>
          <w:sz w:val="24"/>
          <w:szCs w:val="24"/>
        </w:rPr>
        <w:t xml:space="preserve"> Курской области</w:t>
      </w:r>
      <w:r w:rsidR="00354061" w:rsidRPr="00B8535D">
        <w:rPr>
          <w:rFonts w:ascii="Arial" w:hAnsi="Arial" w:cs="Arial"/>
          <w:sz w:val="24"/>
          <w:szCs w:val="24"/>
        </w:rPr>
        <w:t xml:space="preserve">, заместитель Главы Администрации Курского района Курской области по бюджету и налогам </w:t>
      </w:r>
      <w:r w:rsidR="00CA0533" w:rsidRPr="00B8535D">
        <w:rPr>
          <w:rFonts w:ascii="Arial" w:hAnsi="Arial" w:cs="Arial"/>
          <w:sz w:val="24"/>
          <w:szCs w:val="24"/>
        </w:rPr>
        <w:t xml:space="preserve">в срок не более 30 рабочих дней со дня подписания акта </w:t>
      </w:r>
      <w:r w:rsidRPr="00B8535D">
        <w:rPr>
          <w:rFonts w:ascii="Arial" w:hAnsi="Arial" w:cs="Arial"/>
          <w:sz w:val="24"/>
          <w:szCs w:val="24"/>
        </w:rPr>
        <w:t>принимает решение, которое оформляется: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144"/>
      <w:bookmarkEnd w:id="19"/>
      <w:r w:rsidRPr="00B8535D">
        <w:rPr>
          <w:rFonts w:ascii="Arial" w:hAnsi="Arial" w:cs="Arial"/>
          <w:sz w:val="24"/>
          <w:szCs w:val="24"/>
        </w:rPr>
        <w:t xml:space="preserve">а) </w:t>
      </w:r>
      <w:r w:rsidR="00CA0533" w:rsidRPr="00B8535D">
        <w:rPr>
          <w:rFonts w:ascii="Arial" w:hAnsi="Arial" w:cs="Arial"/>
          <w:sz w:val="24"/>
          <w:szCs w:val="24"/>
        </w:rPr>
        <w:t>распоряжением</w:t>
      </w:r>
      <w:r w:rsidR="00950B42" w:rsidRPr="00B8535D">
        <w:rPr>
          <w:rFonts w:ascii="Arial" w:hAnsi="Arial" w:cs="Arial"/>
          <w:sz w:val="24"/>
          <w:szCs w:val="24"/>
        </w:rPr>
        <w:t xml:space="preserve"> Администрации Курского района Курской области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Pr="00B8535D">
        <w:rPr>
          <w:rFonts w:ascii="Arial" w:hAnsi="Arial" w:cs="Arial"/>
          <w:sz w:val="24"/>
          <w:szCs w:val="24"/>
        </w:rPr>
        <w:t xml:space="preserve">о выдаче обязательного для исполнения предписания в случаях, установленных Федеральным </w:t>
      </w:r>
      <w:hyperlink r:id="rId15" w:history="1">
        <w:r w:rsidRPr="00B8535D">
          <w:rPr>
            <w:rFonts w:ascii="Arial" w:hAnsi="Arial" w:cs="Arial"/>
            <w:sz w:val="24"/>
            <w:szCs w:val="24"/>
          </w:rPr>
          <w:t>законом</w:t>
        </w:r>
      </w:hyperlink>
      <w:r w:rsidR="005C5A60" w:rsidRPr="00B8535D">
        <w:rPr>
          <w:rFonts w:ascii="Arial" w:hAnsi="Arial" w:cs="Arial"/>
          <w:sz w:val="24"/>
          <w:szCs w:val="24"/>
        </w:rPr>
        <w:t>,</w:t>
      </w:r>
      <w:r w:rsidR="00CA0533" w:rsidRPr="00B8535D">
        <w:rPr>
          <w:rFonts w:ascii="Arial" w:hAnsi="Arial" w:cs="Arial"/>
          <w:sz w:val="24"/>
          <w:szCs w:val="24"/>
        </w:rPr>
        <w:t xml:space="preserve"> или </w:t>
      </w:r>
      <w:r w:rsidRPr="00B8535D">
        <w:rPr>
          <w:rFonts w:ascii="Arial" w:hAnsi="Arial" w:cs="Arial"/>
          <w:sz w:val="24"/>
          <w:szCs w:val="24"/>
        </w:rPr>
        <w:t>об отсутствии оснований для выдачи предписания;</w:t>
      </w:r>
    </w:p>
    <w:p w:rsidR="00E248BC" w:rsidRPr="00B8535D" w:rsidRDefault="00CA0533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146"/>
      <w:bookmarkEnd w:id="20"/>
      <w:r w:rsidRPr="00B8535D">
        <w:rPr>
          <w:rFonts w:ascii="Arial" w:hAnsi="Arial" w:cs="Arial"/>
          <w:sz w:val="24"/>
          <w:szCs w:val="24"/>
        </w:rPr>
        <w:t>б</w:t>
      </w:r>
      <w:r w:rsidR="00E248BC" w:rsidRPr="00B8535D">
        <w:rPr>
          <w:rFonts w:ascii="Arial" w:hAnsi="Arial" w:cs="Arial"/>
          <w:sz w:val="24"/>
          <w:szCs w:val="24"/>
        </w:rPr>
        <w:t xml:space="preserve">) </w:t>
      </w:r>
      <w:r w:rsidR="00354061" w:rsidRPr="00B8535D">
        <w:rPr>
          <w:rFonts w:ascii="Arial" w:hAnsi="Arial" w:cs="Arial"/>
          <w:sz w:val="24"/>
          <w:szCs w:val="24"/>
        </w:rPr>
        <w:t>удостоверением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E248BC" w:rsidRPr="00B8535D">
        <w:rPr>
          <w:rFonts w:ascii="Arial" w:hAnsi="Arial" w:cs="Arial"/>
          <w:sz w:val="24"/>
          <w:szCs w:val="24"/>
        </w:rPr>
        <w:t>о проведении внеплановой выездной проверки.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Одновременно с подписанием вышеуказанн</w:t>
      </w:r>
      <w:r w:rsidR="00640795" w:rsidRPr="00B8535D">
        <w:rPr>
          <w:rFonts w:ascii="Arial" w:hAnsi="Arial" w:cs="Arial"/>
          <w:sz w:val="24"/>
          <w:szCs w:val="24"/>
        </w:rPr>
        <w:t>ых</w:t>
      </w:r>
      <w:r w:rsidRPr="00B8535D">
        <w:rPr>
          <w:rFonts w:ascii="Arial" w:hAnsi="Arial" w:cs="Arial"/>
          <w:sz w:val="24"/>
          <w:szCs w:val="24"/>
        </w:rPr>
        <w:t xml:space="preserve"> распоря</w:t>
      </w:r>
      <w:r w:rsidR="005C5A60" w:rsidRPr="00B8535D">
        <w:rPr>
          <w:rFonts w:ascii="Arial" w:hAnsi="Arial" w:cs="Arial"/>
          <w:sz w:val="24"/>
          <w:szCs w:val="24"/>
        </w:rPr>
        <w:t xml:space="preserve">жения </w:t>
      </w:r>
      <w:r w:rsidR="00640795" w:rsidRPr="00B8535D">
        <w:rPr>
          <w:rFonts w:ascii="Arial" w:hAnsi="Arial" w:cs="Arial"/>
          <w:sz w:val="24"/>
          <w:szCs w:val="24"/>
        </w:rPr>
        <w:t xml:space="preserve">и (или) </w:t>
      </w:r>
      <w:r w:rsidR="00354061" w:rsidRPr="00B8535D">
        <w:rPr>
          <w:rFonts w:ascii="Arial" w:hAnsi="Arial" w:cs="Arial"/>
          <w:sz w:val="24"/>
          <w:szCs w:val="24"/>
        </w:rPr>
        <w:t xml:space="preserve">удостоверения,  Главой </w:t>
      </w:r>
      <w:r w:rsidR="00950B42" w:rsidRPr="00B8535D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  <w:r w:rsidRPr="00B8535D">
        <w:rPr>
          <w:rFonts w:ascii="Arial" w:hAnsi="Arial" w:cs="Arial"/>
          <w:sz w:val="24"/>
          <w:szCs w:val="24"/>
        </w:rPr>
        <w:t xml:space="preserve"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</w:t>
      </w:r>
      <w:r w:rsidRPr="00B8535D">
        <w:rPr>
          <w:rFonts w:ascii="Arial" w:hAnsi="Arial" w:cs="Arial"/>
          <w:sz w:val="24"/>
          <w:szCs w:val="24"/>
        </w:rPr>
        <w:lastRenderedPageBreak/>
        <w:t>подтвержденные после рассмотрения возражений субъекта контроля (при их наличии).</w:t>
      </w:r>
    </w:p>
    <w:p w:rsidR="00894AD3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Отчет о результатах выездной или камеральной проверки подписывается должностным лицом </w:t>
      </w:r>
      <w:r w:rsidR="008B35A5" w:rsidRPr="00B8535D">
        <w:rPr>
          <w:rFonts w:ascii="Arial" w:hAnsi="Arial" w:cs="Arial"/>
          <w:sz w:val="24"/>
          <w:szCs w:val="24"/>
        </w:rPr>
        <w:t>О</w:t>
      </w:r>
      <w:r w:rsidR="00354061" w:rsidRPr="00B8535D">
        <w:rPr>
          <w:rFonts w:ascii="Arial" w:hAnsi="Arial" w:cs="Arial"/>
          <w:sz w:val="24"/>
          <w:szCs w:val="24"/>
        </w:rPr>
        <w:t xml:space="preserve">тдела </w:t>
      </w:r>
      <w:r w:rsidRPr="00B8535D">
        <w:rPr>
          <w:rFonts w:ascii="Arial" w:hAnsi="Arial" w:cs="Arial"/>
          <w:sz w:val="24"/>
          <w:szCs w:val="24"/>
        </w:rPr>
        <w:t xml:space="preserve">(при проведении камеральной проверки одним должностным лицом) либо руководителем проверочной группы </w:t>
      </w:r>
      <w:r w:rsidR="00B077F7" w:rsidRPr="00B8535D">
        <w:rPr>
          <w:rFonts w:ascii="Arial" w:hAnsi="Arial" w:cs="Arial"/>
          <w:sz w:val="24"/>
          <w:szCs w:val="24"/>
        </w:rPr>
        <w:t>О</w:t>
      </w:r>
      <w:r w:rsidR="00354061" w:rsidRPr="00B8535D">
        <w:rPr>
          <w:rFonts w:ascii="Arial" w:hAnsi="Arial" w:cs="Arial"/>
          <w:sz w:val="24"/>
          <w:szCs w:val="24"/>
        </w:rPr>
        <w:t>тдела</w:t>
      </w:r>
      <w:r w:rsidRPr="00B8535D">
        <w:rPr>
          <w:rFonts w:ascii="Arial" w:hAnsi="Arial" w:cs="Arial"/>
          <w:sz w:val="24"/>
          <w:szCs w:val="24"/>
        </w:rPr>
        <w:t>, проводившими проверку</w:t>
      </w:r>
      <w:r w:rsidR="00551449" w:rsidRPr="00B8535D">
        <w:rPr>
          <w:rFonts w:ascii="Arial" w:hAnsi="Arial" w:cs="Arial"/>
          <w:sz w:val="24"/>
          <w:szCs w:val="24"/>
        </w:rPr>
        <w:t>, согласовывается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354061" w:rsidRPr="00B8535D">
        <w:rPr>
          <w:rFonts w:ascii="Arial" w:hAnsi="Arial" w:cs="Arial"/>
          <w:sz w:val="24"/>
          <w:szCs w:val="24"/>
        </w:rPr>
        <w:t>заместителем Главы Администрации Курского района Курской области по бюджету и налогам</w:t>
      </w:r>
      <w:r w:rsidR="00894AD3" w:rsidRPr="00B8535D">
        <w:rPr>
          <w:rFonts w:ascii="Arial" w:hAnsi="Arial" w:cs="Arial"/>
          <w:sz w:val="24"/>
          <w:szCs w:val="24"/>
        </w:rPr>
        <w:t>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Отчет о результатах выездной или камеральной проверки приобщается к материалам проверки.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48BC" w:rsidRPr="00B8535D" w:rsidRDefault="00E248BC" w:rsidP="006B7473">
      <w:pPr>
        <w:spacing w:after="0" w:line="276" w:lineRule="auto"/>
        <w:jc w:val="center"/>
        <w:outlineLvl w:val="1"/>
        <w:rPr>
          <w:rFonts w:ascii="Arial" w:hAnsi="Arial" w:cs="Arial"/>
          <w:sz w:val="28"/>
          <w:szCs w:val="28"/>
        </w:rPr>
      </w:pPr>
      <w:r w:rsidRPr="00B8535D">
        <w:rPr>
          <w:rFonts w:ascii="Arial" w:hAnsi="Arial" w:cs="Arial"/>
          <w:b/>
          <w:sz w:val="28"/>
          <w:szCs w:val="28"/>
        </w:rPr>
        <w:t>V. Реализация результатов контрольных мероприятий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470B" w:rsidRPr="00B8535D" w:rsidRDefault="00D53091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44</w:t>
      </w:r>
      <w:r w:rsidR="0012470B" w:rsidRPr="00B8535D">
        <w:rPr>
          <w:rFonts w:ascii="Arial" w:hAnsi="Arial" w:cs="Arial"/>
          <w:sz w:val="24"/>
          <w:szCs w:val="24"/>
        </w:rPr>
        <w:t xml:space="preserve">. При осуществлении внутреннего </w:t>
      </w:r>
      <w:r w:rsidR="009E7B61" w:rsidRPr="00B8535D">
        <w:rPr>
          <w:rFonts w:ascii="Arial" w:hAnsi="Arial" w:cs="Arial"/>
          <w:sz w:val="24"/>
          <w:szCs w:val="24"/>
        </w:rPr>
        <w:t>муниципального</w:t>
      </w:r>
      <w:r w:rsidR="0012470B" w:rsidRPr="00B8535D">
        <w:rPr>
          <w:rFonts w:ascii="Arial" w:hAnsi="Arial" w:cs="Arial"/>
          <w:sz w:val="24"/>
          <w:szCs w:val="24"/>
        </w:rPr>
        <w:t xml:space="preserve"> финансового контроля в отношении закупок для обеспечения нужд Курско</w:t>
      </w:r>
      <w:r w:rsidR="009E7B61" w:rsidRPr="00B8535D">
        <w:rPr>
          <w:rFonts w:ascii="Arial" w:hAnsi="Arial" w:cs="Arial"/>
          <w:sz w:val="24"/>
          <w:szCs w:val="24"/>
        </w:rPr>
        <w:t>го района Курской</w:t>
      </w:r>
      <w:r w:rsidR="0012470B" w:rsidRPr="00B8535D">
        <w:rPr>
          <w:rFonts w:ascii="Arial" w:hAnsi="Arial" w:cs="Arial"/>
          <w:sz w:val="24"/>
          <w:szCs w:val="24"/>
        </w:rPr>
        <w:t xml:space="preserve"> области </w:t>
      </w:r>
      <w:r w:rsidR="008B35A5" w:rsidRPr="00B8535D">
        <w:rPr>
          <w:rFonts w:ascii="Arial" w:hAnsi="Arial" w:cs="Arial"/>
          <w:sz w:val="24"/>
          <w:szCs w:val="24"/>
        </w:rPr>
        <w:t>О</w:t>
      </w:r>
      <w:r w:rsidR="009E7B61" w:rsidRPr="00B8535D">
        <w:rPr>
          <w:rFonts w:ascii="Arial" w:hAnsi="Arial" w:cs="Arial"/>
          <w:sz w:val="24"/>
          <w:szCs w:val="24"/>
        </w:rPr>
        <w:t xml:space="preserve">тдел </w:t>
      </w:r>
      <w:r w:rsidR="0012470B" w:rsidRPr="00B8535D">
        <w:rPr>
          <w:rFonts w:ascii="Arial" w:hAnsi="Arial" w:cs="Arial"/>
          <w:sz w:val="24"/>
          <w:szCs w:val="24"/>
        </w:rPr>
        <w:t>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</w:t>
      </w:r>
    </w:p>
    <w:p w:rsidR="00E248BC" w:rsidRPr="00B8535D" w:rsidRDefault="00E248B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4</w:t>
      </w:r>
      <w:r w:rsidR="00D53091" w:rsidRPr="00B8535D">
        <w:rPr>
          <w:rFonts w:ascii="Arial" w:hAnsi="Arial" w:cs="Arial"/>
          <w:sz w:val="24"/>
          <w:szCs w:val="24"/>
        </w:rPr>
        <w:t>5</w:t>
      </w:r>
      <w:r w:rsidRPr="00B8535D">
        <w:rPr>
          <w:rFonts w:ascii="Arial" w:hAnsi="Arial" w:cs="Arial"/>
          <w:sz w:val="24"/>
          <w:szCs w:val="24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144" w:history="1">
        <w:r w:rsidRPr="00B8535D">
          <w:rPr>
            <w:rFonts w:ascii="Arial" w:hAnsi="Arial" w:cs="Arial"/>
            <w:sz w:val="24"/>
            <w:szCs w:val="24"/>
          </w:rPr>
          <w:t xml:space="preserve"> пункт</w:t>
        </w:r>
        <w:r w:rsidR="000F239E" w:rsidRPr="00B8535D">
          <w:rPr>
            <w:rFonts w:ascii="Arial" w:hAnsi="Arial" w:cs="Arial"/>
            <w:sz w:val="24"/>
            <w:szCs w:val="24"/>
          </w:rPr>
          <w:t>ом</w:t>
        </w:r>
        <w:r w:rsidRPr="00B8535D">
          <w:rPr>
            <w:rFonts w:ascii="Arial" w:hAnsi="Arial" w:cs="Arial"/>
            <w:sz w:val="24"/>
            <w:szCs w:val="24"/>
          </w:rPr>
          <w:t>4</w:t>
        </w:r>
      </w:hyperlink>
      <w:r w:rsidR="00CE7750" w:rsidRPr="00B8535D">
        <w:rPr>
          <w:rFonts w:ascii="Arial" w:hAnsi="Arial" w:cs="Arial"/>
          <w:sz w:val="24"/>
          <w:szCs w:val="24"/>
        </w:rPr>
        <w:t>4</w:t>
      </w:r>
      <w:r w:rsidR="00984437" w:rsidRPr="00B8535D">
        <w:rPr>
          <w:rFonts w:ascii="Arial" w:hAnsi="Arial" w:cs="Arial"/>
          <w:sz w:val="24"/>
          <w:szCs w:val="24"/>
        </w:rPr>
        <w:t>Порядка</w:t>
      </w:r>
      <w:r w:rsidRPr="00B8535D">
        <w:rPr>
          <w:rFonts w:ascii="Arial" w:hAnsi="Arial" w:cs="Arial"/>
          <w:sz w:val="24"/>
          <w:szCs w:val="24"/>
        </w:rPr>
        <w:t>.</w:t>
      </w:r>
    </w:p>
    <w:p w:rsidR="005A5312" w:rsidRPr="00B8535D" w:rsidRDefault="005C645C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4</w:t>
      </w:r>
      <w:r w:rsidR="00D53091" w:rsidRPr="00B8535D">
        <w:rPr>
          <w:rFonts w:ascii="Arial" w:hAnsi="Arial" w:cs="Arial"/>
          <w:sz w:val="24"/>
          <w:szCs w:val="24"/>
        </w:rPr>
        <w:t>6</w:t>
      </w:r>
      <w:r w:rsidRPr="00B8535D">
        <w:rPr>
          <w:rFonts w:ascii="Arial" w:hAnsi="Arial" w:cs="Arial"/>
          <w:sz w:val="24"/>
          <w:szCs w:val="24"/>
        </w:rPr>
        <w:t>. Предписание должно содержать сроки его исполнения.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5A5312" w:rsidRPr="00B8535D">
        <w:rPr>
          <w:rFonts w:ascii="Arial" w:hAnsi="Arial" w:cs="Arial"/>
          <w:sz w:val="24"/>
          <w:szCs w:val="24"/>
        </w:rPr>
        <w:t>Предписание подлежит исполнению в установленный в нем срок.</w:t>
      </w:r>
    </w:p>
    <w:p w:rsidR="0012470B" w:rsidRPr="00B8535D" w:rsidRDefault="00D53091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47</w:t>
      </w:r>
      <w:r w:rsidR="0012470B" w:rsidRPr="00B8535D">
        <w:rPr>
          <w:rFonts w:ascii="Arial" w:hAnsi="Arial" w:cs="Arial"/>
          <w:sz w:val="24"/>
          <w:szCs w:val="24"/>
        </w:rPr>
        <w:t xml:space="preserve">. При наличии объективных причин, препятствующих исполнению предписания, срок, установленный в предписании, продлевается </w:t>
      </w:r>
      <w:r w:rsidR="009E7B61" w:rsidRPr="00B8535D">
        <w:rPr>
          <w:rFonts w:ascii="Arial" w:hAnsi="Arial" w:cs="Arial"/>
          <w:sz w:val="24"/>
          <w:szCs w:val="24"/>
        </w:rPr>
        <w:t>Главой Курского района</w:t>
      </w:r>
      <w:r w:rsidR="008B35A5" w:rsidRPr="00B8535D">
        <w:rPr>
          <w:rFonts w:ascii="Arial" w:hAnsi="Arial" w:cs="Arial"/>
          <w:sz w:val="24"/>
          <w:szCs w:val="24"/>
        </w:rPr>
        <w:t xml:space="preserve"> Курской области</w:t>
      </w:r>
      <w:r w:rsidR="0012470B" w:rsidRPr="00B8535D">
        <w:rPr>
          <w:rFonts w:ascii="Arial" w:hAnsi="Arial" w:cs="Arial"/>
          <w:sz w:val="24"/>
          <w:szCs w:val="24"/>
        </w:rPr>
        <w:t xml:space="preserve"> по мотивиров</w:t>
      </w:r>
      <w:r w:rsidR="008971BE" w:rsidRPr="00B8535D">
        <w:rPr>
          <w:rFonts w:ascii="Arial" w:hAnsi="Arial" w:cs="Arial"/>
          <w:sz w:val="24"/>
          <w:szCs w:val="24"/>
        </w:rPr>
        <w:t>анному ходатайству (заявлению) су</w:t>
      </w:r>
      <w:r w:rsidR="0012470B" w:rsidRPr="00B8535D">
        <w:rPr>
          <w:rFonts w:ascii="Arial" w:hAnsi="Arial" w:cs="Arial"/>
          <w:sz w:val="24"/>
          <w:szCs w:val="24"/>
        </w:rPr>
        <w:t>бъекта контроля.</w:t>
      </w:r>
    </w:p>
    <w:p w:rsidR="0012470B" w:rsidRPr="00B8535D" w:rsidRDefault="0012470B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Ходатайство (заявление) о продлении срока исполнения предписания представляется в </w:t>
      </w:r>
      <w:r w:rsidR="008B35A5" w:rsidRPr="00B8535D">
        <w:rPr>
          <w:rFonts w:ascii="Arial" w:hAnsi="Arial" w:cs="Arial"/>
          <w:sz w:val="24"/>
          <w:szCs w:val="24"/>
        </w:rPr>
        <w:t>О</w:t>
      </w:r>
      <w:r w:rsidR="009E7B61" w:rsidRPr="00B8535D">
        <w:rPr>
          <w:rFonts w:ascii="Arial" w:hAnsi="Arial" w:cs="Arial"/>
          <w:sz w:val="24"/>
          <w:szCs w:val="24"/>
        </w:rPr>
        <w:t xml:space="preserve">тдел </w:t>
      </w:r>
      <w:r w:rsidRPr="00B8535D">
        <w:rPr>
          <w:rFonts w:ascii="Arial" w:hAnsi="Arial" w:cs="Arial"/>
          <w:sz w:val="24"/>
          <w:szCs w:val="24"/>
        </w:rPr>
        <w:t>не позднее чем за 10 рабочих дней до истечения срока исполнения предписания.</w:t>
      </w:r>
    </w:p>
    <w:p w:rsidR="0012470B" w:rsidRPr="00B8535D" w:rsidRDefault="0012470B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 xml:space="preserve">Решение о продлении срока исполнения предписания или об отказе в его продлении оформляется письмом, подписываемым </w:t>
      </w:r>
      <w:r w:rsidR="009E7B61" w:rsidRPr="00B8535D">
        <w:rPr>
          <w:rFonts w:ascii="Arial" w:hAnsi="Arial" w:cs="Arial"/>
          <w:sz w:val="24"/>
          <w:szCs w:val="24"/>
        </w:rPr>
        <w:t>Главой Курского района</w:t>
      </w:r>
      <w:r w:rsidR="008B35A5" w:rsidRPr="00B8535D">
        <w:rPr>
          <w:rFonts w:ascii="Arial" w:hAnsi="Arial" w:cs="Arial"/>
          <w:sz w:val="24"/>
          <w:szCs w:val="24"/>
        </w:rPr>
        <w:t xml:space="preserve"> Курской области</w:t>
      </w:r>
      <w:r w:rsidR="00FA39A2" w:rsidRPr="00B8535D">
        <w:rPr>
          <w:rFonts w:ascii="Arial" w:hAnsi="Arial" w:cs="Arial"/>
          <w:sz w:val="24"/>
          <w:szCs w:val="24"/>
        </w:rPr>
        <w:t>, заместителем Главы Администрации Курского района Курской области по бюджету и налогам</w:t>
      </w:r>
      <w:r w:rsidRPr="00B8535D">
        <w:rPr>
          <w:rFonts w:ascii="Arial" w:hAnsi="Arial" w:cs="Arial"/>
          <w:sz w:val="24"/>
          <w:szCs w:val="24"/>
        </w:rPr>
        <w:t>, и не позднее 5 рабочих дней со дня получения ходатайства (заявления) вручаетс</w:t>
      </w:r>
      <w:r w:rsidR="008971BE" w:rsidRPr="00B8535D">
        <w:rPr>
          <w:rFonts w:ascii="Arial" w:hAnsi="Arial" w:cs="Arial"/>
          <w:sz w:val="24"/>
          <w:szCs w:val="24"/>
        </w:rPr>
        <w:t>я (направляется) представителю су</w:t>
      </w:r>
      <w:r w:rsidRPr="00B8535D">
        <w:rPr>
          <w:rFonts w:ascii="Arial" w:hAnsi="Arial" w:cs="Arial"/>
          <w:sz w:val="24"/>
          <w:szCs w:val="24"/>
        </w:rPr>
        <w:t>бъекта контроля в соответствии с настоящим Порядком.</w:t>
      </w:r>
    </w:p>
    <w:p w:rsidR="0012470B" w:rsidRPr="00B8535D" w:rsidRDefault="00D53091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48</w:t>
      </w:r>
      <w:r w:rsidR="0012470B" w:rsidRPr="00B8535D">
        <w:rPr>
          <w:rFonts w:ascii="Arial" w:hAnsi="Arial" w:cs="Arial"/>
          <w:sz w:val="24"/>
          <w:szCs w:val="24"/>
        </w:rPr>
        <w:t xml:space="preserve">. </w:t>
      </w:r>
      <w:r w:rsidR="009E7B61" w:rsidRPr="00B8535D">
        <w:rPr>
          <w:rFonts w:ascii="Arial" w:hAnsi="Arial" w:cs="Arial"/>
          <w:sz w:val="24"/>
          <w:szCs w:val="24"/>
        </w:rPr>
        <w:t>Глава Курского района</w:t>
      </w:r>
      <w:r w:rsidR="008B35A5" w:rsidRPr="00B8535D">
        <w:rPr>
          <w:rFonts w:ascii="Arial" w:hAnsi="Arial" w:cs="Arial"/>
          <w:sz w:val="24"/>
          <w:szCs w:val="24"/>
        </w:rPr>
        <w:t xml:space="preserve"> Курской области</w:t>
      </w:r>
      <w:r w:rsidR="009E7B61" w:rsidRPr="00B8535D">
        <w:rPr>
          <w:rFonts w:ascii="Arial" w:hAnsi="Arial" w:cs="Arial"/>
          <w:sz w:val="24"/>
          <w:szCs w:val="24"/>
        </w:rPr>
        <w:t>,  заместитель Главы Администрации Курского района Курской области по бюджету и налогам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12470B" w:rsidRPr="00B8535D">
        <w:rPr>
          <w:rFonts w:ascii="Arial" w:hAnsi="Arial" w:cs="Arial"/>
          <w:sz w:val="24"/>
          <w:szCs w:val="24"/>
        </w:rPr>
        <w:t xml:space="preserve">по заявлению </w:t>
      </w:r>
      <w:r w:rsidR="005C645C" w:rsidRPr="00B8535D">
        <w:rPr>
          <w:rFonts w:ascii="Arial" w:hAnsi="Arial" w:cs="Arial"/>
          <w:sz w:val="24"/>
          <w:szCs w:val="24"/>
        </w:rPr>
        <w:t>субъектов</w:t>
      </w:r>
      <w:r w:rsidR="0012470B" w:rsidRPr="00B8535D">
        <w:rPr>
          <w:rFonts w:ascii="Arial" w:hAnsi="Arial" w:cs="Arial"/>
          <w:sz w:val="24"/>
          <w:szCs w:val="24"/>
        </w:rPr>
        <w:t xml:space="preserve"> контроля или по своей инициативе вправе исправить допущенные в предписании</w:t>
      </w:r>
      <w:r w:rsidR="00B8535D" w:rsidRPr="00B8535D">
        <w:rPr>
          <w:rFonts w:ascii="Arial" w:hAnsi="Arial" w:cs="Arial"/>
          <w:sz w:val="24"/>
          <w:szCs w:val="24"/>
        </w:rPr>
        <w:t xml:space="preserve"> </w:t>
      </w:r>
      <w:r w:rsidR="0012470B" w:rsidRPr="00B8535D">
        <w:rPr>
          <w:rFonts w:ascii="Arial" w:hAnsi="Arial" w:cs="Arial"/>
          <w:sz w:val="24"/>
          <w:szCs w:val="24"/>
        </w:rPr>
        <w:t>описки, опечатки или арифметические ошибки без изменения содержания предписания</w:t>
      </w:r>
      <w:r w:rsidR="005C645C" w:rsidRPr="00B8535D">
        <w:rPr>
          <w:rFonts w:ascii="Arial" w:hAnsi="Arial" w:cs="Arial"/>
          <w:sz w:val="24"/>
          <w:szCs w:val="24"/>
        </w:rPr>
        <w:t>.</w:t>
      </w:r>
    </w:p>
    <w:p w:rsidR="0012470B" w:rsidRPr="00B8535D" w:rsidRDefault="0012470B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B8535D">
        <w:rPr>
          <w:rFonts w:ascii="Arial" w:hAnsi="Arial" w:cs="Arial"/>
          <w:sz w:val="24"/>
          <w:szCs w:val="24"/>
        </w:rPr>
        <w:t>Об исправлении описки, опечатки или арифметической ошибки оформляется письмо, которое в течение 3 рабочих дней со дня подписания вручается (направляется)</w:t>
      </w:r>
      <w:r w:rsidR="005C645C" w:rsidRPr="00B8535D">
        <w:rPr>
          <w:rFonts w:ascii="Arial" w:hAnsi="Arial" w:cs="Arial"/>
          <w:sz w:val="24"/>
          <w:szCs w:val="24"/>
        </w:rPr>
        <w:t>су</w:t>
      </w:r>
      <w:r w:rsidRPr="00B8535D">
        <w:rPr>
          <w:rFonts w:ascii="Arial" w:hAnsi="Arial" w:cs="Arial"/>
          <w:sz w:val="24"/>
          <w:szCs w:val="24"/>
        </w:rPr>
        <w:t>бъекту контроля.</w:t>
      </w:r>
    </w:p>
    <w:p w:rsidR="0012470B" w:rsidRPr="00B8535D" w:rsidRDefault="00D53091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49</w:t>
      </w:r>
      <w:r w:rsidR="0012470B" w:rsidRPr="00B8535D">
        <w:rPr>
          <w:rFonts w:ascii="Arial" w:hAnsi="Arial" w:cs="Arial"/>
          <w:sz w:val="24"/>
          <w:szCs w:val="24"/>
        </w:rPr>
        <w:t xml:space="preserve">. Отмена предписаний </w:t>
      </w:r>
      <w:r w:rsidR="008B35A5" w:rsidRPr="00B8535D">
        <w:rPr>
          <w:rFonts w:ascii="Arial" w:hAnsi="Arial" w:cs="Arial"/>
          <w:sz w:val="24"/>
          <w:szCs w:val="24"/>
        </w:rPr>
        <w:t>О</w:t>
      </w:r>
      <w:r w:rsidR="009E7B61" w:rsidRPr="00B8535D">
        <w:rPr>
          <w:rFonts w:ascii="Arial" w:hAnsi="Arial" w:cs="Arial"/>
          <w:sz w:val="24"/>
          <w:szCs w:val="24"/>
        </w:rPr>
        <w:t xml:space="preserve">тдела </w:t>
      </w:r>
      <w:r w:rsidR="0012470B" w:rsidRPr="00B8535D">
        <w:rPr>
          <w:rFonts w:ascii="Arial" w:hAnsi="Arial" w:cs="Arial"/>
          <w:sz w:val="24"/>
          <w:szCs w:val="24"/>
        </w:rPr>
        <w:t>осуществляется в судебном порядке.</w:t>
      </w:r>
    </w:p>
    <w:p w:rsidR="005A5312" w:rsidRPr="00B8535D" w:rsidRDefault="00D53091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lastRenderedPageBreak/>
        <w:t>50</w:t>
      </w:r>
      <w:r w:rsidR="00E248BC" w:rsidRPr="00B8535D">
        <w:rPr>
          <w:rFonts w:ascii="Arial" w:hAnsi="Arial" w:cs="Arial"/>
          <w:sz w:val="24"/>
          <w:szCs w:val="24"/>
        </w:rPr>
        <w:t xml:space="preserve">. Должностное лицо </w:t>
      </w:r>
      <w:r w:rsidR="008B35A5" w:rsidRPr="00B8535D">
        <w:rPr>
          <w:rFonts w:ascii="Arial" w:hAnsi="Arial" w:cs="Arial"/>
          <w:sz w:val="24"/>
          <w:szCs w:val="24"/>
        </w:rPr>
        <w:t>О</w:t>
      </w:r>
      <w:r w:rsidR="00E37AD4" w:rsidRPr="00B8535D">
        <w:rPr>
          <w:rFonts w:ascii="Arial" w:hAnsi="Arial" w:cs="Arial"/>
          <w:sz w:val="24"/>
          <w:szCs w:val="24"/>
        </w:rPr>
        <w:t xml:space="preserve">тдела </w:t>
      </w:r>
      <w:r w:rsidR="00E248BC" w:rsidRPr="00B8535D">
        <w:rPr>
          <w:rFonts w:ascii="Arial" w:hAnsi="Arial" w:cs="Arial"/>
          <w:sz w:val="24"/>
          <w:szCs w:val="24"/>
        </w:rPr>
        <w:t xml:space="preserve">(при проведении камеральной проверки одним должностным лицом) либо руководитель проверочной группы </w:t>
      </w:r>
      <w:r w:rsidR="00B077F7" w:rsidRPr="00B8535D">
        <w:rPr>
          <w:rFonts w:ascii="Arial" w:hAnsi="Arial" w:cs="Arial"/>
          <w:sz w:val="24"/>
          <w:szCs w:val="24"/>
        </w:rPr>
        <w:t>О</w:t>
      </w:r>
      <w:r w:rsidR="00E37AD4" w:rsidRPr="00B8535D">
        <w:rPr>
          <w:rFonts w:ascii="Arial" w:hAnsi="Arial" w:cs="Arial"/>
          <w:sz w:val="24"/>
          <w:szCs w:val="24"/>
        </w:rPr>
        <w:t xml:space="preserve">тдела </w:t>
      </w:r>
      <w:r w:rsidR="00E248BC" w:rsidRPr="00B8535D">
        <w:rPr>
          <w:rFonts w:ascii="Arial" w:hAnsi="Arial" w:cs="Arial"/>
          <w:sz w:val="24"/>
          <w:szCs w:val="24"/>
        </w:rPr>
        <w:t>обязаны осуществлять контроль за выполнением субъектом контроля предписания</w:t>
      </w:r>
      <w:r w:rsidR="00D73435" w:rsidRPr="00B8535D">
        <w:rPr>
          <w:rFonts w:ascii="Arial" w:hAnsi="Arial" w:cs="Arial"/>
          <w:sz w:val="24"/>
          <w:szCs w:val="24"/>
        </w:rPr>
        <w:t>.</w:t>
      </w:r>
    </w:p>
    <w:p w:rsidR="00E248BC" w:rsidRPr="00B8535D" w:rsidRDefault="00D53091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51</w:t>
      </w:r>
      <w:r w:rsidR="005A5312" w:rsidRPr="00B8535D">
        <w:rPr>
          <w:rFonts w:ascii="Arial" w:hAnsi="Arial" w:cs="Arial"/>
          <w:sz w:val="24"/>
          <w:szCs w:val="24"/>
        </w:rPr>
        <w:t xml:space="preserve">. </w:t>
      </w:r>
      <w:r w:rsidR="00E248BC" w:rsidRPr="00B8535D">
        <w:rPr>
          <w:rFonts w:ascii="Arial" w:hAnsi="Arial" w:cs="Arial"/>
          <w:sz w:val="24"/>
          <w:szCs w:val="24"/>
        </w:rPr>
        <w:t xml:space="preserve">В случае неисполнения в установленный срок предписания </w:t>
      </w:r>
      <w:r w:rsidR="008B35A5" w:rsidRPr="00B8535D">
        <w:rPr>
          <w:rFonts w:ascii="Arial" w:hAnsi="Arial" w:cs="Arial"/>
          <w:sz w:val="24"/>
          <w:szCs w:val="24"/>
        </w:rPr>
        <w:t>О</w:t>
      </w:r>
      <w:r w:rsidR="00E37AD4" w:rsidRPr="00B8535D">
        <w:rPr>
          <w:rFonts w:ascii="Arial" w:hAnsi="Arial" w:cs="Arial"/>
          <w:sz w:val="24"/>
          <w:szCs w:val="24"/>
        </w:rPr>
        <w:t xml:space="preserve">тдела </w:t>
      </w:r>
      <w:r w:rsidR="00E248BC" w:rsidRPr="00B8535D">
        <w:rPr>
          <w:rFonts w:ascii="Arial" w:hAnsi="Arial" w:cs="Arial"/>
          <w:sz w:val="24"/>
          <w:szCs w:val="24"/>
        </w:rPr>
        <w:t>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12470B" w:rsidRPr="00B8535D" w:rsidRDefault="00D53091" w:rsidP="006B7473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35D">
        <w:rPr>
          <w:rFonts w:ascii="Arial" w:hAnsi="Arial" w:cs="Arial"/>
          <w:sz w:val="24"/>
          <w:szCs w:val="24"/>
        </w:rPr>
        <w:t>52</w:t>
      </w:r>
      <w:r w:rsidR="0012470B" w:rsidRPr="00B8535D">
        <w:rPr>
          <w:rFonts w:ascii="Arial" w:hAnsi="Arial" w:cs="Arial"/>
          <w:sz w:val="24"/>
          <w:szCs w:val="24"/>
        </w:rPr>
        <w:t xml:space="preserve">. При выявлении в ходе проведения контрольных мероприятий нарушений, содержащих признаки административных правонарушений, уполномоченные должностные лица </w:t>
      </w:r>
      <w:r w:rsidR="00BF084C" w:rsidRPr="00B8535D">
        <w:rPr>
          <w:rFonts w:ascii="Arial" w:hAnsi="Arial" w:cs="Arial"/>
          <w:sz w:val="24"/>
          <w:szCs w:val="24"/>
        </w:rPr>
        <w:t>О</w:t>
      </w:r>
      <w:r w:rsidR="000F6C95" w:rsidRPr="00B8535D">
        <w:rPr>
          <w:rFonts w:ascii="Arial" w:hAnsi="Arial" w:cs="Arial"/>
          <w:sz w:val="24"/>
          <w:szCs w:val="24"/>
        </w:rPr>
        <w:t xml:space="preserve">тдела </w:t>
      </w:r>
      <w:r w:rsidR="0012470B" w:rsidRPr="00B8535D">
        <w:rPr>
          <w:rFonts w:ascii="Arial" w:hAnsi="Arial" w:cs="Arial"/>
          <w:sz w:val="24"/>
          <w:szCs w:val="24"/>
        </w:rPr>
        <w:t>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0B5B8C" w:rsidRPr="00B8535D" w:rsidRDefault="000B5B8C" w:rsidP="00B8535D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0B5B8C" w:rsidRPr="00B8535D" w:rsidSect="00B8535D">
      <w:headerReference w:type="default" r:id="rId16"/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5CF" w:rsidRDefault="008955CF">
      <w:pPr>
        <w:spacing w:after="0" w:line="240" w:lineRule="auto"/>
      </w:pPr>
      <w:r>
        <w:separator/>
      </w:r>
    </w:p>
  </w:endnote>
  <w:endnote w:type="continuationSeparator" w:id="1">
    <w:p w:rsidR="008955CF" w:rsidRDefault="008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5CF" w:rsidRDefault="008955CF">
      <w:pPr>
        <w:spacing w:after="0" w:line="240" w:lineRule="auto"/>
      </w:pPr>
      <w:r>
        <w:separator/>
      </w:r>
    </w:p>
  </w:footnote>
  <w:footnote w:type="continuationSeparator" w:id="1">
    <w:p w:rsidR="008955CF" w:rsidRDefault="0089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9933"/>
      <w:docPartObj>
        <w:docPartGallery w:val="Page Numbers (Top of Page)"/>
        <w:docPartUnique/>
      </w:docPartObj>
    </w:sdtPr>
    <w:sdtContent>
      <w:p w:rsidR="001836F5" w:rsidRDefault="00C92D89">
        <w:pPr>
          <w:pStyle w:val="a3"/>
          <w:jc w:val="center"/>
        </w:pPr>
        <w:r>
          <w:fldChar w:fldCharType="begin"/>
        </w:r>
        <w:r w:rsidR="001836F5">
          <w:instrText>PAGE   \* MERGEFORMAT</w:instrText>
        </w:r>
        <w:r>
          <w:fldChar w:fldCharType="separate"/>
        </w:r>
        <w:r w:rsidR="00AC7737">
          <w:rPr>
            <w:noProof/>
          </w:rPr>
          <w:t>4</w:t>
        </w:r>
        <w:r>
          <w:fldChar w:fldCharType="end"/>
        </w:r>
      </w:p>
    </w:sdtContent>
  </w:sdt>
  <w:p w:rsidR="001836F5" w:rsidRDefault="001836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1A5"/>
    <w:multiLevelType w:val="hybridMultilevel"/>
    <w:tmpl w:val="CC043C82"/>
    <w:lvl w:ilvl="0" w:tplc="BB2651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01E"/>
    <w:rsid w:val="000079C2"/>
    <w:rsid w:val="00007CCC"/>
    <w:rsid w:val="00014DD9"/>
    <w:rsid w:val="0004504B"/>
    <w:rsid w:val="00071126"/>
    <w:rsid w:val="00082A20"/>
    <w:rsid w:val="000A3F27"/>
    <w:rsid w:val="000A589B"/>
    <w:rsid w:val="000B2B38"/>
    <w:rsid w:val="000B5B8C"/>
    <w:rsid w:val="000B622A"/>
    <w:rsid w:val="000B6973"/>
    <w:rsid w:val="000D6E15"/>
    <w:rsid w:val="000F239E"/>
    <w:rsid w:val="000F6C95"/>
    <w:rsid w:val="0010123E"/>
    <w:rsid w:val="00103674"/>
    <w:rsid w:val="00110BFB"/>
    <w:rsid w:val="001141EA"/>
    <w:rsid w:val="0012470B"/>
    <w:rsid w:val="00134D33"/>
    <w:rsid w:val="00147692"/>
    <w:rsid w:val="0015151B"/>
    <w:rsid w:val="001646A0"/>
    <w:rsid w:val="00171347"/>
    <w:rsid w:val="0017710E"/>
    <w:rsid w:val="001836F5"/>
    <w:rsid w:val="00190967"/>
    <w:rsid w:val="001C064A"/>
    <w:rsid w:val="001C40A0"/>
    <w:rsid w:val="001D1D68"/>
    <w:rsid w:val="001E20BD"/>
    <w:rsid w:val="00201F8F"/>
    <w:rsid w:val="002032D8"/>
    <w:rsid w:val="00213962"/>
    <w:rsid w:val="002226EE"/>
    <w:rsid w:val="002332B3"/>
    <w:rsid w:val="00253626"/>
    <w:rsid w:val="00255401"/>
    <w:rsid w:val="00260E2C"/>
    <w:rsid w:val="00265622"/>
    <w:rsid w:val="002673FD"/>
    <w:rsid w:val="002866BC"/>
    <w:rsid w:val="002C5C65"/>
    <w:rsid w:val="002C64C0"/>
    <w:rsid w:val="002E4042"/>
    <w:rsid w:val="0030274E"/>
    <w:rsid w:val="00305F42"/>
    <w:rsid w:val="00325418"/>
    <w:rsid w:val="003451DB"/>
    <w:rsid w:val="00354061"/>
    <w:rsid w:val="003800A8"/>
    <w:rsid w:val="00383B53"/>
    <w:rsid w:val="003A76E2"/>
    <w:rsid w:val="003B2AA8"/>
    <w:rsid w:val="003C1215"/>
    <w:rsid w:val="003D682B"/>
    <w:rsid w:val="00414507"/>
    <w:rsid w:val="00422E5E"/>
    <w:rsid w:val="00425477"/>
    <w:rsid w:val="00431127"/>
    <w:rsid w:val="00431EE8"/>
    <w:rsid w:val="0044684F"/>
    <w:rsid w:val="00457993"/>
    <w:rsid w:val="0046113C"/>
    <w:rsid w:val="004827B6"/>
    <w:rsid w:val="004846EB"/>
    <w:rsid w:val="004B07A6"/>
    <w:rsid w:val="004E2835"/>
    <w:rsid w:val="004E3B82"/>
    <w:rsid w:val="004F5FC5"/>
    <w:rsid w:val="004F6C8A"/>
    <w:rsid w:val="00500961"/>
    <w:rsid w:val="00503320"/>
    <w:rsid w:val="00507C2F"/>
    <w:rsid w:val="00512D76"/>
    <w:rsid w:val="00551449"/>
    <w:rsid w:val="00552AA6"/>
    <w:rsid w:val="00556C90"/>
    <w:rsid w:val="0055716D"/>
    <w:rsid w:val="00564825"/>
    <w:rsid w:val="00573DCA"/>
    <w:rsid w:val="005944BC"/>
    <w:rsid w:val="005976AA"/>
    <w:rsid w:val="005A51A4"/>
    <w:rsid w:val="005A5312"/>
    <w:rsid w:val="005C5A60"/>
    <w:rsid w:val="005C645C"/>
    <w:rsid w:val="005D3036"/>
    <w:rsid w:val="005D36EF"/>
    <w:rsid w:val="005D5B7D"/>
    <w:rsid w:val="005F3436"/>
    <w:rsid w:val="006022D6"/>
    <w:rsid w:val="00640795"/>
    <w:rsid w:val="00642118"/>
    <w:rsid w:val="0064249D"/>
    <w:rsid w:val="00646F3F"/>
    <w:rsid w:val="00650B84"/>
    <w:rsid w:val="006573BE"/>
    <w:rsid w:val="006609DB"/>
    <w:rsid w:val="0067224B"/>
    <w:rsid w:val="00686F53"/>
    <w:rsid w:val="006B01CB"/>
    <w:rsid w:val="006B59C4"/>
    <w:rsid w:val="006B7473"/>
    <w:rsid w:val="006B7FFE"/>
    <w:rsid w:val="006D0C85"/>
    <w:rsid w:val="006D587A"/>
    <w:rsid w:val="006D75EB"/>
    <w:rsid w:val="006E00E2"/>
    <w:rsid w:val="006E2169"/>
    <w:rsid w:val="006E7A89"/>
    <w:rsid w:val="0070068A"/>
    <w:rsid w:val="00702E83"/>
    <w:rsid w:val="00704DEC"/>
    <w:rsid w:val="00716879"/>
    <w:rsid w:val="00723B53"/>
    <w:rsid w:val="00726215"/>
    <w:rsid w:val="00734418"/>
    <w:rsid w:val="0075022B"/>
    <w:rsid w:val="00787715"/>
    <w:rsid w:val="00794774"/>
    <w:rsid w:val="007A1915"/>
    <w:rsid w:val="007C1C42"/>
    <w:rsid w:val="007E2524"/>
    <w:rsid w:val="007F27A3"/>
    <w:rsid w:val="007F3F4D"/>
    <w:rsid w:val="007F4593"/>
    <w:rsid w:val="008078BE"/>
    <w:rsid w:val="0081205A"/>
    <w:rsid w:val="00812C27"/>
    <w:rsid w:val="00826835"/>
    <w:rsid w:val="0085096A"/>
    <w:rsid w:val="008532C2"/>
    <w:rsid w:val="008554E2"/>
    <w:rsid w:val="008565BB"/>
    <w:rsid w:val="00883369"/>
    <w:rsid w:val="008848D2"/>
    <w:rsid w:val="00894AD3"/>
    <w:rsid w:val="008955CF"/>
    <w:rsid w:val="008971BE"/>
    <w:rsid w:val="008A52B5"/>
    <w:rsid w:val="008B28F5"/>
    <w:rsid w:val="008B35A5"/>
    <w:rsid w:val="008C4624"/>
    <w:rsid w:val="008C48B5"/>
    <w:rsid w:val="008D6EA9"/>
    <w:rsid w:val="008E1765"/>
    <w:rsid w:val="008F124F"/>
    <w:rsid w:val="0093415D"/>
    <w:rsid w:val="00950B42"/>
    <w:rsid w:val="00963885"/>
    <w:rsid w:val="009644E2"/>
    <w:rsid w:val="00977186"/>
    <w:rsid w:val="00983467"/>
    <w:rsid w:val="00984437"/>
    <w:rsid w:val="00991934"/>
    <w:rsid w:val="009B10D1"/>
    <w:rsid w:val="009C127B"/>
    <w:rsid w:val="009E3607"/>
    <w:rsid w:val="009E7B61"/>
    <w:rsid w:val="00A07F5C"/>
    <w:rsid w:val="00A210D2"/>
    <w:rsid w:val="00A26307"/>
    <w:rsid w:val="00A36082"/>
    <w:rsid w:val="00A37A7C"/>
    <w:rsid w:val="00A44BCF"/>
    <w:rsid w:val="00A747AE"/>
    <w:rsid w:val="00A80AFA"/>
    <w:rsid w:val="00A97531"/>
    <w:rsid w:val="00AB2D4F"/>
    <w:rsid w:val="00AC7737"/>
    <w:rsid w:val="00AF57D9"/>
    <w:rsid w:val="00B01EA6"/>
    <w:rsid w:val="00B077F7"/>
    <w:rsid w:val="00B13C55"/>
    <w:rsid w:val="00B421A1"/>
    <w:rsid w:val="00B42291"/>
    <w:rsid w:val="00B444BB"/>
    <w:rsid w:val="00B8535D"/>
    <w:rsid w:val="00BB4A8C"/>
    <w:rsid w:val="00BC501E"/>
    <w:rsid w:val="00BE1F68"/>
    <w:rsid w:val="00BE44EB"/>
    <w:rsid w:val="00BF084C"/>
    <w:rsid w:val="00C10DBA"/>
    <w:rsid w:val="00C13C47"/>
    <w:rsid w:val="00C375B6"/>
    <w:rsid w:val="00C51CB9"/>
    <w:rsid w:val="00C574AA"/>
    <w:rsid w:val="00C67F1E"/>
    <w:rsid w:val="00C92D89"/>
    <w:rsid w:val="00CA0533"/>
    <w:rsid w:val="00CD1229"/>
    <w:rsid w:val="00CD53E3"/>
    <w:rsid w:val="00CE7750"/>
    <w:rsid w:val="00CE788B"/>
    <w:rsid w:val="00CE7DFC"/>
    <w:rsid w:val="00CF6FEE"/>
    <w:rsid w:val="00D00AFB"/>
    <w:rsid w:val="00D041EB"/>
    <w:rsid w:val="00D0669B"/>
    <w:rsid w:val="00D27658"/>
    <w:rsid w:val="00D456DF"/>
    <w:rsid w:val="00D46822"/>
    <w:rsid w:val="00D53091"/>
    <w:rsid w:val="00D733F1"/>
    <w:rsid w:val="00D73435"/>
    <w:rsid w:val="00D900BE"/>
    <w:rsid w:val="00D90C5B"/>
    <w:rsid w:val="00DA67A2"/>
    <w:rsid w:val="00DC3CDF"/>
    <w:rsid w:val="00DC635E"/>
    <w:rsid w:val="00DD15E4"/>
    <w:rsid w:val="00DD27D6"/>
    <w:rsid w:val="00DF229E"/>
    <w:rsid w:val="00E10AFE"/>
    <w:rsid w:val="00E248BC"/>
    <w:rsid w:val="00E37AD4"/>
    <w:rsid w:val="00E546D5"/>
    <w:rsid w:val="00E60A42"/>
    <w:rsid w:val="00E7419D"/>
    <w:rsid w:val="00E82453"/>
    <w:rsid w:val="00E835BC"/>
    <w:rsid w:val="00E96230"/>
    <w:rsid w:val="00EA7CE1"/>
    <w:rsid w:val="00EC76F0"/>
    <w:rsid w:val="00ED5038"/>
    <w:rsid w:val="00EE4F88"/>
    <w:rsid w:val="00EF2AD6"/>
    <w:rsid w:val="00EF3132"/>
    <w:rsid w:val="00F00DC3"/>
    <w:rsid w:val="00F019C8"/>
    <w:rsid w:val="00F029CF"/>
    <w:rsid w:val="00F07D1D"/>
    <w:rsid w:val="00F2177B"/>
    <w:rsid w:val="00F254F5"/>
    <w:rsid w:val="00F3722C"/>
    <w:rsid w:val="00F40E78"/>
    <w:rsid w:val="00F44EF0"/>
    <w:rsid w:val="00F54C80"/>
    <w:rsid w:val="00F832A6"/>
    <w:rsid w:val="00F844F9"/>
    <w:rsid w:val="00F9750B"/>
    <w:rsid w:val="00FA052A"/>
    <w:rsid w:val="00FA1B18"/>
    <w:rsid w:val="00FA39A2"/>
    <w:rsid w:val="00FD3097"/>
    <w:rsid w:val="00FF0A24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34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F343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07F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4D33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6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42C4B56A26A3140DC7809ED3C3506B322ADD26A0A735075EE7DED0A046C5E03CBC2E3DE476D3157zDJ" TargetMode="External"/><Relationship Id="rId13" Type="http://schemas.openxmlformats.org/officeDocument/2006/relationships/hyperlink" Target="consultantplus://offline/ref=08842C4B56A26A3140DC7809ED3C3506B322ADD06301735075EE7DED0A50z4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842C4B56A26A3140DC7809ED3C3506B322ADD26A0A735075EE7DED0A046C5E03CBC2E3DE47613457z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842C4B56A26A3140DC7809ED3C3506B322ADD26A0A735075EE7DED0A50z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842C4B56A26A3140DC7809ED3C3506B322ADD26A0A735075EE7DED0A50z4J" TargetMode="External"/><Relationship Id="rId10" Type="http://schemas.openxmlformats.org/officeDocument/2006/relationships/hyperlink" Target="consultantplus://offline/ref=D2AE883EFF8B85236F7B31960C33230D130349A0FA2C00FE311454B855E1A277CB03625E8710426Ey9j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AE883EFF8B85236F7B31960C33230D130349A0FA2C00FE311454B855E1A277CB03625E8710426Ey9jEL" TargetMode="External"/><Relationship Id="rId14" Type="http://schemas.openxmlformats.org/officeDocument/2006/relationships/hyperlink" Target="consultantplus://offline/ref=08842C4B56A26A3140DC7809ED3C3506B022A2D26302735075EE7DED0A046C5E03CBC2E3DE46653157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AEC7-7B88-41F8-A743-3DDB6260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PolyanskayaIE</dc:creator>
  <cp:keywords/>
  <dc:description/>
  <cp:lastModifiedBy>Last User</cp:lastModifiedBy>
  <cp:revision>104</cp:revision>
  <cp:lastPrinted>2018-10-23T11:35:00Z</cp:lastPrinted>
  <dcterms:created xsi:type="dcterms:W3CDTF">2018-08-08T08:08:00Z</dcterms:created>
  <dcterms:modified xsi:type="dcterms:W3CDTF">2018-11-09T12:08:00Z</dcterms:modified>
</cp:coreProperties>
</file>