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B" w:rsidRPr="00F35D0B" w:rsidRDefault="00F35D0B" w:rsidP="00F35D0B">
      <w:pPr>
        <w:suppressAutoHyphens w:val="0"/>
        <w:autoSpaceDE/>
        <w:autoSpaceDN w:val="0"/>
        <w:spacing w:before="120"/>
        <w:ind w:firstLine="0"/>
        <w:jc w:val="center"/>
        <w:rPr>
          <w:b/>
          <w:spacing w:val="60"/>
          <w:sz w:val="40"/>
          <w:szCs w:val="24"/>
          <w:lang w:eastAsia="ru-RU"/>
        </w:rPr>
      </w:pPr>
      <w:r w:rsidRPr="00F35D0B">
        <w:rPr>
          <w:b/>
          <w:spacing w:val="60"/>
          <w:sz w:val="40"/>
          <w:szCs w:val="24"/>
          <w:lang w:eastAsia="ru-RU"/>
        </w:rPr>
        <w:t>ПРЕДСТАВИТЕЛЬНОЕ СОБРАНИЕ</w:t>
      </w:r>
    </w:p>
    <w:p w:rsidR="00F35D0B" w:rsidRPr="00F35D0B" w:rsidRDefault="00F35D0B" w:rsidP="00F35D0B">
      <w:pPr>
        <w:suppressAutoHyphens w:val="0"/>
        <w:autoSpaceDE/>
        <w:autoSpaceDN w:val="0"/>
        <w:ind w:firstLine="0"/>
        <w:jc w:val="center"/>
        <w:rPr>
          <w:b/>
          <w:sz w:val="40"/>
          <w:szCs w:val="24"/>
          <w:lang w:eastAsia="ru-RU"/>
        </w:rPr>
      </w:pPr>
      <w:r w:rsidRPr="00F35D0B">
        <w:rPr>
          <w:b/>
          <w:sz w:val="40"/>
          <w:szCs w:val="24"/>
          <w:lang w:eastAsia="ru-RU"/>
        </w:rPr>
        <w:t>КУРСКОГО РАЙОНА КУРСКОЙ ОБЛАСТИ</w:t>
      </w:r>
    </w:p>
    <w:p w:rsidR="00F35D0B" w:rsidRPr="00F35D0B" w:rsidRDefault="00F35D0B" w:rsidP="00F35D0B">
      <w:pPr>
        <w:suppressAutoHyphens w:val="0"/>
        <w:autoSpaceDE/>
        <w:autoSpaceDN w:val="0"/>
        <w:ind w:firstLine="0"/>
        <w:jc w:val="center"/>
        <w:rPr>
          <w:b/>
          <w:sz w:val="18"/>
          <w:szCs w:val="24"/>
          <w:lang w:eastAsia="ru-RU"/>
        </w:rPr>
      </w:pPr>
    </w:p>
    <w:p w:rsidR="00F35D0B" w:rsidRPr="00F35D0B" w:rsidRDefault="00F35D0B" w:rsidP="00F35D0B">
      <w:pPr>
        <w:suppressAutoHyphens w:val="0"/>
        <w:autoSpaceDE/>
        <w:autoSpaceDN w:val="0"/>
        <w:ind w:firstLine="0"/>
        <w:jc w:val="center"/>
        <w:rPr>
          <w:b/>
          <w:sz w:val="40"/>
          <w:szCs w:val="24"/>
          <w:lang w:eastAsia="ru-RU"/>
        </w:rPr>
      </w:pPr>
      <w:r w:rsidRPr="00F35D0B">
        <w:rPr>
          <w:b/>
          <w:sz w:val="40"/>
          <w:szCs w:val="24"/>
          <w:lang w:eastAsia="ru-RU"/>
        </w:rPr>
        <w:t>РЕШЕНИЕ</w:t>
      </w:r>
    </w:p>
    <w:p w:rsidR="00F35D0B" w:rsidRPr="00F35D0B" w:rsidRDefault="00F35D0B" w:rsidP="00F35D0B">
      <w:pPr>
        <w:suppressAutoHyphens w:val="0"/>
        <w:autoSpaceDE/>
        <w:autoSpaceDN w:val="0"/>
        <w:ind w:firstLine="0"/>
        <w:jc w:val="left"/>
        <w:rPr>
          <w:sz w:val="20"/>
          <w:lang w:eastAsia="ru-RU"/>
        </w:rPr>
      </w:pPr>
    </w:p>
    <w:p w:rsidR="00F35D0B" w:rsidRPr="00F35D0B" w:rsidRDefault="00F35D0B" w:rsidP="00F35D0B">
      <w:pPr>
        <w:suppressAutoHyphens w:val="0"/>
        <w:autoSpaceDE/>
        <w:autoSpaceDN w:val="0"/>
        <w:ind w:firstLine="0"/>
        <w:jc w:val="left"/>
        <w:rPr>
          <w:lang w:eastAsia="ru-RU"/>
        </w:rPr>
      </w:pPr>
      <w:r w:rsidRPr="00F35D0B">
        <w:rPr>
          <w:lang w:eastAsia="ru-RU"/>
        </w:rPr>
        <w:t>от 22 декабря 2017г.</w:t>
      </w:r>
      <w:r w:rsidRPr="00F35D0B">
        <w:rPr>
          <w:lang w:eastAsia="ru-RU"/>
        </w:rPr>
        <w:tab/>
      </w:r>
      <w:r w:rsidRPr="00F35D0B">
        <w:rPr>
          <w:lang w:eastAsia="ru-RU"/>
        </w:rPr>
        <w:tab/>
      </w:r>
      <w:r w:rsidRPr="00F35D0B">
        <w:rPr>
          <w:lang w:eastAsia="ru-RU"/>
        </w:rPr>
        <w:tab/>
        <w:t>г</w:t>
      </w:r>
      <w:proofErr w:type="gramStart"/>
      <w:r w:rsidRPr="00F35D0B">
        <w:rPr>
          <w:lang w:eastAsia="ru-RU"/>
        </w:rPr>
        <w:t>.К</w:t>
      </w:r>
      <w:proofErr w:type="gramEnd"/>
      <w:r w:rsidRPr="00F35D0B">
        <w:rPr>
          <w:lang w:eastAsia="ru-RU"/>
        </w:rPr>
        <w:t>урск</w:t>
      </w:r>
      <w:r w:rsidRPr="00F35D0B">
        <w:rPr>
          <w:lang w:eastAsia="ru-RU"/>
        </w:rPr>
        <w:tab/>
      </w:r>
      <w:r w:rsidRPr="00F35D0B">
        <w:rPr>
          <w:lang w:eastAsia="ru-RU"/>
        </w:rPr>
        <w:tab/>
      </w:r>
      <w:r w:rsidRPr="00F35D0B">
        <w:rPr>
          <w:lang w:eastAsia="ru-RU"/>
        </w:rPr>
        <w:tab/>
        <w:t xml:space="preserve">         № 30-3-2</w:t>
      </w:r>
      <w:r>
        <w:rPr>
          <w:lang w:eastAsia="ru-RU"/>
        </w:rPr>
        <w:t>25</w:t>
      </w:r>
    </w:p>
    <w:p w:rsidR="00F35D0B" w:rsidRPr="00F35D0B" w:rsidRDefault="00F35D0B" w:rsidP="00F35D0B">
      <w:pPr>
        <w:tabs>
          <w:tab w:val="left" w:pos="6521"/>
        </w:tabs>
        <w:ind w:right="907" w:firstLine="0"/>
        <w:outlineLvl w:val="0"/>
        <w:rPr>
          <w:sz w:val="18"/>
        </w:rPr>
      </w:pPr>
    </w:p>
    <w:p w:rsidR="001B288F" w:rsidRDefault="001B288F" w:rsidP="00F35D0B">
      <w:pPr>
        <w:tabs>
          <w:tab w:val="left" w:pos="6521"/>
        </w:tabs>
        <w:ind w:right="907" w:firstLine="0"/>
        <w:outlineLvl w:val="0"/>
      </w:pPr>
      <w:r>
        <w:t xml:space="preserve">О внесении изменения в Решение Представительного Собрания Курского района Курской области </w:t>
      </w:r>
      <w:r w:rsidRPr="00367504">
        <w:rPr>
          <w:lang w:eastAsia="en-US"/>
        </w:rPr>
        <w:t>от 14 апреля 2017</w:t>
      </w:r>
      <w:r>
        <w:rPr>
          <w:lang w:eastAsia="en-US"/>
        </w:rPr>
        <w:t xml:space="preserve"> </w:t>
      </w:r>
      <w:r w:rsidRPr="00367504">
        <w:rPr>
          <w:lang w:eastAsia="en-US"/>
        </w:rPr>
        <w:t>г.</w:t>
      </w:r>
      <w:r>
        <w:t xml:space="preserve"> </w:t>
      </w:r>
      <w:r w:rsidRPr="00367504">
        <w:rPr>
          <w:lang w:eastAsia="en-US"/>
        </w:rPr>
        <w:t>№ 23-3-17</w:t>
      </w:r>
      <w:r>
        <w:rPr>
          <w:lang w:eastAsia="en-US"/>
        </w:rPr>
        <w:t>3</w:t>
      </w:r>
      <w:r>
        <w:t xml:space="preserve"> «О порядке определения размера, условий и сроках внесения арендной платы и установление значений</w:t>
      </w:r>
      <w:r w:rsidRPr="00E90EDF">
        <w:t xml:space="preserve"> </w:t>
      </w:r>
      <w:r>
        <w:t>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</w:t>
      </w:r>
      <w:r w:rsidRPr="00E90EDF">
        <w:t xml:space="preserve"> </w:t>
      </w:r>
      <w:r>
        <w:t>арендной платы за использование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 из категории земель сельскохозяйственного назначения, предоставленных в аренду без торгов»</w:t>
      </w:r>
    </w:p>
    <w:p w:rsidR="001B288F" w:rsidRPr="00F35D0B" w:rsidRDefault="001B288F" w:rsidP="001B288F">
      <w:pPr>
        <w:rPr>
          <w:sz w:val="20"/>
        </w:rPr>
      </w:pPr>
    </w:p>
    <w:p w:rsidR="001B288F" w:rsidRDefault="001B288F" w:rsidP="001B288F">
      <w:pPr>
        <w:ind w:firstLine="708"/>
      </w:pPr>
      <w:proofErr w:type="gramStart"/>
      <w:r>
        <w:t>В соответствии с подпунктом 2 пункта 3 статьи 39.7, статьями 10, 39.6, 65 Земельного кодекса Российской Федерации, статьей 3 Федерального закона от 25.10.2001 г. № 137-ФЗ «О введении в действие Земельного кодекса Российской Федерации»,</w:t>
      </w:r>
      <w:r w:rsidRPr="000B0BCC">
        <w:t xml:space="preserve"> </w:t>
      </w:r>
      <w:r w:rsidRPr="003459C0">
        <w:t>Федеральным законом от 24.07.2002 № 101-ФЗ «Об обороте земель сельскохозяйственного назначения</w:t>
      </w:r>
      <w:r w:rsidRPr="00C868A1">
        <w:t>»</w:t>
      </w:r>
      <w:r>
        <w:t>, Постановлением Правительства Российской Федерации от 16.07.2009 г. № 582 «Об обоснованных принципах определения арендной платы при аренде земельных</w:t>
      </w:r>
      <w:proofErr w:type="gramEnd"/>
      <w:r>
        <w:t xml:space="preserve"> </w:t>
      </w:r>
      <w:proofErr w:type="gramStart"/>
      <w:r>
        <w:t xml:space="preserve">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статьей 2 </w:t>
      </w:r>
      <w:r w:rsidRPr="00E52B1A">
        <w:t>Закон</w:t>
      </w:r>
      <w:r>
        <w:t>а</w:t>
      </w:r>
      <w:r w:rsidRPr="00E52B1A">
        <w:t xml:space="preserve"> Курской области </w:t>
      </w:r>
      <w:r>
        <w:t xml:space="preserve">от </w:t>
      </w:r>
      <w:r w:rsidRPr="00E52B1A">
        <w:t>28</w:t>
      </w:r>
      <w:r>
        <w:t>.12.</w:t>
      </w:r>
      <w:r w:rsidRPr="00E52B1A">
        <w:t xml:space="preserve">2007 года </w:t>
      </w:r>
      <w:r>
        <w:t xml:space="preserve">№ </w:t>
      </w:r>
      <w:r w:rsidRPr="00E52B1A">
        <w:t>137-ЗКО «О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</w:t>
      </w:r>
      <w:proofErr w:type="gramEnd"/>
      <w:r>
        <w:t xml:space="preserve"> государственной собственности К</w:t>
      </w:r>
      <w:r w:rsidRPr="00E52B1A">
        <w:t xml:space="preserve">урской области или государственная </w:t>
      </w:r>
      <w:proofErr w:type="gramStart"/>
      <w:r w:rsidRPr="00E52B1A">
        <w:t>собственность</w:t>
      </w:r>
      <w:proofErr w:type="gramEnd"/>
      <w:r w:rsidRPr="00E52B1A">
        <w:t xml:space="preserve"> на которые не разграничена»</w:t>
      </w:r>
      <w:r>
        <w:t xml:space="preserve">, постановлением Администрации Курской области от 27.03.2017 г. № 249-па </w:t>
      </w:r>
      <w:r w:rsidRPr="00E52B1A">
        <w:t>«</w:t>
      </w:r>
      <w:r>
        <w:t>Об</w:t>
      </w:r>
      <w:r w:rsidRPr="00EB12E1">
        <w:t xml:space="preserve"> </w:t>
      </w:r>
      <w:r>
        <w:t>утверждении Порядка определения размера арендной платы за земельные участки, находящиеся, в собственности Курской области, и земельные участки, государственная собственность на которые не разграничена, предоставленные в аренду без торгов», Уставом муниципального района «Курский район» Курской области, Представительное собрание Курского района Курской области РЕШИЛО:</w:t>
      </w:r>
    </w:p>
    <w:p w:rsidR="001B288F" w:rsidRDefault="001B288F" w:rsidP="001B288F">
      <w:pPr>
        <w:ind w:firstLine="708"/>
      </w:pPr>
      <w:r>
        <w:lastRenderedPageBreak/>
        <w:t xml:space="preserve">1. </w:t>
      </w:r>
      <w:proofErr w:type="gramStart"/>
      <w:r>
        <w:t xml:space="preserve">Внести в Решение Представительного Собрания Курского района Курской области </w:t>
      </w:r>
      <w:r w:rsidRPr="00367504">
        <w:rPr>
          <w:lang w:eastAsia="en-US"/>
        </w:rPr>
        <w:t>от 14 апреля 2017</w:t>
      </w:r>
      <w:r>
        <w:rPr>
          <w:lang w:eastAsia="en-US"/>
        </w:rPr>
        <w:t xml:space="preserve"> </w:t>
      </w:r>
      <w:r w:rsidRPr="00367504">
        <w:rPr>
          <w:lang w:eastAsia="en-US"/>
        </w:rPr>
        <w:t>г.</w:t>
      </w:r>
      <w:r>
        <w:t xml:space="preserve"> </w:t>
      </w:r>
      <w:r w:rsidRPr="00367504">
        <w:rPr>
          <w:lang w:eastAsia="en-US"/>
        </w:rPr>
        <w:t>№ 23-3-17</w:t>
      </w:r>
      <w:r>
        <w:rPr>
          <w:lang w:eastAsia="en-US"/>
        </w:rPr>
        <w:t>3</w:t>
      </w:r>
      <w:r>
        <w:t xml:space="preserve"> «О порядке определения размера, условий и сроках внесения арендной платы и установление значений</w:t>
      </w:r>
      <w:r w:rsidRPr="00E90EDF">
        <w:t xml:space="preserve"> </w:t>
      </w:r>
      <w:r>
        <w:t>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</w:t>
      </w:r>
      <w:r w:rsidRPr="00E90EDF">
        <w:t xml:space="preserve"> </w:t>
      </w:r>
      <w:r>
        <w:t>арендной платы за использование земельных участков</w:t>
      </w:r>
      <w:proofErr w:type="gramEnd"/>
      <w:r>
        <w:t>, находящихся в муниципальной собственности и земельных участков, государственная собственность на которые не разграничена из категории земель сельскохозяйственного назначения, предоставленных в аренду без торгов» следующее изменение:</w:t>
      </w:r>
    </w:p>
    <w:p w:rsidR="001B288F" w:rsidRDefault="001B288F" w:rsidP="001B288F">
      <w:pPr>
        <w:ind w:firstLine="708"/>
      </w:pPr>
      <w:r>
        <w:t>в</w:t>
      </w:r>
      <w:r w:rsidRPr="006D4E86">
        <w:t xml:space="preserve"> приложение № 2 </w:t>
      </w:r>
      <w:r>
        <w:t>(</w:t>
      </w:r>
      <w:r w:rsidRPr="006D4E86">
        <w:rPr>
          <w:rFonts w:eastAsia="Lucida Sans Unicode" w:cs="Tahoma"/>
          <w:color w:val="000000"/>
          <w:lang w:eastAsia="en-US" w:bidi="en-US"/>
        </w:rPr>
        <w:t>Значения коэффициентов видов разрешенного (функционального) использования земельных участков находящихся в муниципальной собственности Курского района Курской области и государственная собственность на которые не разграничена, расположенных в границах Курского района Курской области</w:t>
      </w:r>
      <w:r>
        <w:rPr>
          <w:rFonts w:eastAsia="Lucida Sans Unicode" w:cs="Tahoma"/>
          <w:color w:val="000000"/>
          <w:lang w:eastAsia="en-US" w:bidi="en-US"/>
        </w:rPr>
        <w:t>)</w:t>
      </w:r>
      <w:r w:rsidRPr="006D4E86">
        <w:t xml:space="preserve"> </w:t>
      </w:r>
      <w:r>
        <w:t>строку:</w:t>
      </w:r>
    </w:p>
    <w:p w:rsidR="001B288F" w:rsidRPr="006D4E86" w:rsidRDefault="001B288F" w:rsidP="001B288F">
      <w:pPr>
        <w:ind w:firstLine="0"/>
      </w:pPr>
      <w:r w:rsidRPr="006D4E86">
        <w:t>«</w:t>
      </w:r>
    </w:p>
    <w:tbl>
      <w:tblPr>
        <w:tblW w:w="46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6666"/>
        <w:gridCol w:w="1133"/>
      </w:tblGrid>
      <w:tr w:rsidR="001B288F" w:rsidRPr="006D4E86" w:rsidTr="00886AD0">
        <w:trPr>
          <w:cantSplit/>
          <w:trHeight w:val="20"/>
        </w:trPr>
        <w:tc>
          <w:tcPr>
            <w:tcW w:w="491" w:type="pct"/>
            <w:shd w:val="clear" w:color="auto" w:fill="auto"/>
            <w:noWrap/>
            <w:vAlign w:val="center"/>
          </w:tcPr>
          <w:p w:rsidR="001B288F" w:rsidRPr="006D4E86" w:rsidRDefault="001B288F" w:rsidP="00886AD0">
            <w:pPr>
              <w:widowControl w:val="0"/>
              <w:autoSpaceDE/>
              <w:ind w:firstLine="0"/>
              <w:jc w:val="center"/>
              <w:rPr>
                <w:rFonts w:eastAsia="Lucida Sans Unicode" w:cs="Tahoma"/>
                <w:color w:val="000000"/>
                <w:lang w:val="en-US" w:eastAsia="ja-JP" w:bidi="en-US"/>
              </w:rPr>
            </w:pPr>
            <w:r w:rsidRPr="006D4E86">
              <w:rPr>
                <w:rFonts w:eastAsia="Lucida Sans Unicode" w:cs="Tahoma"/>
                <w:color w:val="000000"/>
                <w:lang w:val="en-US" w:eastAsia="ja-JP" w:bidi="en-US"/>
              </w:rPr>
              <w:t>3</w:t>
            </w:r>
          </w:p>
        </w:tc>
        <w:tc>
          <w:tcPr>
            <w:tcW w:w="3854" w:type="pct"/>
            <w:shd w:val="clear" w:color="auto" w:fill="auto"/>
            <w:vAlign w:val="center"/>
          </w:tcPr>
          <w:p w:rsidR="001B288F" w:rsidRPr="006D4E86" w:rsidRDefault="001B288F" w:rsidP="00886AD0">
            <w:pPr>
              <w:ind w:firstLine="0"/>
              <w:rPr>
                <w:color w:val="000000"/>
              </w:rPr>
            </w:pPr>
            <w:r w:rsidRPr="006D4E86">
              <w:rPr>
                <w:color w:val="000000"/>
              </w:rPr>
              <w:t>Земли сельскохозяйственного назначения, занятые водными объектами и используемые для предпринимательской деятельности.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1B288F" w:rsidRPr="006D4E86" w:rsidRDefault="001B288F" w:rsidP="00886AD0">
            <w:pPr>
              <w:ind w:firstLine="33"/>
              <w:jc w:val="center"/>
              <w:rPr>
                <w:color w:val="000000"/>
              </w:rPr>
            </w:pPr>
            <w:r w:rsidRPr="006D4E86">
              <w:rPr>
                <w:color w:val="000000"/>
              </w:rPr>
              <w:t>0,401</w:t>
            </w:r>
          </w:p>
        </w:tc>
      </w:tr>
    </w:tbl>
    <w:p w:rsidR="001B288F" w:rsidRPr="006D4E86" w:rsidRDefault="001B288F" w:rsidP="001B288F">
      <w:pPr>
        <w:ind w:firstLine="708"/>
        <w:jc w:val="right"/>
      </w:pPr>
      <w:r>
        <w:t>»</w:t>
      </w:r>
    </w:p>
    <w:p w:rsidR="001B288F" w:rsidRDefault="001B288F" w:rsidP="001B288F">
      <w:pPr>
        <w:ind w:firstLine="851"/>
      </w:pPr>
      <w:r>
        <w:t>заменить строкой:</w:t>
      </w:r>
    </w:p>
    <w:p w:rsidR="001B288F" w:rsidRPr="006D4E86" w:rsidRDefault="001B288F" w:rsidP="001B288F">
      <w:pPr>
        <w:ind w:firstLine="0"/>
      </w:pPr>
      <w:r w:rsidRPr="006D4E86">
        <w:t>«</w:t>
      </w:r>
    </w:p>
    <w:tbl>
      <w:tblPr>
        <w:tblW w:w="46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6666"/>
        <w:gridCol w:w="1133"/>
      </w:tblGrid>
      <w:tr w:rsidR="001B288F" w:rsidRPr="006D4E86" w:rsidTr="00886AD0">
        <w:trPr>
          <w:cantSplit/>
          <w:trHeight w:val="20"/>
        </w:trPr>
        <w:tc>
          <w:tcPr>
            <w:tcW w:w="491" w:type="pct"/>
            <w:shd w:val="clear" w:color="auto" w:fill="auto"/>
            <w:noWrap/>
            <w:vAlign w:val="center"/>
          </w:tcPr>
          <w:p w:rsidR="001B288F" w:rsidRPr="006D4E86" w:rsidRDefault="001B288F" w:rsidP="00886AD0">
            <w:pPr>
              <w:widowControl w:val="0"/>
              <w:autoSpaceDE/>
              <w:ind w:firstLine="0"/>
              <w:jc w:val="center"/>
              <w:rPr>
                <w:rFonts w:eastAsia="Lucida Sans Unicode" w:cs="Tahoma"/>
                <w:color w:val="000000"/>
                <w:lang w:val="en-US" w:eastAsia="ja-JP" w:bidi="en-US"/>
              </w:rPr>
            </w:pPr>
            <w:r w:rsidRPr="006D4E86">
              <w:rPr>
                <w:rFonts w:eastAsia="Lucida Sans Unicode" w:cs="Tahoma"/>
                <w:color w:val="000000"/>
                <w:lang w:val="en-US" w:eastAsia="ja-JP" w:bidi="en-US"/>
              </w:rPr>
              <w:t>3</w:t>
            </w:r>
          </w:p>
        </w:tc>
        <w:tc>
          <w:tcPr>
            <w:tcW w:w="3854" w:type="pct"/>
            <w:shd w:val="clear" w:color="auto" w:fill="auto"/>
            <w:vAlign w:val="center"/>
          </w:tcPr>
          <w:p w:rsidR="001B288F" w:rsidRPr="006D4E86" w:rsidRDefault="001B288F" w:rsidP="00886AD0">
            <w:pPr>
              <w:ind w:firstLine="0"/>
              <w:rPr>
                <w:color w:val="000000"/>
              </w:rPr>
            </w:pPr>
            <w:r w:rsidRPr="006D4E86">
              <w:rPr>
                <w:color w:val="000000"/>
              </w:rPr>
              <w:t>Земли сельскохозяйственного назначения, занятые водными объектами и используемые для предпринимательской деятельности.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1B288F" w:rsidRPr="006D4E86" w:rsidRDefault="001B288F" w:rsidP="00886AD0">
            <w:pPr>
              <w:ind w:firstLine="33"/>
              <w:jc w:val="center"/>
              <w:rPr>
                <w:color w:val="000000"/>
              </w:rPr>
            </w:pPr>
            <w:r w:rsidRPr="006D4E86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 w:rsidRPr="006D4E86">
              <w:rPr>
                <w:color w:val="000000"/>
              </w:rPr>
              <w:t>401</w:t>
            </w:r>
          </w:p>
        </w:tc>
      </w:tr>
    </w:tbl>
    <w:p w:rsidR="001B288F" w:rsidRPr="006D4E86" w:rsidRDefault="001B288F" w:rsidP="001B288F">
      <w:pPr>
        <w:ind w:firstLine="708"/>
        <w:jc w:val="right"/>
      </w:pPr>
      <w:r>
        <w:t>»</w:t>
      </w:r>
    </w:p>
    <w:p w:rsidR="001B288F" w:rsidRDefault="001B288F" w:rsidP="001B288F">
      <w:pPr>
        <w:ind w:firstLine="851"/>
      </w:pPr>
      <w:r w:rsidRPr="006D4E86">
        <w:t>4. Настоящее решение распространяет</w:t>
      </w:r>
      <w:r w:rsidRPr="00437AE3">
        <w:t xml:space="preserve"> свое действие на </w:t>
      </w:r>
      <w:r>
        <w:t>право</w:t>
      </w:r>
      <w:r w:rsidRPr="00437AE3">
        <w:t>отношения, возникшие с 01.01.2017 г. и подлежит официальному опубликованию.</w:t>
      </w:r>
    </w:p>
    <w:p w:rsidR="00F35D0B" w:rsidRDefault="00F35D0B" w:rsidP="001B288F">
      <w:pPr>
        <w:suppressAutoHyphens w:val="0"/>
        <w:autoSpaceDE/>
        <w:ind w:firstLine="0"/>
        <w:outlineLvl w:val="0"/>
        <w:rPr>
          <w:lang w:eastAsia="ru-RU"/>
        </w:rPr>
      </w:pPr>
    </w:p>
    <w:p w:rsidR="007D2C78" w:rsidRDefault="007D2C78" w:rsidP="001B288F">
      <w:pPr>
        <w:suppressAutoHyphens w:val="0"/>
        <w:autoSpaceDE/>
        <w:ind w:firstLine="0"/>
        <w:outlineLvl w:val="0"/>
        <w:rPr>
          <w:lang w:eastAsia="ru-RU"/>
        </w:rPr>
      </w:pPr>
    </w:p>
    <w:p w:rsidR="001B288F" w:rsidRPr="00820922" w:rsidRDefault="001B288F" w:rsidP="001B288F">
      <w:pPr>
        <w:suppressAutoHyphens w:val="0"/>
        <w:autoSpaceDE/>
        <w:ind w:firstLine="0"/>
        <w:outlineLvl w:val="0"/>
        <w:rPr>
          <w:lang w:eastAsia="ru-RU"/>
        </w:rPr>
      </w:pPr>
      <w:r w:rsidRPr="00820922">
        <w:rPr>
          <w:lang w:eastAsia="ru-RU"/>
        </w:rPr>
        <w:t xml:space="preserve">Председатель </w:t>
      </w:r>
    </w:p>
    <w:p w:rsidR="001B288F" w:rsidRPr="00820922" w:rsidRDefault="001B288F" w:rsidP="001B288F">
      <w:pPr>
        <w:suppressAutoHyphens w:val="0"/>
        <w:autoSpaceDE/>
        <w:ind w:firstLine="0"/>
        <w:rPr>
          <w:lang w:eastAsia="ru-RU"/>
        </w:rPr>
      </w:pPr>
      <w:r w:rsidRPr="00820922">
        <w:rPr>
          <w:lang w:eastAsia="ru-RU"/>
        </w:rPr>
        <w:t>Представительного Собрания</w:t>
      </w:r>
    </w:p>
    <w:p w:rsidR="001B288F" w:rsidRPr="00820922" w:rsidRDefault="001B288F" w:rsidP="001B288F">
      <w:pPr>
        <w:suppressAutoHyphens w:val="0"/>
        <w:autoSpaceDE/>
        <w:ind w:firstLine="0"/>
        <w:rPr>
          <w:lang w:eastAsia="ru-RU"/>
        </w:rPr>
      </w:pPr>
      <w:r w:rsidRPr="00820922">
        <w:rPr>
          <w:lang w:eastAsia="ru-RU"/>
        </w:rPr>
        <w:t>Курского района</w:t>
      </w:r>
      <w:r w:rsidRPr="00820922">
        <w:rPr>
          <w:lang w:eastAsia="ru-RU"/>
        </w:rPr>
        <w:tab/>
      </w:r>
      <w:r>
        <w:rPr>
          <w:lang w:eastAsia="ru-RU"/>
        </w:rPr>
        <w:t xml:space="preserve"> Курской области</w:t>
      </w:r>
      <w:r w:rsidRPr="00820922">
        <w:rPr>
          <w:lang w:eastAsia="ru-RU"/>
        </w:rPr>
        <w:tab/>
      </w:r>
      <w:r w:rsidRPr="00820922">
        <w:rPr>
          <w:lang w:eastAsia="ru-RU"/>
        </w:rPr>
        <w:tab/>
      </w:r>
      <w:r w:rsidRPr="00820922">
        <w:rPr>
          <w:lang w:eastAsia="ru-RU"/>
        </w:rPr>
        <w:tab/>
      </w:r>
      <w:r w:rsidRPr="00820922">
        <w:rPr>
          <w:lang w:eastAsia="ru-RU"/>
        </w:rPr>
        <w:tab/>
      </w:r>
      <w:r w:rsidRPr="00820922">
        <w:rPr>
          <w:lang w:eastAsia="ru-RU"/>
        </w:rPr>
        <w:tab/>
      </w:r>
      <w:r>
        <w:rPr>
          <w:lang w:eastAsia="ru-RU"/>
        </w:rPr>
        <w:t xml:space="preserve"> </w:t>
      </w:r>
      <w:r w:rsidRPr="00820922">
        <w:rPr>
          <w:lang w:eastAsia="ru-RU"/>
        </w:rPr>
        <w:t xml:space="preserve">  А.</w:t>
      </w:r>
      <w:r>
        <w:rPr>
          <w:lang w:eastAsia="ru-RU"/>
        </w:rPr>
        <w:t xml:space="preserve"> </w:t>
      </w:r>
      <w:r w:rsidRPr="00820922">
        <w:rPr>
          <w:lang w:eastAsia="ru-RU"/>
        </w:rPr>
        <w:t>Н.</w:t>
      </w:r>
      <w:r>
        <w:rPr>
          <w:lang w:eastAsia="ru-RU"/>
        </w:rPr>
        <w:t xml:space="preserve"> </w:t>
      </w:r>
      <w:r w:rsidRPr="00820922">
        <w:rPr>
          <w:lang w:eastAsia="ru-RU"/>
        </w:rPr>
        <w:t>Пашутин</w:t>
      </w:r>
    </w:p>
    <w:p w:rsidR="001B288F" w:rsidRDefault="001B288F" w:rsidP="001B288F">
      <w:pPr>
        <w:suppressAutoHyphens w:val="0"/>
        <w:autoSpaceDE/>
        <w:ind w:firstLine="0"/>
        <w:jc w:val="left"/>
        <w:rPr>
          <w:lang w:eastAsia="ru-RU"/>
        </w:rPr>
      </w:pPr>
    </w:p>
    <w:p w:rsidR="005C18F7" w:rsidRDefault="001B288F" w:rsidP="001B288F">
      <w:pPr>
        <w:ind w:firstLine="0"/>
        <w:rPr>
          <w:lang w:eastAsia="ru-RU"/>
        </w:rPr>
      </w:pPr>
      <w:r w:rsidRPr="00820922">
        <w:rPr>
          <w:lang w:eastAsia="ru-RU"/>
        </w:rPr>
        <w:t xml:space="preserve">Глава Курского района                                                          </w:t>
      </w:r>
      <w:r>
        <w:rPr>
          <w:lang w:eastAsia="ru-RU"/>
        </w:rPr>
        <w:t xml:space="preserve"> </w:t>
      </w:r>
      <w:r w:rsidRPr="00820922">
        <w:rPr>
          <w:lang w:eastAsia="ru-RU"/>
        </w:rPr>
        <w:t xml:space="preserve">     В.</w:t>
      </w:r>
      <w:r>
        <w:rPr>
          <w:lang w:eastAsia="ru-RU"/>
        </w:rPr>
        <w:t xml:space="preserve"> </w:t>
      </w:r>
      <w:r w:rsidRPr="00820922">
        <w:rPr>
          <w:lang w:eastAsia="ru-RU"/>
        </w:rPr>
        <w:t>М.</w:t>
      </w:r>
      <w:r>
        <w:rPr>
          <w:lang w:eastAsia="ru-RU"/>
        </w:rPr>
        <w:t xml:space="preserve"> </w:t>
      </w:r>
      <w:r w:rsidRPr="00820922">
        <w:rPr>
          <w:lang w:eastAsia="ru-RU"/>
        </w:rPr>
        <w:t>Рыжиков</w:t>
      </w:r>
    </w:p>
    <w:sectPr w:rsidR="005C18F7" w:rsidSect="00142969">
      <w:headerReference w:type="default" r:id="rId7"/>
      <w:footnotePr>
        <w:pos w:val="beneathText"/>
      </w:footnotePr>
      <w:pgSz w:w="11905" w:h="16837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61" w:rsidRDefault="00F70861" w:rsidP="00142969">
      <w:r>
        <w:separator/>
      </w:r>
    </w:p>
  </w:endnote>
  <w:endnote w:type="continuationSeparator" w:id="1">
    <w:p w:rsidR="00F70861" w:rsidRDefault="00F70861" w:rsidP="0014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61" w:rsidRDefault="00F70861" w:rsidP="00142969">
      <w:r>
        <w:separator/>
      </w:r>
    </w:p>
  </w:footnote>
  <w:footnote w:type="continuationSeparator" w:id="1">
    <w:p w:rsidR="00F70861" w:rsidRDefault="00F70861" w:rsidP="0014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69" w:rsidRDefault="00CC7DA7" w:rsidP="00F35D0B">
    <w:pPr>
      <w:pStyle w:val="ad"/>
      <w:jc w:val="center"/>
    </w:pPr>
    <w:fldSimple w:instr=" PAGE   \* MERGEFORMAT ">
      <w:r w:rsidR="007D2C7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A24"/>
    <w:multiLevelType w:val="hybridMultilevel"/>
    <w:tmpl w:val="B0264B70"/>
    <w:lvl w:ilvl="0" w:tplc="C1B86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14AAB"/>
    <w:rsid w:val="00014AAB"/>
    <w:rsid w:val="00026F21"/>
    <w:rsid w:val="00045D2D"/>
    <w:rsid w:val="00070605"/>
    <w:rsid w:val="000D2F91"/>
    <w:rsid w:val="00113CAE"/>
    <w:rsid w:val="00142969"/>
    <w:rsid w:val="001639B5"/>
    <w:rsid w:val="001868DD"/>
    <w:rsid w:val="001B288F"/>
    <w:rsid w:val="001B5001"/>
    <w:rsid w:val="001C2BD0"/>
    <w:rsid w:val="001C4807"/>
    <w:rsid w:val="001D5B7E"/>
    <w:rsid w:val="00212D17"/>
    <w:rsid w:val="00274A14"/>
    <w:rsid w:val="002D7681"/>
    <w:rsid w:val="00307F1C"/>
    <w:rsid w:val="00367504"/>
    <w:rsid w:val="00385D61"/>
    <w:rsid w:val="003C6BA3"/>
    <w:rsid w:val="00422B04"/>
    <w:rsid w:val="004255C0"/>
    <w:rsid w:val="00427078"/>
    <w:rsid w:val="00435404"/>
    <w:rsid w:val="00437AE3"/>
    <w:rsid w:val="00485169"/>
    <w:rsid w:val="00496B50"/>
    <w:rsid w:val="004E0C07"/>
    <w:rsid w:val="004F6AAB"/>
    <w:rsid w:val="005814F3"/>
    <w:rsid w:val="00582DD9"/>
    <w:rsid w:val="005C18F7"/>
    <w:rsid w:val="005C432E"/>
    <w:rsid w:val="005C47B2"/>
    <w:rsid w:val="00602AA3"/>
    <w:rsid w:val="00611615"/>
    <w:rsid w:val="0062458A"/>
    <w:rsid w:val="0064723F"/>
    <w:rsid w:val="006C3F88"/>
    <w:rsid w:val="006D4E86"/>
    <w:rsid w:val="00721D2F"/>
    <w:rsid w:val="00785101"/>
    <w:rsid w:val="00793937"/>
    <w:rsid w:val="007C3FF4"/>
    <w:rsid w:val="007D2C78"/>
    <w:rsid w:val="008A210B"/>
    <w:rsid w:val="008C5562"/>
    <w:rsid w:val="00934D21"/>
    <w:rsid w:val="0094606A"/>
    <w:rsid w:val="00962DA9"/>
    <w:rsid w:val="0099487C"/>
    <w:rsid w:val="009A4872"/>
    <w:rsid w:val="009C0E51"/>
    <w:rsid w:val="00A05E34"/>
    <w:rsid w:val="00A5799D"/>
    <w:rsid w:val="00A77321"/>
    <w:rsid w:val="00A95907"/>
    <w:rsid w:val="00AA57D3"/>
    <w:rsid w:val="00AF06C5"/>
    <w:rsid w:val="00AF7505"/>
    <w:rsid w:val="00B0577A"/>
    <w:rsid w:val="00B22707"/>
    <w:rsid w:val="00B42560"/>
    <w:rsid w:val="00B4414F"/>
    <w:rsid w:val="00BD6009"/>
    <w:rsid w:val="00BE5B90"/>
    <w:rsid w:val="00C23346"/>
    <w:rsid w:val="00C4663A"/>
    <w:rsid w:val="00C52D65"/>
    <w:rsid w:val="00C706CF"/>
    <w:rsid w:val="00C76A61"/>
    <w:rsid w:val="00CC7DA7"/>
    <w:rsid w:val="00CE31E5"/>
    <w:rsid w:val="00D13B6F"/>
    <w:rsid w:val="00D32E2A"/>
    <w:rsid w:val="00D852D2"/>
    <w:rsid w:val="00D9733B"/>
    <w:rsid w:val="00DE61EF"/>
    <w:rsid w:val="00E36FAF"/>
    <w:rsid w:val="00E87259"/>
    <w:rsid w:val="00EB10C8"/>
    <w:rsid w:val="00EB12E1"/>
    <w:rsid w:val="00ED1210"/>
    <w:rsid w:val="00F13106"/>
    <w:rsid w:val="00F17ED4"/>
    <w:rsid w:val="00F35D0B"/>
    <w:rsid w:val="00F70861"/>
    <w:rsid w:val="00F92A3C"/>
    <w:rsid w:val="00FC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15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11615"/>
  </w:style>
  <w:style w:type="character" w:customStyle="1" w:styleId="WW-Absatz-Standardschriftart">
    <w:name w:val="WW-Absatz-Standardschriftart"/>
    <w:rsid w:val="00611615"/>
  </w:style>
  <w:style w:type="character" w:customStyle="1" w:styleId="WW-Absatz-Standardschriftart1">
    <w:name w:val="WW-Absatz-Standardschriftart1"/>
    <w:rsid w:val="00611615"/>
  </w:style>
  <w:style w:type="character" w:customStyle="1" w:styleId="WW-Absatz-Standardschriftart11">
    <w:name w:val="WW-Absatz-Standardschriftart11"/>
    <w:rsid w:val="00611615"/>
  </w:style>
  <w:style w:type="character" w:customStyle="1" w:styleId="WW-Absatz-Standardschriftart111">
    <w:name w:val="WW-Absatz-Standardschriftart111"/>
    <w:rsid w:val="00611615"/>
  </w:style>
  <w:style w:type="character" w:customStyle="1" w:styleId="WW-Absatz-Standardschriftart1111">
    <w:name w:val="WW-Absatz-Standardschriftart1111"/>
    <w:rsid w:val="00611615"/>
  </w:style>
  <w:style w:type="character" w:customStyle="1" w:styleId="WW-Absatz-Standardschriftart11111">
    <w:name w:val="WW-Absatz-Standardschriftart11111"/>
    <w:rsid w:val="00611615"/>
  </w:style>
  <w:style w:type="character" w:customStyle="1" w:styleId="WW-Absatz-Standardschriftart111111">
    <w:name w:val="WW-Absatz-Standardschriftart111111"/>
    <w:rsid w:val="00611615"/>
  </w:style>
  <w:style w:type="character" w:customStyle="1" w:styleId="WW-Absatz-Standardschriftart1111111">
    <w:name w:val="WW-Absatz-Standardschriftart1111111"/>
    <w:rsid w:val="00611615"/>
  </w:style>
  <w:style w:type="character" w:customStyle="1" w:styleId="WW-Absatz-Standardschriftart11111111">
    <w:name w:val="WW-Absatz-Standardschriftart11111111"/>
    <w:rsid w:val="00611615"/>
  </w:style>
  <w:style w:type="character" w:customStyle="1" w:styleId="WW-Absatz-Standardschriftart111111111">
    <w:name w:val="WW-Absatz-Standardschriftart111111111"/>
    <w:rsid w:val="00611615"/>
  </w:style>
  <w:style w:type="character" w:customStyle="1" w:styleId="WW-Absatz-Standardschriftart1111111111">
    <w:name w:val="WW-Absatz-Standardschriftart1111111111"/>
    <w:rsid w:val="00611615"/>
  </w:style>
  <w:style w:type="character" w:customStyle="1" w:styleId="WW-Absatz-Standardschriftart11111111111">
    <w:name w:val="WW-Absatz-Standardschriftart11111111111"/>
    <w:rsid w:val="00611615"/>
  </w:style>
  <w:style w:type="character" w:customStyle="1" w:styleId="WW-Absatz-Standardschriftart111111111111">
    <w:name w:val="WW-Absatz-Standardschriftart111111111111"/>
    <w:rsid w:val="00611615"/>
  </w:style>
  <w:style w:type="character" w:customStyle="1" w:styleId="WW-Absatz-Standardschriftart1111111111111">
    <w:name w:val="WW-Absatz-Standardschriftart1111111111111"/>
    <w:rsid w:val="00611615"/>
  </w:style>
  <w:style w:type="character" w:customStyle="1" w:styleId="WW-Absatz-Standardschriftart11111111111111">
    <w:name w:val="WW-Absatz-Standardschriftart11111111111111"/>
    <w:rsid w:val="00611615"/>
  </w:style>
  <w:style w:type="character" w:customStyle="1" w:styleId="WW-Absatz-Standardschriftart111111111111111">
    <w:name w:val="WW-Absatz-Standardschriftart111111111111111"/>
    <w:rsid w:val="00611615"/>
  </w:style>
  <w:style w:type="character" w:customStyle="1" w:styleId="1">
    <w:name w:val="Основной шрифт абзаца1"/>
    <w:rsid w:val="00611615"/>
  </w:style>
  <w:style w:type="paragraph" w:customStyle="1" w:styleId="a3">
    <w:name w:val="Заголовок"/>
    <w:basedOn w:val="a"/>
    <w:next w:val="a4"/>
    <w:rsid w:val="00611615"/>
    <w:pPr>
      <w:keepNext/>
      <w:spacing w:before="240" w:after="120"/>
    </w:pPr>
    <w:rPr>
      <w:rFonts w:eastAsia="Lucida Sans Unicode" w:cs="Tahoma"/>
    </w:rPr>
  </w:style>
  <w:style w:type="paragraph" w:styleId="a4">
    <w:name w:val="Body Text"/>
    <w:basedOn w:val="a"/>
    <w:rsid w:val="00611615"/>
    <w:pPr>
      <w:spacing w:after="120"/>
    </w:pPr>
  </w:style>
  <w:style w:type="paragraph" w:styleId="a5">
    <w:name w:val="List"/>
    <w:basedOn w:val="a4"/>
    <w:rsid w:val="00611615"/>
    <w:rPr>
      <w:rFonts w:cs="Tahoma"/>
    </w:rPr>
  </w:style>
  <w:style w:type="paragraph" w:customStyle="1" w:styleId="10">
    <w:name w:val="Название1"/>
    <w:basedOn w:val="a"/>
    <w:rsid w:val="006116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611615"/>
    <w:pPr>
      <w:suppressLineNumbers/>
    </w:pPr>
    <w:rPr>
      <w:rFonts w:cs="Tahoma"/>
    </w:rPr>
  </w:style>
  <w:style w:type="paragraph" w:styleId="a6">
    <w:name w:val="No Spacing"/>
    <w:qFormat/>
    <w:rsid w:val="006116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611615"/>
    <w:pPr>
      <w:suppressLineNumbers/>
    </w:pPr>
  </w:style>
  <w:style w:type="paragraph" w:customStyle="1" w:styleId="a8">
    <w:name w:val="Заголовок таблицы"/>
    <w:basedOn w:val="a7"/>
    <w:rsid w:val="00611615"/>
    <w:pPr>
      <w:jc w:val="center"/>
    </w:pPr>
    <w:rPr>
      <w:b/>
      <w:bCs/>
    </w:rPr>
  </w:style>
  <w:style w:type="paragraph" w:customStyle="1" w:styleId="Style12">
    <w:name w:val="Style12"/>
    <w:basedOn w:val="a"/>
    <w:uiPriority w:val="99"/>
    <w:rsid w:val="00A77321"/>
    <w:pPr>
      <w:widowControl w:val="0"/>
      <w:suppressAutoHyphens w:val="0"/>
      <w:autoSpaceDN w:val="0"/>
      <w:adjustRightInd w:val="0"/>
      <w:spacing w:line="328" w:lineRule="exact"/>
      <w:ind w:firstLine="0"/>
      <w:jc w:val="center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77321"/>
    <w:pPr>
      <w:widowControl w:val="0"/>
      <w:suppressAutoHyphens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7321"/>
    <w:pPr>
      <w:widowControl w:val="0"/>
      <w:suppressAutoHyphens w:val="0"/>
      <w:autoSpaceDN w:val="0"/>
      <w:adjustRightInd w:val="0"/>
      <w:spacing w:line="312" w:lineRule="exact"/>
      <w:ind w:firstLine="682"/>
      <w:jc w:val="left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7321"/>
    <w:pPr>
      <w:widowControl w:val="0"/>
      <w:suppressAutoHyphens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7321"/>
    <w:pPr>
      <w:widowControl w:val="0"/>
      <w:suppressAutoHyphens w:val="0"/>
      <w:autoSpaceDN w:val="0"/>
      <w:adjustRightInd w:val="0"/>
      <w:spacing w:line="326" w:lineRule="exact"/>
      <w:ind w:firstLine="494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77321"/>
    <w:pPr>
      <w:widowControl w:val="0"/>
      <w:suppressAutoHyphens w:val="0"/>
      <w:autoSpaceDN w:val="0"/>
      <w:adjustRightInd w:val="0"/>
      <w:spacing w:line="330" w:lineRule="exact"/>
      <w:ind w:firstLine="480"/>
    </w:pPr>
    <w:rPr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77321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2">
    <w:name w:val="Font Style22"/>
    <w:basedOn w:val="a0"/>
    <w:uiPriority w:val="99"/>
    <w:rsid w:val="00A77321"/>
    <w:rPr>
      <w:rFonts w:ascii="Microsoft Sans Serif" w:hAnsi="Microsoft Sans Serif" w:cs="Microsoft Sans Serif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A77321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7732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9">
    <w:name w:val="Font Style29"/>
    <w:basedOn w:val="a0"/>
    <w:uiPriority w:val="99"/>
    <w:rsid w:val="00A77321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A77321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A77321"/>
    <w:pPr>
      <w:widowControl w:val="0"/>
      <w:suppressAutoHyphens w:val="0"/>
      <w:autoSpaceDN w:val="0"/>
      <w:adjustRightInd w:val="0"/>
      <w:spacing w:line="290" w:lineRule="exact"/>
      <w:ind w:hanging="125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7321"/>
    <w:pPr>
      <w:widowControl w:val="0"/>
      <w:suppressAutoHyphens w:val="0"/>
      <w:autoSpaceDN w:val="0"/>
      <w:adjustRightInd w:val="0"/>
      <w:spacing w:line="295" w:lineRule="exact"/>
      <w:ind w:firstLine="696"/>
      <w:jc w:val="left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77321"/>
    <w:rPr>
      <w:rFonts w:ascii="Times New Roman" w:hAnsi="Times New Roman" w:cs="Times New Roman"/>
      <w:i/>
      <w:iCs/>
      <w:w w:val="30"/>
      <w:sz w:val="38"/>
      <w:szCs w:val="38"/>
    </w:rPr>
  </w:style>
  <w:style w:type="paragraph" w:customStyle="1" w:styleId="ConsPlusTitle">
    <w:name w:val="ConsPlusTitle"/>
    <w:rsid w:val="00A7732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rsid w:val="00934D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4D21"/>
    <w:rPr>
      <w:rFonts w:ascii="Tahoma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96B50"/>
    <w:pPr>
      <w:suppressAutoHyphens w:val="0"/>
      <w:autoSpaceDE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paragraph" w:customStyle="1" w:styleId="ac">
    <w:name w:val="ОСНОВНОЙ ТЕКСТ"/>
    <w:basedOn w:val="a"/>
    <w:autoRedefine/>
    <w:rsid w:val="00496B50"/>
    <w:pPr>
      <w:tabs>
        <w:tab w:val="left" w:pos="252"/>
      </w:tabs>
      <w:suppressAutoHyphens w:val="0"/>
      <w:autoSpaceDN w:val="0"/>
      <w:adjustRightInd w:val="0"/>
      <w:spacing w:line="360" w:lineRule="auto"/>
      <w:ind w:firstLine="720"/>
      <w:jc w:val="center"/>
    </w:pPr>
    <w:rPr>
      <w:iCs/>
      <w:lang w:eastAsia="ru-RU"/>
    </w:rPr>
  </w:style>
  <w:style w:type="paragraph" w:styleId="ad">
    <w:name w:val="header"/>
    <w:basedOn w:val="a"/>
    <w:link w:val="ae"/>
    <w:uiPriority w:val="99"/>
    <w:rsid w:val="001429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2969"/>
    <w:rPr>
      <w:sz w:val="28"/>
      <w:szCs w:val="28"/>
      <w:lang w:eastAsia="ar-SA"/>
    </w:rPr>
  </w:style>
  <w:style w:type="paragraph" w:styleId="af">
    <w:name w:val="footer"/>
    <w:basedOn w:val="a"/>
    <w:link w:val="af0"/>
    <w:rsid w:val="001429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42969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2017-04-11T12:25:00Z</cp:lastPrinted>
  <dcterms:created xsi:type="dcterms:W3CDTF">2017-06-07T05:50:00Z</dcterms:created>
  <dcterms:modified xsi:type="dcterms:W3CDTF">2017-12-25T07:38:00Z</dcterms:modified>
</cp:coreProperties>
</file>