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60" w:rsidRPr="00885460" w:rsidRDefault="00885460" w:rsidP="00885460">
      <w:pPr>
        <w:autoSpaceDN w:val="0"/>
        <w:spacing w:before="120"/>
        <w:jc w:val="center"/>
        <w:rPr>
          <w:b/>
          <w:spacing w:val="60"/>
          <w:sz w:val="40"/>
          <w:lang w:val="ru-RU"/>
        </w:rPr>
      </w:pPr>
      <w:r w:rsidRPr="00885460">
        <w:rPr>
          <w:b/>
          <w:spacing w:val="60"/>
          <w:sz w:val="40"/>
          <w:lang w:val="ru-RU"/>
        </w:rPr>
        <w:t>ПРЕДСТАВИТЕЛЬНОЕ СОБРАНИЕ</w:t>
      </w:r>
    </w:p>
    <w:p w:rsidR="00885460" w:rsidRPr="00885460" w:rsidRDefault="00885460" w:rsidP="00885460">
      <w:pPr>
        <w:autoSpaceDN w:val="0"/>
        <w:jc w:val="center"/>
        <w:rPr>
          <w:b/>
          <w:sz w:val="40"/>
          <w:lang w:val="ru-RU"/>
        </w:rPr>
      </w:pPr>
      <w:r w:rsidRPr="00885460">
        <w:rPr>
          <w:b/>
          <w:sz w:val="40"/>
          <w:lang w:val="ru-RU"/>
        </w:rPr>
        <w:t>КУРСКОГО РАЙОНА КУРСКОЙ ОБЛАСТИ</w:t>
      </w:r>
    </w:p>
    <w:p w:rsidR="00885460" w:rsidRPr="00885460" w:rsidRDefault="00885460" w:rsidP="00885460">
      <w:pPr>
        <w:autoSpaceDN w:val="0"/>
        <w:jc w:val="center"/>
        <w:rPr>
          <w:b/>
          <w:sz w:val="18"/>
          <w:lang w:val="ru-RU"/>
        </w:rPr>
      </w:pPr>
    </w:p>
    <w:p w:rsidR="00885460" w:rsidRPr="00885460" w:rsidRDefault="00885460" w:rsidP="00885460">
      <w:pPr>
        <w:autoSpaceDN w:val="0"/>
        <w:jc w:val="center"/>
        <w:rPr>
          <w:b/>
          <w:sz w:val="40"/>
          <w:lang w:val="ru-RU"/>
        </w:rPr>
      </w:pPr>
      <w:r w:rsidRPr="00885460">
        <w:rPr>
          <w:b/>
          <w:sz w:val="40"/>
          <w:lang w:val="ru-RU"/>
        </w:rPr>
        <w:t>РЕШЕНИЕ</w:t>
      </w:r>
    </w:p>
    <w:p w:rsidR="00885460" w:rsidRPr="00885460" w:rsidRDefault="00885460" w:rsidP="00885460">
      <w:pPr>
        <w:autoSpaceDN w:val="0"/>
        <w:rPr>
          <w:sz w:val="28"/>
          <w:szCs w:val="28"/>
          <w:lang w:val="ru-RU"/>
        </w:rPr>
      </w:pPr>
    </w:p>
    <w:p w:rsidR="00885460" w:rsidRPr="00885460" w:rsidRDefault="00885460" w:rsidP="00885460">
      <w:pPr>
        <w:autoSpaceDN w:val="0"/>
        <w:rPr>
          <w:sz w:val="28"/>
          <w:szCs w:val="28"/>
          <w:lang w:val="ru-RU"/>
        </w:rPr>
      </w:pPr>
      <w:r w:rsidRPr="00885460">
        <w:rPr>
          <w:sz w:val="28"/>
          <w:szCs w:val="28"/>
          <w:lang w:val="ru-RU"/>
        </w:rPr>
        <w:t>от 30 октября 2017г.</w:t>
      </w:r>
      <w:r w:rsidRPr="00885460">
        <w:rPr>
          <w:sz w:val="28"/>
          <w:szCs w:val="28"/>
          <w:lang w:val="ru-RU"/>
        </w:rPr>
        <w:tab/>
      </w:r>
      <w:r w:rsidRPr="00885460">
        <w:rPr>
          <w:sz w:val="28"/>
          <w:szCs w:val="28"/>
          <w:lang w:val="ru-RU"/>
        </w:rPr>
        <w:tab/>
      </w:r>
      <w:r w:rsidRPr="00885460">
        <w:rPr>
          <w:sz w:val="28"/>
          <w:szCs w:val="28"/>
          <w:lang w:val="ru-RU"/>
        </w:rPr>
        <w:tab/>
        <w:t>г</w:t>
      </w:r>
      <w:proofErr w:type="gramStart"/>
      <w:r w:rsidRPr="00885460">
        <w:rPr>
          <w:sz w:val="28"/>
          <w:szCs w:val="28"/>
          <w:lang w:val="ru-RU"/>
        </w:rPr>
        <w:t>.К</w:t>
      </w:r>
      <w:proofErr w:type="gramEnd"/>
      <w:r w:rsidRPr="00885460">
        <w:rPr>
          <w:sz w:val="28"/>
          <w:szCs w:val="28"/>
          <w:lang w:val="ru-RU"/>
        </w:rPr>
        <w:t>урск</w:t>
      </w:r>
      <w:r w:rsidRPr="00885460">
        <w:rPr>
          <w:sz w:val="28"/>
          <w:szCs w:val="28"/>
          <w:lang w:val="ru-RU"/>
        </w:rPr>
        <w:tab/>
      </w:r>
      <w:r w:rsidRPr="00885460">
        <w:rPr>
          <w:sz w:val="28"/>
          <w:szCs w:val="28"/>
          <w:lang w:val="ru-RU"/>
        </w:rPr>
        <w:tab/>
      </w:r>
      <w:r w:rsidRPr="00885460">
        <w:rPr>
          <w:sz w:val="28"/>
          <w:szCs w:val="28"/>
          <w:lang w:val="ru-RU"/>
        </w:rPr>
        <w:tab/>
        <w:t xml:space="preserve">             № 27-3-19</w:t>
      </w:r>
      <w:r>
        <w:rPr>
          <w:sz w:val="28"/>
          <w:szCs w:val="28"/>
          <w:lang w:val="ru-RU"/>
        </w:rPr>
        <w:t>9</w:t>
      </w:r>
    </w:p>
    <w:p w:rsidR="00885460" w:rsidRDefault="00885460" w:rsidP="00885460">
      <w:pPr>
        <w:pStyle w:val="ConsNonformat"/>
        <w:widowControl/>
        <w:ind w:right="3890"/>
        <w:jc w:val="both"/>
        <w:rPr>
          <w:rFonts w:ascii="Times New Roman" w:hAnsi="Times New Roman"/>
          <w:sz w:val="28"/>
          <w:szCs w:val="28"/>
        </w:rPr>
      </w:pPr>
    </w:p>
    <w:p w:rsidR="00885460" w:rsidRDefault="00885460" w:rsidP="00885460">
      <w:pPr>
        <w:pStyle w:val="ConsNonformat"/>
        <w:widowControl/>
        <w:ind w:right="3890"/>
        <w:jc w:val="both"/>
        <w:rPr>
          <w:rFonts w:ascii="Times New Roman" w:hAnsi="Times New Roman"/>
          <w:sz w:val="28"/>
          <w:szCs w:val="28"/>
        </w:rPr>
      </w:pPr>
    </w:p>
    <w:p w:rsidR="00F7182A" w:rsidRPr="00A9272F" w:rsidRDefault="00F42B82" w:rsidP="00885460">
      <w:pPr>
        <w:pStyle w:val="ConsNonformat"/>
        <w:widowControl/>
        <w:ind w:right="38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C6F9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Представительного Собрания Курского района Курской области от 30.06.2009г. №</w:t>
      </w:r>
      <w:r w:rsidR="00F057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155-1-30 «Об утверждении Положения о</w:t>
      </w:r>
      <w:r w:rsidR="00F057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бюджетном процессе</w:t>
      </w:r>
      <w:r w:rsidR="007B1CF7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урском районе»</w:t>
      </w:r>
    </w:p>
    <w:p w:rsidR="00F7182A" w:rsidRDefault="00F7182A" w:rsidP="00F718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7182A" w:rsidRDefault="00F42B82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муниципального района «Курский район» Курской области, Бюджетным кодексом Российс</w:t>
      </w:r>
      <w:r w:rsidR="007B796B">
        <w:rPr>
          <w:rFonts w:ascii="Times New Roman" w:hAnsi="Times New Roman"/>
          <w:sz w:val="28"/>
          <w:szCs w:val="28"/>
        </w:rPr>
        <w:t>кой Федерации Представительное С</w:t>
      </w:r>
      <w:r>
        <w:rPr>
          <w:rFonts w:ascii="Times New Roman" w:hAnsi="Times New Roman"/>
          <w:sz w:val="28"/>
          <w:szCs w:val="28"/>
        </w:rPr>
        <w:t xml:space="preserve">обрание </w:t>
      </w:r>
      <w:r w:rsidR="007B796B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>
        <w:rPr>
          <w:rFonts w:ascii="Times New Roman" w:hAnsi="Times New Roman"/>
          <w:sz w:val="28"/>
          <w:szCs w:val="28"/>
        </w:rPr>
        <w:t>РЕШИЛО:</w:t>
      </w:r>
    </w:p>
    <w:p w:rsidR="00904F5A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796B">
        <w:rPr>
          <w:rFonts w:ascii="Times New Roman" w:hAnsi="Times New Roman"/>
          <w:sz w:val="28"/>
          <w:szCs w:val="28"/>
        </w:rPr>
        <w:t>Внести в решение Представительного Собрания Курского района Курской области от 30.06.2009г. №155-1-30 «Об утверждении Положения о бюджетном процессе в Курском р</w:t>
      </w:r>
      <w:r w:rsidR="00E124F5">
        <w:rPr>
          <w:rFonts w:ascii="Times New Roman" w:hAnsi="Times New Roman"/>
          <w:sz w:val="28"/>
          <w:szCs w:val="28"/>
        </w:rPr>
        <w:t>айоне» следующие изменения:</w:t>
      </w:r>
      <w:r w:rsidR="007B796B">
        <w:rPr>
          <w:rFonts w:ascii="Times New Roman" w:hAnsi="Times New Roman"/>
          <w:sz w:val="28"/>
          <w:szCs w:val="28"/>
        </w:rPr>
        <w:t xml:space="preserve"> </w:t>
      </w:r>
    </w:p>
    <w:p w:rsidR="008A777A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97B47">
        <w:rPr>
          <w:rFonts w:ascii="Times New Roman" w:hAnsi="Times New Roman"/>
          <w:sz w:val="28"/>
          <w:szCs w:val="28"/>
        </w:rPr>
        <w:t xml:space="preserve">Пункт </w:t>
      </w:r>
      <w:r w:rsidR="008A777A">
        <w:rPr>
          <w:rFonts w:ascii="Times New Roman" w:hAnsi="Times New Roman"/>
          <w:sz w:val="28"/>
          <w:szCs w:val="28"/>
        </w:rPr>
        <w:t xml:space="preserve">6 статьи 7 </w:t>
      </w:r>
      <w:r w:rsidR="00497B47">
        <w:rPr>
          <w:rFonts w:ascii="Times New Roman" w:hAnsi="Times New Roman"/>
          <w:sz w:val="28"/>
          <w:szCs w:val="28"/>
        </w:rPr>
        <w:t>изложить в новой редакции</w:t>
      </w:r>
      <w:r w:rsidR="008A777A">
        <w:rPr>
          <w:rFonts w:ascii="Times New Roman" w:hAnsi="Times New Roman"/>
          <w:sz w:val="28"/>
          <w:szCs w:val="28"/>
        </w:rPr>
        <w:t>: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6. Главный распорядитель бюджетных средств бюджета Курского района Курской области: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>осуществляет планирование соответствующих расходов бюджета Курского района Курской области, составляет обоснования бюджетных ассигнований;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 xml:space="preserve">составляет, утверждает и ведет бюджетную роспись, распределяет бюджетные ассигнования, лимиты бюджетных обязательств по подведомственным </w:t>
      </w:r>
      <w:r>
        <w:rPr>
          <w:rFonts w:ascii="Times New Roman" w:hAnsi="Times New Roman"/>
          <w:sz w:val="28"/>
          <w:szCs w:val="28"/>
        </w:rPr>
        <w:t>распорядителям</w:t>
      </w:r>
      <w:r w:rsidRPr="00497B47">
        <w:rPr>
          <w:rFonts w:ascii="Times New Roman" w:hAnsi="Times New Roman"/>
          <w:sz w:val="28"/>
          <w:szCs w:val="28"/>
        </w:rPr>
        <w:t xml:space="preserve"> и получателям бюджетных средств и исполняет соответствующую часть бюджета Курского района Курской области;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97B47">
        <w:rPr>
          <w:rFonts w:ascii="Times New Roman" w:hAnsi="Times New Roman"/>
          <w:sz w:val="28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и утверждает муниципальные задания;</w:t>
      </w:r>
    </w:p>
    <w:p w:rsidR="00497B47" w:rsidRDefault="00497B4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7B47">
        <w:rPr>
          <w:rFonts w:ascii="Times New Roman" w:hAnsi="Times New Roman"/>
          <w:sz w:val="28"/>
          <w:szCs w:val="28"/>
        </w:rPr>
        <w:t xml:space="preserve">обеспечивает соблюдение получателями </w:t>
      </w:r>
      <w:r>
        <w:rPr>
          <w:rFonts w:ascii="Times New Roman" w:hAnsi="Times New Roman"/>
          <w:sz w:val="28"/>
          <w:szCs w:val="28"/>
        </w:rPr>
        <w:t xml:space="preserve">межбюджетных </w:t>
      </w:r>
      <w:r w:rsidRPr="00497B47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>,</w:t>
      </w:r>
      <w:r w:rsidRPr="00497B47">
        <w:rPr>
          <w:rFonts w:ascii="Times New Roman" w:hAnsi="Times New Roman"/>
          <w:sz w:val="28"/>
          <w:szCs w:val="28"/>
        </w:rPr>
        <w:t xml:space="preserve">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3D0">
        <w:rPr>
          <w:rFonts w:ascii="Times New Roman" w:hAnsi="Times New Roman"/>
          <w:sz w:val="28"/>
          <w:szCs w:val="28"/>
        </w:rPr>
        <w:t xml:space="preserve">формирует бюджетную отчетность главного </w:t>
      </w:r>
      <w:proofErr w:type="gramStart"/>
      <w:r w:rsidRPr="004B23D0">
        <w:rPr>
          <w:rFonts w:ascii="Times New Roman" w:hAnsi="Times New Roman"/>
          <w:sz w:val="28"/>
          <w:szCs w:val="28"/>
        </w:rPr>
        <w:t>распорядителя бюджетных средств бюджета Курского района Курской области</w:t>
      </w:r>
      <w:proofErr w:type="gramEnd"/>
      <w:r w:rsidRPr="004B23D0">
        <w:rPr>
          <w:rFonts w:ascii="Times New Roman" w:hAnsi="Times New Roman"/>
          <w:sz w:val="28"/>
          <w:szCs w:val="28"/>
        </w:rPr>
        <w:t xml:space="preserve"> и предоставляет ее в управление по бюджету и налогам Администрации Курского района;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3D0">
        <w:rPr>
          <w:rFonts w:ascii="Times New Roman" w:hAnsi="Times New Roman"/>
          <w:sz w:val="28"/>
          <w:szCs w:val="28"/>
        </w:rPr>
        <w:t>отвечает соответственно от имени муниципального образования по денежным обязательствам подведомственных ему получателей бюджетных средств;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выступает </w:t>
      </w:r>
      <w:proofErr w:type="gramStart"/>
      <w:r>
        <w:rPr>
          <w:rFonts w:ascii="Times New Roman" w:hAnsi="Times New Roman"/>
          <w:sz w:val="28"/>
          <w:szCs w:val="28"/>
        </w:rPr>
        <w:t xml:space="preserve">в суде </w:t>
      </w:r>
      <w:r w:rsidRPr="004B23D0">
        <w:rPr>
          <w:rFonts w:ascii="Times New Roman" w:hAnsi="Times New Roman"/>
          <w:sz w:val="28"/>
          <w:szCs w:val="28"/>
        </w:rPr>
        <w:t>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4B23D0">
        <w:rPr>
          <w:rFonts w:ascii="Times New Roman" w:hAnsi="Times New Roman"/>
          <w:sz w:val="28"/>
          <w:szCs w:val="28"/>
        </w:rPr>
        <w:t>: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23D0">
        <w:rPr>
          <w:rFonts w:ascii="Times New Roman" w:hAnsi="Times New Roman"/>
          <w:sz w:val="28"/>
          <w:szCs w:val="28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органов местного самоуправления,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23D0">
        <w:t xml:space="preserve"> </w:t>
      </w:r>
      <w:r w:rsidRPr="004B23D0">
        <w:rPr>
          <w:rFonts w:ascii="Times New Roman" w:hAnsi="Times New Roman"/>
          <w:sz w:val="28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B23D0" w:rsidRDefault="004B23D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бюджетные полномочия в соответствии с Бюджетным кодексом Российской Федерации и настоящим Положением.</w:t>
      </w:r>
    </w:p>
    <w:p w:rsidR="006420FD" w:rsidRDefault="006420FD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420FD" w:rsidRDefault="006420FD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соблюдение,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</w:t>
      </w:r>
      <w:r w:rsidR="00F345DD">
        <w:rPr>
          <w:rFonts w:ascii="Times New Roman" w:hAnsi="Times New Roman"/>
          <w:sz w:val="28"/>
          <w:szCs w:val="28"/>
        </w:rPr>
        <w:t xml:space="preserve"> бюджетных средств и подведомственными ему распорядителями и получателями бюджетных средств;</w:t>
      </w:r>
      <w:proofErr w:type="gramEnd"/>
    </w:p>
    <w:p w:rsidR="00F345DD" w:rsidRDefault="00F345DD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и организацию мер по повышению экономности и результативности использования бюджетных средств.</w:t>
      </w:r>
    </w:p>
    <w:p w:rsidR="008A777A" w:rsidRPr="00BC6222" w:rsidRDefault="008A777A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22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 xml:space="preserve"> в случаях, установленных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Администрацией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>, в порядке, установленном финансовым органом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 xml:space="preserve">, в соответствии с общими требованиями, установленными </w:t>
      </w:r>
      <w:r w:rsidRPr="00BC6222">
        <w:rPr>
          <w:rFonts w:ascii="Times New Roman" w:hAnsi="Times New Roman" w:cs="Times New Roman"/>
          <w:sz w:val="28"/>
          <w:szCs w:val="28"/>
        </w:rPr>
        <w:lastRenderedPageBreak/>
        <w:t>Министерством финансов Российской Федерации, вправе принять решение о передаче:</w:t>
      </w:r>
    </w:p>
    <w:p w:rsidR="008A777A" w:rsidRPr="00BC6222" w:rsidRDefault="008A777A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22">
        <w:rPr>
          <w:rFonts w:ascii="Times New Roman" w:hAnsi="Times New Roman" w:cs="Times New Roman"/>
          <w:sz w:val="28"/>
          <w:szCs w:val="28"/>
        </w:rPr>
        <w:t xml:space="preserve">1) своих бюджетных полномочий </w:t>
      </w:r>
      <w:proofErr w:type="gramStart"/>
      <w:r w:rsidRPr="00BC6222">
        <w:rPr>
          <w:rFonts w:ascii="Times New Roman" w:hAnsi="Times New Roman" w:cs="Times New Roman"/>
          <w:sz w:val="28"/>
          <w:szCs w:val="28"/>
        </w:rPr>
        <w:t>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</w:t>
      </w:r>
      <w:proofErr w:type="gramEnd"/>
      <w:r w:rsidRPr="00BC6222">
        <w:rPr>
          <w:rFonts w:ascii="Times New Roman" w:hAnsi="Times New Roman" w:cs="Times New Roman"/>
          <w:sz w:val="28"/>
          <w:szCs w:val="28"/>
        </w:rPr>
        <w:t xml:space="preserve"> находящимся в его ведении получателям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 </w:t>
      </w:r>
      <w:r w:rsidRPr="00BC6222">
        <w:rPr>
          <w:rFonts w:ascii="Times New Roman" w:hAnsi="Times New Roman" w:cs="Times New Roman"/>
          <w:sz w:val="28"/>
          <w:szCs w:val="28"/>
        </w:rPr>
        <w:t xml:space="preserve">или Федеральному казначейству (финансовому органу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>);</w:t>
      </w:r>
    </w:p>
    <w:p w:rsidR="008A777A" w:rsidRDefault="008A777A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22">
        <w:rPr>
          <w:rFonts w:ascii="Times New Roman" w:hAnsi="Times New Roman" w:cs="Times New Roman"/>
          <w:sz w:val="28"/>
          <w:szCs w:val="28"/>
        </w:rPr>
        <w:t>2) полномочий получателей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>, другим получателям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Курского района Курской области</w:t>
      </w:r>
      <w:r w:rsidRPr="00BC6222">
        <w:rPr>
          <w:rFonts w:ascii="Times New Roman" w:hAnsi="Times New Roman" w:cs="Times New Roman"/>
          <w:sz w:val="28"/>
          <w:szCs w:val="28"/>
        </w:rPr>
        <w:t>, находящимся в его ведении</w:t>
      </w:r>
      <w:proofErr w:type="gramStart"/>
      <w:r w:rsidRPr="00BC6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A777A" w:rsidRDefault="008A777A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057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="004B23D0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>7 статьи 7 изложить в новой редакции:</w:t>
      </w:r>
    </w:p>
    <w:p w:rsidR="008A777A" w:rsidRPr="00F368BC" w:rsidRDefault="008A777A" w:rsidP="00F05795">
      <w:pPr>
        <w:pStyle w:val="1"/>
        <w:keepNext w:val="0"/>
        <w:spacing w:before="24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«7</w:t>
      </w:r>
      <w:r w:rsidRPr="00F368BC">
        <w:rPr>
          <w:sz w:val="28"/>
          <w:szCs w:val="28"/>
        </w:rPr>
        <w:t>. Получатель бюджетных средств</w:t>
      </w:r>
      <w:r w:rsidRPr="00431E10">
        <w:rPr>
          <w:b w:val="0"/>
          <w:sz w:val="28"/>
          <w:szCs w:val="28"/>
        </w:rPr>
        <w:t xml:space="preserve"> </w:t>
      </w:r>
      <w:r w:rsidRPr="00431E10">
        <w:rPr>
          <w:sz w:val="28"/>
          <w:szCs w:val="28"/>
        </w:rPr>
        <w:t>бюджета Курского района Курской области</w:t>
      </w:r>
      <w:r w:rsidRPr="00F368BC">
        <w:rPr>
          <w:sz w:val="28"/>
          <w:szCs w:val="28"/>
        </w:rPr>
        <w:t>: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составляет и исполняет бюджетную смету;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результативность, целевой характер использования предусмотренных ему бюджетных ассигнований;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соответствующему главному распорядителю бюджетных средств, предложения по изменению бюджетной росписи;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бюджетный учет (обеспечивает ведение бюджетного учета);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бюджетную отчетность (обеспечивает формирование бюджетной отчетности) и предоставляет бюджетную отчетность получателя бюджетных средств соответствующему главному распорядителю (распорядителю) бюджетных средств; 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иные полномочия в соответствии с Бюджетным кодексом Российской Федерации и принятыми в соответствии с ним нормативными правовыми актами Курского района Курской области, регулирующими бюджетные </w:t>
      </w:r>
      <w:r w:rsidR="004B23D0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отношения. </w:t>
      </w:r>
    </w:p>
    <w:p w:rsidR="008A777A" w:rsidRDefault="008A777A" w:rsidP="00F057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средств бюджета Курского района Курской области передает другому получателю средств бюджета Курского района Курской области бюджетные полномочия в порядке, установленном финансовым органом Курского района Курской области, в</w:t>
      </w:r>
      <w:r w:rsidRPr="00BC6222">
        <w:rPr>
          <w:rFonts w:ascii="Times New Roman" w:hAnsi="Times New Roman" w:cs="Times New Roman"/>
          <w:sz w:val="28"/>
          <w:szCs w:val="28"/>
        </w:rPr>
        <w:t xml:space="preserve"> соответствии с общими требованиями, установленными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решением главного распорядителя средств бюджета Курского района Курской области, указанным в </w:t>
      </w:r>
      <w:r w:rsidR="004B23D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6 статьи 7 настоящего Решения.»</w:t>
      </w:r>
      <w:r w:rsidR="004B23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6326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26326" w:rsidRPr="00F26326">
        <w:rPr>
          <w:rFonts w:ascii="Times New Roman" w:hAnsi="Times New Roman"/>
          <w:sz w:val="28"/>
          <w:szCs w:val="28"/>
        </w:rPr>
        <w:t xml:space="preserve">в </w:t>
      </w:r>
      <w:r w:rsidR="004B23D0" w:rsidRPr="00F26326">
        <w:rPr>
          <w:rFonts w:ascii="Times New Roman" w:hAnsi="Times New Roman"/>
          <w:sz w:val="28"/>
          <w:szCs w:val="28"/>
        </w:rPr>
        <w:t>пункт</w:t>
      </w:r>
      <w:r w:rsidR="00F26326" w:rsidRPr="00F26326">
        <w:rPr>
          <w:rFonts w:ascii="Times New Roman" w:hAnsi="Times New Roman"/>
          <w:sz w:val="28"/>
          <w:szCs w:val="28"/>
        </w:rPr>
        <w:t>е</w:t>
      </w:r>
      <w:r w:rsidR="004B23D0" w:rsidRPr="00F26326">
        <w:rPr>
          <w:rFonts w:ascii="Times New Roman" w:hAnsi="Times New Roman"/>
          <w:sz w:val="28"/>
          <w:szCs w:val="28"/>
        </w:rPr>
        <w:t xml:space="preserve"> </w:t>
      </w:r>
      <w:r w:rsidR="00F26326">
        <w:rPr>
          <w:rFonts w:ascii="Times New Roman" w:hAnsi="Times New Roman"/>
          <w:sz w:val="28"/>
          <w:szCs w:val="28"/>
        </w:rPr>
        <w:t>5 статьи 12:</w:t>
      </w:r>
    </w:p>
    <w:p w:rsidR="00F26326" w:rsidRDefault="00F26326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изложить в новой редакции:</w:t>
      </w:r>
    </w:p>
    <w:p w:rsidR="00F26326" w:rsidRDefault="00F26326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</w:t>
      </w:r>
      <w:r w:rsidR="00B16149">
        <w:rPr>
          <w:rFonts w:ascii="Times New Roman" w:hAnsi="Times New Roman"/>
          <w:sz w:val="28"/>
          <w:szCs w:val="28"/>
        </w:rPr>
        <w:t xml:space="preserve"> </w:t>
      </w:r>
      <w:r w:rsidRPr="00F26326">
        <w:rPr>
          <w:rFonts w:ascii="Times New Roman" w:hAnsi="Times New Roman"/>
          <w:sz w:val="28"/>
          <w:szCs w:val="28"/>
        </w:rPr>
        <w:t>основных направлений бюджетной и налоговой политики Курского района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26326" w:rsidRDefault="00F26326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65C40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четвертый исключить;</w:t>
      </w:r>
    </w:p>
    <w:p w:rsidR="00487BB1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26326">
        <w:rPr>
          <w:rFonts w:ascii="Times New Roman" w:hAnsi="Times New Roman"/>
          <w:sz w:val="28"/>
          <w:szCs w:val="28"/>
        </w:rPr>
        <w:t>в пункте</w:t>
      </w:r>
      <w:r w:rsidR="00487BB1">
        <w:rPr>
          <w:rFonts w:ascii="Times New Roman" w:hAnsi="Times New Roman"/>
          <w:sz w:val="28"/>
          <w:szCs w:val="28"/>
        </w:rPr>
        <w:t xml:space="preserve"> 6 статьи 17:</w:t>
      </w:r>
    </w:p>
    <w:p w:rsidR="00F26326" w:rsidRDefault="00F26326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</w:t>
      </w:r>
      <w:r w:rsidR="00646948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87BB1" w:rsidRDefault="00F26326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87BB1" w:rsidRPr="00A9272F">
        <w:rPr>
          <w:rFonts w:ascii="Times New Roman" w:hAnsi="Times New Roman"/>
          <w:sz w:val="28"/>
          <w:szCs w:val="28"/>
        </w:rPr>
        <w:t xml:space="preserve">- </w:t>
      </w:r>
      <w:r w:rsidR="00487BB1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</w:t>
      </w:r>
      <w:r>
        <w:rPr>
          <w:rFonts w:ascii="Times New Roman" w:hAnsi="Times New Roman"/>
          <w:sz w:val="28"/>
          <w:szCs w:val="28"/>
        </w:rPr>
        <w:t>, группам видов расходов</w:t>
      </w:r>
      <w:r w:rsidR="00487BB1">
        <w:rPr>
          <w:rFonts w:ascii="Times New Roman" w:hAnsi="Times New Roman"/>
          <w:sz w:val="28"/>
          <w:szCs w:val="28"/>
        </w:rPr>
        <w:t xml:space="preserve"> (муниципальным программам Курского района Курской области и непрограммным направлениям деятельности), группам</w:t>
      </w:r>
      <w:r w:rsidR="00B92A31">
        <w:rPr>
          <w:rFonts w:ascii="Times New Roman" w:hAnsi="Times New Roman"/>
          <w:sz w:val="28"/>
          <w:szCs w:val="28"/>
        </w:rPr>
        <w:t xml:space="preserve"> </w:t>
      </w:r>
      <w:r w:rsidR="00487BB1">
        <w:rPr>
          <w:rFonts w:ascii="Times New Roman" w:hAnsi="Times New Roman"/>
          <w:sz w:val="28"/>
          <w:szCs w:val="28"/>
        </w:rPr>
        <w:t>видов расходов и по целевым статьям (муниципальным программам Курского района Курской области и непрограммным направлениям деятельности), группам</w:t>
      </w:r>
      <w:r w:rsidR="00B92A31">
        <w:rPr>
          <w:rFonts w:ascii="Times New Roman" w:hAnsi="Times New Roman"/>
          <w:sz w:val="28"/>
          <w:szCs w:val="28"/>
        </w:rPr>
        <w:t xml:space="preserve"> </w:t>
      </w:r>
      <w:r w:rsidR="00487BB1">
        <w:rPr>
          <w:rFonts w:ascii="Times New Roman" w:hAnsi="Times New Roman"/>
          <w:sz w:val="28"/>
          <w:szCs w:val="28"/>
        </w:rPr>
        <w:t>видов расходов классификации расходов бюджета на очередной финан</w:t>
      </w:r>
      <w:r w:rsidR="00B92A31">
        <w:rPr>
          <w:rFonts w:ascii="Times New Roman" w:hAnsi="Times New Roman"/>
          <w:sz w:val="28"/>
          <w:szCs w:val="28"/>
        </w:rPr>
        <w:t>совый год и на плановый период;»;</w:t>
      </w:r>
      <w:proofErr w:type="gramEnd"/>
    </w:p>
    <w:p w:rsidR="00B92A31" w:rsidRDefault="00B92A31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дополнить абзацем </w:t>
      </w:r>
      <w:r w:rsidR="00646948">
        <w:rPr>
          <w:rFonts w:ascii="Times New Roman" w:hAnsi="Times New Roman"/>
          <w:sz w:val="28"/>
          <w:szCs w:val="28"/>
        </w:rPr>
        <w:t>одиннадцатым</w:t>
      </w:r>
      <w:r>
        <w:rPr>
          <w:rFonts w:ascii="Times New Roman" w:hAnsi="Times New Roman"/>
          <w:sz w:val="28"/>
          <w:szCs w:val="28"/>
        </w:rPr>
        <w:t>, следующего содержания:</w:t>
      </w:r>
    </w:p>
    <w:p w:rsidR="00B92A31" w:rsidRDefault="00B92A31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прогнозируемое поступление доходов в бюджет Курского района Курской области на очередной финансовый год и на плановый период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B92A31" w:rsidRDefault="00B92A31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абзацы </w:t>
      </w:r>
      <w:r w:rsidR="00646948">
        <w:rPr>
          <w:rFonts w:ascii="Times New Roman" w:hAnsi="Times New Roman"/>
          <w:sz w:val="28"/>
          <w:szCs w:val="28"/>
        </w:rPr>
        <w:t>одиннадцатый</w:t>
      </w:r>
      <w:r>
        <w:rPr>
          <w:rFonts w:ascii="Times New Roman" w:hAnsi="Times New Roman"/>
          <w:sz w:val="28"/>
          <w:szCs w:val="28"/>
        </w:rPr>
        <w:t>,</w:t>
      </w:r>
      <w:r w:rsidR="00646948">
        <w:rPr>
          <w:rFonts w:ascii="Times New Roman" w:hAnsi="Times New Roman"/>
          <w:sz w:val="28"/>
          <w:szCs w:val="28"/>
        </w:rPr>
        <w:t xml:space="preserve"> двенадцатый</w:t>
      </w:r>
      <w:r>
        <w:rPr>
          <w:rFonts w:ascii="Times New Roman" w:hAnsi="Times New Roman"/>
          <w:sz w:val="28"/>
          <w:szCs w:val="28"/>
        </w:rPr>
        <w:t>,</w:t>
      </w:r>
      <w:r w:rsidR="00646948">
        <w:rPr>
          <w:rFonts w:ascii="Times New Roman" w:hAnsi="Times New Roman"/>
          <w:sz w:val="28"/>
          <w:szCs w:val="28"/>
        </w:rPr>
        <w:t xml:space="preserve"> тринадцатый</w:t>
      </w:r>
      <w:r>
        <w:rPr>
          <w:rFonts w:ascii="Times New Roman" w:hAnsi="Times New Roman"/>
          <w:sz w:val="28"/>
          <w:szCs w:val="28"/>
        </w:rPr>
        <w:t>,</w:t>
      </w:r>
      <w:r w:rsidR="00646948">
        <w:rPr>
          <w:rFonts w:ascii="Times New Roman" w:hAnsi="Times New Roman"/>
          <w:sz w:val="28"/>
          <w:szCs w:val="28"/>
        </w:rPr>
        <w:t xml:space="preserve"> четырнадцатый</w:t>
      </w:r>
      <w:r>
        <w:rPr>
          <w:rFonts w:ascii="Times New Roman" w:hAnsi="Times New Roman"/>
          <w:sz w:val="28"/>
          <w:szCs w:val="28"/>
        </w:rPr>
        <w:t>,</w:t>
      </w:r>
      <w:r w:rsidR="00646948">
        <w:rPr>
          <w:rFonts w:ascii="Times New Roman" w:hAnsi="Times New Roman"/>
          <w:sz w:val="28"/>
          <w:szCs w:val="28"/>
        </w:rPr>
        <w:t xml:space="preserve"> пятнадцатый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46948">
        <w:rPr>
          <w:rFonts w:ascii="Times New Roman" w:hAnsi="Times New Roman"/>
          <w:sz w:val="28"/>
          <w:szCs w:val="28"/>
        </w:rPr>
        <w:t>шестнадцатый</w:t>
      </w:r>
      <w:r>
        <w:rPr>
          <w:rFonts w:ascii="Times New Roman" w:hAnsi="Times New Roman"/>
          <w:sz w:val="28"/>
          <w:szCs w:val="28"/>
        </w:rPr>
        <w:t xml:space="preserve"> считать соответственно абзацами </w:t>
      </w:r>
      <w:r w:rsidR="00646948" w:rsidRPr="00646948">
        <w:rPr>
          <w:rFonts w:ascii="Times New Roman" w:hAnsi="Times New Roman"/>
          <w:sz w:val="28"/>
          <w:szCs w:val="28"/>
        </w:rPr>
        <w:t>двенадцаты</w:t>
      </w:r>
      <w:r w:rsidR="00646948">
        <w:rPr>
          <w:rFonts w:ascii="Times New Roman" w:hAnsi="Times New Roman"/>
          <w:sz w:val="28"/>
          <w:szCs w:val="28"/>
        </w:rPr>
        <w:t>м</w:t>
      </w:r>
      <w:r w:rsidR="00646948" w:rsidRPr="00646948">
        <w:rPr>
          <w:rFonts w:ascii="Times New Roman" w:hAnsi="Times New Roman"/>
          <w:sz w:val="28"/>
          <w:szCs w:val="28"/>
        </w:rPr>
        <w:t>, тринадцаты</w:t>
      </w:r>
      <w:r w:rsidR="00646948">
        <w:rPr>
          <w:rFonts w:ascii="Times New Roman" w:hAnsi="Times New Roman"/>
          <w:sz w:val="28"/>
          <w:szCs w:val="28"/>
        </w:rPr>
        <w:t>м</w:t>
      </w:r>
      <w:r w:rsidR="00646948" w:rsidRPr="00646948">
        <w:rPr>
          <w:rFonts w:ascii="Times New Roman" w:hAnsi="Times New Roman"/>
          <w:sz w:val="28"/>
          <w:szCs w:val="28"/>
        </w:rPr>
        <w:t>, четырнадцаты</w:t>
      </w:r>
      <w:r w:rsidR="00646948">
        <w:rPr>
          <w:rFonts w:ascii="Times New Roman" w:hAnsi="Times New Roman"/>
          <w:sz w:val="28"/>
          <w:szCs w:val="28"/>
        </w:rPr>
        <w:t>м</w:t>
      </w:r>
      <w:r w:rsidR="00646948" w:rsidRPr="00646948">
        <w:rPr>
          <w:rFonts w:ascii="Times New Roman" w:hAnsi="Times New Roman"/>
          <w:sz w:val="28"/>
          <w:szCs w:val="28"/>
        </w:rPr>
        <w:t>, пятнадцаты</w:t>
      </w:r>
      <w:r w:rsidR="00646948">
        <w:rPr>
          <w:rFonts w:ascii="Times New Roman" w:hAnsi="Times New Roman"/>
          <w:sz w:val="28"/>
          <w:szCs w:val="28"/>
        </w:rPr>
        <w:t>м,</w:t>
      </w:r>
      <w:r w:rsidR="00646948" w:rsidRPr="00646948">
        <w:rPr>
          <w:rFonts w:ascii="Times New Roman" w:hAnsi="Times New Roman"/>
          <w:sz w:val="28"/>
          <w:szCs w:val="28"/>
        </w:rPr>
        <w:t xml:space="preserve"> шестнадцаты</w:t>
      </w:r>
      <w:r w:rsidR="00646948">
        <w:rPr>
          <w:rFonts w:ascii="Times New Roman" w:hAnsi="Times New Roman"/>
          <w:sz w:val="28"/>
          <w:szCs w:val="28"/>
        </w:rPr>
        <w:t>м</w:t>
      </w:r>
      <w:r w:rsidR="00646948" w:rsidRPr="00646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646948">
        <w:rPr>
          <w:rFonts w:ascii="Times New Roman" w:hAnsi="Times New Roman"/>
          <w:sz w:val="28"/>
          <w:szCs w:val="28"/>
        </w:rPr>
        <w:t>семнадцатым</w:t>
      </w:r>
      <w:r w:rsidR="0085450E">
        <w:rPr>
          <w:rFonts w:ascii="Times New Roman" w:hAnsi="Times New Roman"/>
          <w:sz w:val="28"/>
          <w:szCs w:val="28"/>
        </w:rPr>
        <w:t>;</w:t>
      </w:r>
      <w:proofErr w:type="gramEnd"/>
    </w:p>
    <w:p w:rsidR="00A65C40" w:rsidRDefault="00A65C4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абзац двенадцатый изложить в новой редакции:</w:t>
      </w:r>
    </w:p>
    <w:p w:rsidR="00A65C40" w:rsidRPr="00A9272F" w:rsidRDefault="00A65C40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5C40">
        <w:rPr>
          <w:rFonts w:ascii="Times New Roman" w:hAnsi="Times New Roman"/>
          <w:sz w:val="28"/>
          <w:szCs w:val="28"/>
        </w:rPr>
        <w:t>- иные показатели бюджета Курского района Курской области на</w:t>
      </w:r>
      <w:r>
        <w:rPr>
          <w:rFonts w:ascii="Times New Roman" w:hAnsi="Times New Roman"/>
          <w:sz w:val="28"/>
          <w:szCs w:val="28"/>
        </w:rPr>
        <w:t xml:space="preserve"> очередной финансовый год и на плановый период</w:t>
      </w:r>
      <w:r w:rsidRPr="00A65C40">
        <w:rPr>
          <w:rFonts w:ascii="Times New Roman" w:hAnsi="Times New Roman"/>
          <w:sz w:val="28"/>
          <w:szCs w:val="28"/>
        </w:rPr>
        <w:t>, установленные Бюджетным кодексом Российской Федерации и настоящим решением</w:t>
      </w:r>
      <w:proofErr w:type="gramStart"/>
      <w:r w:rsidRPr="00A65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85450E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абзац </w:t>
      </w:r>
      <w:r w:rsidR="0085450E">
        <w:rPr>
          <w:rFonts w:ascii="Times New Roman" w:hAnsi="Times New Roman"/>
          <w:sz w:val="28"/>
          <w:szCs w:val="28"/>
        </w:rPr>
        <w:t>второй</w:t>
      </w:r>
      <w:r w:rsidR="008A777A">
        <w:rPr>
          <w:rFonts w:ascii="Times New Roman" w:hAnsi="Times New Roman"/>
          <w:sz w:val="28"/>
          <w:szCs w:val="28"/>
        </w:rPr>
        <w:t xml:space="preserve"> пункта 7 статьи 17</w:t>
      </w:r>
      <w:r w:rsidR="0085450E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8A777A" w:rsidRDefault="0085450E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основные направления бюджетной и налоговой политики </w:t>
      </w:r>
      <w:r w:rsidR="008A777A" w:rsidRPr="00051EF9">
        <w:rPr>
          <w:rFonts w:ascii="Times New Roman" w:hAnsi="Times New Roman"/>
          <w:sz w:val="28"/>
          <w:szCs w:val="28"/>
        </w:rPr>
        <w:t>Курского района Курской области</w:t>
      </w:r>
      <w:proofErr w:type="gramStart"/>
      <w:r w:rsidR="008A777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E53CD" w:rsidRDefault="00BE53CD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05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статье 32:</w:t>
      </w:r>
    </w:p>
    <w:p w:rsidR="00BE53CD" w:rsidRDefault="0085450E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53CD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E53CD">
        <w:rPr>
          <w:rFonts w:ascii="Times New Roman" w:hAnsi="Times New Roman" w:cs="Times New Roman"/>
          <w:sz w:val="28"/>
          <w:szCs w:val="28"/>
        </w:rPr>
        <w:t xml:space="preserve"> дополнить словами «при санкционировании операций»;</w:t>
      </w:r>
    </w:p>
    <w:p w:rsidR="00BE53CD" w:rsidRDefault="0085450E" w:rsidP="00F05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53CD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BE53CD">
        <w:rPr>
          <w:rFonts w:ascii="Times New Roman" w:hAnsi="Times New Roman" w:cs="Times New Roman"/>
          <w:sz w:val="28"/>
          <w:szCs w:val="28"/>
        </w:rPr>
        <w:t xml:space="preserve"> после слов «финансового контроля» дополнить словами «при санкционировании операций»;</w:t>
      </w:r>
    </w:p>
    <w:p w:rsidR="006E0CA6" w:rsidRPr="006E0CA6" w:rsidRDefault="0085450E" w:rsidP="00F05795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6E0CA6">
        <w:rPr>
          <w:sz w:val="28"/>
          <w:szCs w:val="28"/>
          <w:lang w:val="ru-RU"/>
        </w:rPr>
        <w:t xml:space="preserve">в абзаце </w:t>
      </w:r>
      <w:r>
        <w:rPr>
          <w:sz w:val="28"/>
          <w:szCs w:val="28"/>
          <w:lang w:val="ru-RU"/>
        </w:rPr>
        <w:t>третьем</w:t>
      </w:r>
      <w:r w:rsidR="006E0CA6">
        <w:rPr>
          <w:sz w:val="28"/>
          <w:szCs w:val="28"/>
          <w:lang w:val="ru-RU"/>
        </w:rPr>
        <w:t xml:space="preserve"> после слова «коду» дополнить словами «вида расходов»</w:t>
      </w:r>
      <w:r>
        <w:rPr>
          <w:sz w:val="28"/>
          <w:szCs w:val="28"/>
          <w:lang w:val="ru-RU"/>
        </w:rPr>
        <w:t>;</w:t>
      </w:r>
    </w:p>
    <w:p w:rsidR="00051EF9" w:rsidRPr="00F05795" w:rsidRDefault="00F05795" w:rsidP="00F0579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05795">
        <w:rPr>
          <w:rFonts w:ascii="Times New Roman" w:hAnsi="Times New Roman"/>
          <w:sz w:val="28"/>
          <w:szCs w:val="28"/>
        </w:rPr>
        <w:t xml:space="preserve">1.7. </w:t>
      </w:r>
      <w:r w:rsidR="00725954" w:rsidRPr="00F05795">
        <w:rPr>
          <w:rFonts w:ascii="Times New Roman" w:hAnsi="Times New Roman"/>
          <w:sz w:val="28"/>
          <w:szCs w:val="28"/>
        </w:rPr>
        <w:t xml:space="preserve">Приостановить до 1 января 2018 года действие абзаца </w:t>
      </w:r>
      <w:r w:rsidR="0085450E" w:rsidRPr="00F05795">
        <w:rPr>
          <w:rFonts w:ascii="Times New Roman" w:hAnsi="Times New Roman"/>
          <w:sz w:val="28"/>
          <w:szCs w:val="28"/>
        </w:rPr>
        <w:t>девятого</w:t>
      </w:r>
      <w:r w:rsidR="00725954" w:rsidRPr="00F05795">
        <w:rPr>
          <w:rFonts w:ascii="Times New Roman" w:hAnsi="Times New Roman"/>
          <w:sz w:val="28"/>
          <w:szCs w:val="28"/>
        </w:rPr>
        <w:t xml:space="preserve"> пункта 6 статьи 17 Решения Представительного Собрания Курского района Курской области </w:t>
      </w:r>
      <w:r w:rsidR="00725954">
        <w:rPr>
          <w:rFonts w:ascii="Times New Roman" w:hAnsi="Times New Roman"/>
          <w:sz w:val="28"/>
          <w:szCs w:val="28"/>
        </w:rPr>
        <w:t>от 30.06.2009г. №155-1-30 «Об утверждении Положения о бюджетном процессе в Курском районе» (с последующими изменениями).</w:t>
      </w:r>
    </w:p>
    <w:p w:rsidR="00F7182A" w:rsidRPr="00A9272F" w:rsidRDefault="007B1CF7" w:rsidP="00F057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182A" w:rsidRPr="00A9272F">
        <w:rPr>
          <w:rFonts w:ascii="Times New Roman" w:hAnsi="Times New Roman"/>
          <w:sz w:val="28"/>
          <w:szCs w:val="28"/>
        </w:rPr>
        <w:t xml:space="preserve">. </w:t>
      </w:r>
      <w:r w:rsidR="00725954" w:rsidRPr="0072595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 и подлежит опубликованию</w:t>
      </w:r>
      <w:r w:rsidR="00EF0932">
        <w:rPr>
          <w:rFonts w:ascii="Times New Roman" w:hAnsi="Times New Roman" w:cs="Times New Roman"/>
          <w:sz w:val="28"/>
          <w:szCs w:val="28"/>
        </w:rPr>
        <w:t xml:space="preserve">, за исключением абзаца </w:t>
      </w:r>
      <w:r w:rsidR="0085450E">
        <w:rPr>
          <w:rFonts w:ascii="Times New Roman" w:hAnsi="Times New Roman" w:cs="Times New Roman"/>
          <w:sz w:val="28"/>
          <w:szCs w:val="28"/>
        </w:rPr>
        <w:t xml:space="preserve">четвертого пункта </w:t>
      </w:r>
      <w:r w:rsidR="00EF0932">
        <w:rPr>
          <w:rFonts w:ascii="Times New Roman" w:hAnsi="Times New Roman" w:cs="Times New Roman"/>
          <w:sz w:val="28"/>
          <w:szCs w:val="28"/>
        </w:rPr>
        <w:t>1.6 настоящего решения, который вступает в силу с 1 января 2018г.</w:t>
      </w:r>
    </w:p>
    <w:p w:rsidR="00F7182A" w:rsidRPr="00A9272F" w:rsidRDefault="00F7182A" w:rsidP="00F718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7182A" w:rsidRDefault="00F7182A" w:rsidP="00F718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42097" w:rsidRPr="00A9272F" w:rsidRDefault="00B42097" w:rsidP="00F7182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05795" w:rsidRPr="00F05795" w:rsidRDefault="00F05795" w:rsidP="00F05795">
      <w:pPr>
        <w:jc w:val="both"/>
        <w:outlineLvl w:val="0"/>
        <w:rPr>
          <w:sz w:val="28"/>
          <w:szCs w:val="28"/>
          <w:lang w:val="ru-RU"/>
        </w:rPr>
      </w:pPr>
      <w:r w:rsidRPr="00F05795">
        <w:rPr>
          <w:sz w:val="28"/>
          <w:szCs w:val="28"/>
          <w:lang w:val="ru-RU"/>
        </w:rPr>
        <w:t xml:space="preserve">Председатель </w:t>
      </w:r>
    </w:p>
    <w:p w:rsidR="00F05795" w:rsidRPr="00F05795" w:rsidRDefault="00F05795" w:rsidP="00F05795">
      <w:pPr>
        <w:jc w:val="both"/>
        <w:rPr>
          <w:sz w:val="28"/>
          <w:szCs w:val="28"/>
          <w:lang w:val="ru-RU"/>
        </w:rPr>
      </w:pPr>
      <w:r w:rsidRPr="00F05795">
        <w:rPr>
          <w:sz w:val="28"/>
          <w:szCs w:val="28"/>
          <w:lang w:val="ru-RU"/>
        </w:rPr>
        <w:lastRenderedPageBreak/>
        <w:t>Представительного Собрания</w:t>
      </w:r>
    </w:p>
    <w:p w:rsidR="00F05795" w:rsidRPr="00F05795" w:rsidRDefault="00F05795" w:rsidP="00F05795">
      <w:pPr>
        <w:jc w:val="both"/>
        <w:rPr>
          <w:sz w:val="28"/>
          <w:szCs w:val="28"/>
          <w:lang w:val="ru-RU"/>
        </w:rPr>
      </w:pPr>
      <w:r w:rsidRPr="00F05795">
        <w:rPr>
          <w:sz w:val="28"/>
          <w:szCs w:val="28"/>
          <w:lang w:val="ru-RU"/>
        </w:rPr>
        <w:t>Курского района Курской области</w:t>
      </w:r>
      <w:r w:rsidRPr="00F05795">
        <w:rPr>
          <w:sz w:val="28"/>
          <w:szCs w:val="28"/>
          <w:lang w:val="ru-RU"/>
        </w:rPr>
        <w:tab/>
      </w:r>
      <w:r w:rsidRPr="00F05795">
        <w:rPr>
          <w:sz w:val="28"/>
          <w:szCs w:val="28"/>
          <w:lang w:val="ru-RU"/>
        </w:rPr>
        <w:tab/>
      </w:r>
      <w:r w:rsidRPr="00F05795">
        <w:rPr>
          <w:sz w:val="28"/>
          <w:szCs w:val="28"/>
          <w:lang w:val="ru-RU"/>
        </w:rPr>
        <w:tab/>
      </w:r>
      <w:r w:rsidRPr="00F05795">
        <w:rPr>
          <w:sz w:val="28"/>
          <w:szCs w:val="28"/>
          <w:lang w:val="ru-RU"/>
        </w:rPr>
        <w:tab/>
      </w:r>
      <w:r w:rsidRPr="00F05795">
        <w:rPr>
          <w:sz w:val="28"/>
          <w:szCs w:val="28"/>
          <w:lang w:val="ru-RU"/>
        </w:rPr>
        <w:tab/>
        <w:t xml:space="preserve">  </w:t>
      </w:r>
      <w:r w:rsidR="00B42097">
        <w:rPr>
          <w:sz w:val="28"/>
          <w:szCs w:val="28"/>
          <w:lang w:val="ru-RU"/>
        </w:rPr>
        <w:t xml:space="preserve">     </w:t>
      </w:r>
      <w:r w:rsidRPr="00F05795">
        <w:rPr>
          <w:sz w:val="28"/>
          <w:szCs w:val="28"/>
          <w:lang w:val="ru-RU"/>
        </w:rPr>
        <w:t xml:space="preserve">  А.Н.Пашутин</w:t>
      </w:r>
    </w:p>
    <w:p w:rsidR="00F05795" w:rsidRPr="00F05795" w:rsidRDefault="00F05795" w:rsidP="00F05795">
      <w:pPr>
        <w:rPr>
          <w:sz w:val="28"/>
          <w:szCs w:val="28"/>
          <w:lang w:val="ru-RU"/>
        </w:rPr>
      </w:pPr>
    </w:p>
    <w:p w:rsidR="00F05795" w:rsidRPr="00F05795" w:rsidRDefault="00F05795" w:rsidP="00F05795">
      <w:pPr>
        <w:rPr>
          <w:sz w:val="28"/>
          <w:szCs w:val="28"/>
          <w:lang w:val="ru-RU"/>
        </w:rPr>
      </w:pPr>
    </w:p>
    <w:p w:rsidR="00377148" w:rsidRPr="00B42097" w:rsidRDefault="00F05795" w:rsidP="00F05795">
      <w:pPr>
        <w:jc w:val="both"/>
        <w:rPr>
          <w:sz w:val="28"/>
          <w:szCs w:val="28"/>
          <w:lang w:val="ru-RU"/>
        </w:rPr>
      </w:pPr>
      <w:r w:rsidRPr="00F05795">
        <w:rPr>
          <w:sz w:val="28"/>
          <w:szCs w:val="28"/>
          <w:lang w:val="ru-RU"/>
        </w:rPr>
        <w:t xml:space="preserve">Глава Курского района Курской области                             </w:t>
      </w:r>
      <w:r w:rsidR="00B42097">
        <w:rPr>
          <w:sz w:val="28"/>
          <w:szCs w:val="28"/>
          <w:lang w:val="ru-RU"/>
        </w:rPr>
        <w:t xml:space="preserve">      </w:t>
      </w:r>
      <w:r w:rsidRPr="00F05795">
        <w:rPr>
          <w:sz w:val="28"/>
          <w:szCs w:val="28"/>
          <w:lang w:val="ru-RU"/>
        </w:rPr>
        <w:t xml:space="preserve">       В.М.Рыжиков</w:t>
      </w:r>
    </w:p>
    <w:sectPr w:rsidR="00377148" w:rsidRPr="00B42097" w:rsidSect="00B16149">
      <w:headerReference w:type="even" r:id="rId8"/>
      <w:headerReference w:type="default" r:id="rId9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B1" w:rsidRDefault="000563B1">
      <w:r>
        <w:separator/>
      </w:r>
    </w:p>
  </w:endnote>
  <w:endnote w:type="continuationSeparator" w:id="1">
    <w:p w:rsidR="000563B1" w:rsidRDefault="0005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B1" w:rsidRDefault="000563B1">
      <w:r>
        <w:separator/>
      </w:r>
    </w:p>
  </w:footnote>
  <w:footnote w:type="continuationSeparator" w:id="1">
    <w:p w:rsidR="000563B1" w:rsidRDefault="00056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0" w:rsidRDefault="00C97FA1" w:rsidP="00687A90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7A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7A90" w:rsidRDefault="00687A9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0" w:rsidRPr="004D604E" w:rsidRDefault="00C97FA1" w:rsidP="00687A90">
    <w:pPr>
      <w:pStyle w:val="ab"/>
      <w:framePr w:wrap="around" w:vAnchor="text" w:hAnchor="margin" w:xAlign="center" w:y="1"/>
      <w:rPr>
        <w:rStyle w:val="a9"/>
      </w:rPr>
    </w:pPr>
    <w:r w:rsidRPr="004D604E">
      <w:rPr>
        <w:rStyle w:val="a9"/>
      </w:rPr>
      <w:fldChar w:fldCharType="begin"/>
    </w:r>
    <w:r w:rsidR="00687A90" w:rsidRPr="004D604E">
      <w:rPr>
        <w:rStyle w:val="a9"/>
      </w:rPr>
      <w:instrText xml:space="preserve">PAGE  </w:instrText>
    </w:r>
    <w:r w:rsidRPr="004D604E">
      <w:rPr>
        <w:rStyle w:val="a9"/>
      </w:rPr>
      <w:fldChar w:fldCharType="separate"/>
    </w:r>
    <w:r w:rsidR="00994D96">
      <w:rPr>
        <w:rStyle w:val="a9"/>
        <w:noProof/>
      </w:rPr>
      <w:t>5</w:t>
    </w:r>
    <w:r w:rsidRPr="004D604E">
      <w:rPr>
        <w:rStyle w:val="a9"/>
      </w:rPr>
      <w:fldChar w:fldCharType="end"/>
    </w:r>
  </w:p>
  <w:p w:rsidR="00687A90" w:rsidRDefault="00687A9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AC8"/>
    <w:multiLevelType w:val="multilevel"/>
    <w:tmpl w:val="21BEC63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D06C4E"/>
    <w:multiLevelType w:val="multilevel"/>
    <w:tmpl w:val="5CEAF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89572A2"/>
    <w:multiLevelType w:val="hybridMultilevel"/>
    <w:tmpl w:val="21BEC630"/>
    <w:lvl w:ilvl="0" w:tplc="B5A63F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A15A14"/>
    <w:multiLevelType w:val="multilevel"/>
    <w:tmpl w:val="5CEAFD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FD0641E"/>
    <w:multiLevelType w:val="hybridMultilevel"/>
    <w:tmpl w:val="DBB0B074"/>
    <w:lvl w:ilvl="0" w:tplc="6DE68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787939"/>
    <w:multiLevelType w:val="hybridMultilevel"/>
    <w:tmpl w:val="0B227F18"/>
    <w:lvl w:ilvl="0" w:tplc="AD6C8FB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64195F"/>
    <w:multiLevelType w:val="hybridMultilevel"/>
    <w:tmpl w:val="5C34933E"/>
    <w:lvl w:ilvl="0" w:tplc="183E6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744781"/>
    <w:multiLevelType w:val="hybridMultilevel"/>
    <w:tmpl w:val="DB68A21E"/>
    <w:lvl w:ilvl="0" w:tplc="666EEBD4">
      <w:start w:val="1"/>
      <w:numFmt w:val="decimal"/>
      <w:lvlText w:val="%1."/>
      <w:lvlJc w:val="left"/>
      <w:pPr>
        <w:tabs>
          <w:tab w:val="num" w:pos="2790"/>
        </w:tabs>
        <w:ind w:left="279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C432F18"/>
    <w:multiLevelType w:val="hybridMultilevel"/>
    <w:tmpl w:val="FFA89624"/>
    <w:lvl w:ilvl="0" w:tplc="6BD687D2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3D1D3C2F"/>
    <w:multiLevelType w:val="hybridMultilevel"/>
    <w:tmpl w:val="2CE80BA8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581684"/>
    <w:multiLevelType w:val="multilevel"/>
    <w:tmpl w:val="2CE80BA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DDF0F4C"/>
    <w:multiLevelType w:val="multilevel"/>
    <w:tmpl w:val="F6189C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12">
    <w:nsid w:val="7A4B7289"/>
    <w:multiLevelType w:val="hybridMultilevel"/>
    <w:tmpl w:val="8E2CB37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148"/>
    <w:rsid w:val="00020442"/>
    <w:rsid w:val="00020C58"/>
    <w:rsid w:val="000249C4"/>
    <w:rsid w:val="00025808"/>
    <w:rsid w:val="000308AA"/>
    <w:rsid w:val="00031F04"/>
    <w:rsid w:val="00033F7B"/>
    <w:rsid w:val="00046585"/>
    <w:rsid w:val="00051EF9"/>
    <w:rsid w:val="000563B1"/>
    <w:rsid w:val="00061A84"/>
    <w:rsid w:val="00075C31"/>
    <w:rsid w:val="000817F7"/>
    <w:rsid w:val="00087CB3"/>
    <w:rsid w:val="00087E69"/>
    <w:rsid w:val="000A0E74"/>
    <w:rsid w:val="000B21EA"/>
    <w:rsid w:val="000B2467"/>
    <w:rsid w:val="000B3506"/>
    <w:rsid w:val="000B7159"/>
    <w:rsid w:val="000D18EA"/>
    <w:rsid w:val="000D2A57"/>
    <w:rsid w:val="000D47F0"/>
    <w:rsid w:val="000E4287"/>
    <w:rsid w:val="000F1D6E"/>
    <w:rsid w:val="000F674D"/>
    <w:rsid w:val="00102777"/>
    <w:rsid w:val="00102A62"/>
    <w:rsid w:val="00106B3C"/>
    <w:rsid w:val="0011120E"/>
    <w:rsid w:val="001145A7"/>
    <w:rsid w:val="00116AEF"/>
    <w:rsid w:val="0012174A"/>
    <w:rsid w:val="00122430"/>
    <w:rsid w:val="0012320E"/>
    <w:rsid w:val="00134842"/>
    <w:rsid w:val="00136EC2"/>
    <w:rsid w:val="00142D92"/>
    <w:rsid w:val="0015583E"/>
    <w:rsid w:val="00174198"/>
    <w:rsid w:val="001746AD"/>
    <w:rsid w:val="00175076"/>
    <w:rsid w:val="001837D5"/>
    <w:rsid w:val="001920EA"/>
    <w:rsid w:val="001A2B14"/>
    <w:rsid w:val="001B7D05"/>
    <w:rsid w:val="001C1DB7"/>
    <w:rsid w:val="001C737C"/>
    <w:rsid w:val="001D6DE0"/>
    <w:rsid w:val="001D711E"/>
    <w:rsid w:val="001E1379"/>
    <w:rsid w:val="001E772B"/>
    <w:rsid w:val="001F1A56"/>
    <w:rsid w:val="001F57A0"/>
    <w:rsid w:val="00201CED"/>
    <w:rsid w:val="0021017A"/>
    <w:rsid w:val="00220A11"/>
    <w:rsid w:val="00222A28"/>
    <w:rsid w:val="0022411F"/>
    <w:rsid w:val="002329D1"/>
    <w:rsid w:val="002338B3"/>
    <w:rsid w:val="00235199"/>
    <w:rsid w:val="002409C1"/>
    <w:rsid w:val="002448CE"/>
    <w:rsid w:val="00250AF4"/>
    <w:rsid w:val="002570F4"/>
    <w:rsid w:val="00257F78"/>
    <w:rsid w:val="00264E0B"/>
    <w:rsid w:val="0026659E"/>
    <w:rsid w:val="00276FE2"/>
    <w:rsid w:val="0028148C"/>
    <w:rsid w:val="002B0CAE"/>
    <w:rsid w:val="002B13CB"/>
    <w:rsid w:val="002C01C1"/>
    <w:rsid w:val="002C27E7"/>
    <w:rsid w:val="002C6E72"/>
    <w:rsid w:val="002E4BD9"/>
    <w:rsid w:val="002E62DE"/>
    <w:rsid w:val="002E7765"/>
    <w:rsid w:val="002E7CC3"/>
    <w:rsid w:val="002F3ECA"/>
    <w:rsid w:val="002F4526"/>
    <w:rsid w:val="002F6E64"/>
    <w:rsid w:val="003035F7"/>
    <w:rsid w:val="00311467"/>
    <w:rsid w:val="00312BE0"/>
    <w:rsid w:val="0031502B"/>
    <w:rsid w:val="003152A2"/>
    <w:rsid w:val="003160BD"/>
    <w:rsid w:val="0031661F"/>
    <w:rsid w:val="00316920"/>
    <w:rsid w:val="00317853"/>
    <w:rsid w:val="003219F5"/>
    <w:rsid w:val="003252B3"/>
    <w:rsid w:val="003268DF"/>
    <w:rsid w:val="00327159"/>
    <w:rsid w:val="00327D11"/>
    <w:rsid w:val="00327D4B"/>
    <w:rsid w:val="00335BF0"/>
    <w:rsid w:val="00343D2B"/>
    <w:rsid w:val="00355CC5"/>
    <w:rsid w:val="00356ED5"/>
    <w:rsid w:val="0036769F"/>
    <w:rsid w:val="00367FF0"/>
    <w:rsid w:val="00377148"/>
    <w:rsid w:val="00382EDD"/>
    <w:rsid w:val="00392286"/>
    <w:rsid w:val="0039476A"/>
    <w:rsid w:val="0039557E"/>
    <w:rsid w:val="003B5E1A"/>
    <w:rsid w:val="003C5595"/>
    <w:rsid w:val="003C55E6"/>
    <w:rsid w:val="003C7FB2"/>
    <w:rsid w:val="003D0FA0"/>
    <w:rsid w:val="003D13DB"/>
    <w:rsid w:val="003D3ECE"/>
    <w:rsid w:val="003D6B99"/>
    <w:rsid w:val="003E12FA"/>
    <w:rsid w:val="003E1A2A"/>
    <w:rsid w:val="003E5840"/>
    <w:rsid w:val="003E6C08"/>
    <w:rsid w:val="003F5B7E"/>
    <w:rsid w:val="004070CB"/>
    <w:rsid w:val="004078BD"/>
    <w:rsid w:val="004123A4"/>
    <w:rsid w:val="004253C5"/>
    <w:rsid w:val="00427582"/>
    <w:rsid w:val="00431E10"/>
    <w:rsid w:val="004413E2"/>
    <w:rsid w:val="00480206"/>
    <w:rsid w:val="00485071"/>
    <w:rsid w:val="00487BB1"/>
    <w:rsid w:val="00490336"/>
    <w:rsid w:val="00490912"/>
    <w:rsid w:val="0049318C"/>
    <w:rsid w:val="00496764"/>
    <w:rsid w:val="00497237"/>
    <w:rsid w:val="00497B47"/>
    <w:rsid w:val="004B23D0"/>
    <w:rsid w:val="004C25EA"/>
    <w:rsid w:val="004C29DA"/>
    <w:rsid w:val="004D1541"/>
    <w:rsid w:val="004D7CCC"/>
    <w:rsid w:val="004E2D80"/>
    <w:rsid w:val="004F1CFD"/>
    <w:rsid w:val="004F1D43"/>
    <w:rsid w:val="004F2FC9"/>
    <w:rsid w:val="004F3DC4"/>
    <w:rsid w:val="004F404C"/>
    <w:rsid w:val="00501F8F"/>
    <w:rsid w:val="0050314C"/>
    <w:rsid w:val="005053C3"/>
    <w:rsid w:val="00506E93"/>
    <w:rsid w:val="00513716"/>
    <w:rsid w:val="005137B7"/>
    <w:rsid w:val="0052013F"/>
    <w:rsid w:val="005246D5"/>
    <w:rsid w:val="005261A9"/>
    <w:rsid w:val="005414CB"/>
    <w:rsid w:val="00544182"/>
    <w:rsid w:val="005529B6"/>
    <w:rsid w:val="00554FCF"/>
    <w:rsid w:val="005610FB"/>
    <w:rsid w:val="00566C85"/>
    <w:rsid w:val="0057150E"/>
    <w:rsid w:val="0058189B"/>
    <w:rsid w:val="00591902"/>
    <w:rsid w:val="005979A4"/>
    <w:rsid w:val="005A3483"/>
    <w:rsid w:val="005B2831"/>
    <w:rsid w:val="005B3439"/>
    <w:rsid w:val="005B3BC2"/>
    <w:rsid w:val="005B4196"/>
    <w:rsid w:val="005C3B37"/>
    <w:rsid w:val="005C586D"/>
    <w:rsid w:val="005C6F94"/>
    <w:rsid w:val="005C7625"/>
    <w:rsid w:val="005D1896"/>
    <w:rsid w:val="005D5FF4"/>
    <w:rsid w:val="005E0DEA"/>
    <w:rsid w:val="005E2174"/>
    <w:rsid w:val="005E3B46"/>
    <w:rsid w:val="005E64FF"/>
    <w:rsid w:val="005F4BF6"/>
    <w:rsid w:val="005F4F8D"/>
    <w:rsid w:val="005F7365"/>
    <w:rsid w:val="006001E0"/>
    <w:rsid w:val="00603CDC"/>
    <w:rsid w:val="00636112"/>
    <w:rsid w:val="0063648B"/>
    <w:rsid w:val="00640C13"/>
    <w:rsid w:val="00640D52"/>
    <w:rsid w:val="006420FD"/>
    <w:rsid w:val="00646948"/>
    <w:rsid w:val="00647AD8"/>
    <w:rsid w:val="0065461C"/>
    <w:rsid w:val="00654D93"/>
    <w:rsid w:val="006612AB"/>
    <w:rsid w:val="006753AA"/>
    <w:rsid w:val="0068462F"/>
    <w:rsid w:val="006877CF"/>
    <w:rsid w:val="00687A90"/>
    <w:rsid w:val="006A3413"/>
    <w:rsid w:val="006A7A30"/>
    <w:rsid w:val="006B10B0"/>
    <w:rsid w:val="006B2925"/>
    <w:rsid w:val="006B7555"/>
    <w:rsid w:val="006C0161"/>
    <w:rsid w:val="006C25A7"/>
    <w:rsid w:val="006D2D86"/>
    <w:rsid w:val="006D67EE"/>
    <w:rsid w:val="006E0CA6"/>
    <w:rsid w:val="006E3DD3"/>
    <w:rsid w:val="006E6A06"/>
    <w:rsid w:val="006E7A4E"/>
    <w:rsid w:val="006F2889"/>
    <w:rsid w:val="00701E4A"/>
    <w:rsid w:val="007164D1"/>
    <w:rsid w:val="00723189"/>
    <w:rsid w:val="007249F4"/>
    <w:rsid w:val="00725954"/>
    <w:rsid w:val="00725FDF"/>
    <w:rsid w:val="00726202"/>
    <w:rsid w:val="00731601"/>
    <w:rsid w:val="007345AC"/>
    <w:rsid w:val="007504E0"/>
    <w:rsid w:val="00761065"/>
    <w:rsid w:val="00762B17"/>
    <w:rsid w:val="007643AB"/>
    <w:rsid w:val="00771D2C"/>
    <w:rsid w:val="00775CF4"/>
    <w:rsid w:val="0078152A"/>
    <w:rsid w:val="007843EC"/>
    <w:rsid w:val="00794A07"/>
    <w:rsid w:val="00796DB2"/>
    <w:rsid w:val="007A0D32"/>
    <w:rsid w:val="007B1CF7"/>
    <w:rsid w:val="007B46A7"/>
    <w:rsid w:val="007B5A03"/>
    <w:rsid w:val="007B5D40"/>
    <w:rsid w:val="007B710B"/>
    <w:rsid w:val="007B7743"/>
    <w:rsid w:val="007B796B"/>
    <w:rsid w:val="007F1367"/>
    <w:rsid w:val="00802880"/>
    <w:rsid w:val="00812498"/>
    <w:rsid w:val="00813C18"/>
    <w:rsid w:val="00815927"/>
    <w:rsid w:val="00817EFE"/>
    <w:rsid w:val="00821D49"/>
    <w:rsid w:val="00824B1E"/>
    <w:rsid w:val="008346B7"/>
    <w:rsid w:val="00834DCE"/>
    <w:rsid w:val="00841ECD"/>
    <w:rsid w:val="00851E54"/>
    <w:rsid w:val="0085450E"/>
    <w:rsid w:val="0086415C"/>
    <w:rsid w:val="00870D5D"/>
    <w:rsid w:val="008713C2"/>
    <w:rsid w:val="00876654"/>
    <w:rsid w:val="0087729E"/>
    <w:rsid w:val="00877C68"/>
    <w:rsid w:val="00881029"/>
    <w:rsid w:val="00881A77"/>
    <w:rsid w:val="00881F6E"/>
    <w:rsid w:val="00885460"/>
    <w:rsid w:val="00897A2B"/>
    <w:rsid w:val="008A2811"/>
    <w:rsid w:val="008A6CCF"/>
    <w:rsid w:val="008A777A"/>
    <w:rsid w:val="008B0222"/>
    <w:rsid w:val="008B2CDF"/>
    <w:rsid w:val="008B6F43"/>
    <w:rsid w:val="008D0AD3"/>
    <w:rsid w:val="008D0B9D"/>
    <w:rsid w:val="008E05A5"/>
    <w:rsid w:val="008F1CC5"/>
    <w:rsid w:val="008F2CE6"/>
    <w:rsid w:val="00902409"/>
    <w:rsid w:val="009032D4"/>
    <w:rsid w:val="009038DC"/>
    <w:rsid w:val="00904F5A"/>
    <w:rsid w:val="00910E90"/>
    <w:rsid w:val="00910F87"/>
    <w:rsid w:val="009141DB"/>
    <w:rsid w:val="00916EE9"/>
    <w:rsid w:val="009251F7"/>
    <w:rsid w:val="00931721"/>
    <w:rsid w:val="00944B1B"/>
    <w:rsid w:val="00951F2C"/>
    <w:rsid w:val="00956214"/>
    <w:rsid w:val="009665F1"/>
    <w:rsid w:val="009704DE"/>
    <w:rsid w:val="009758DB"/>
    <w:rsid w:val="009773B8"/>
    <w:rsid w:val="00982C0A"/>
    <w:rsid w:val="00983658"/>
    <w:rsid w:val="00994D96"/>
    <w:rsid w:val="009A20C5"/>
    <w:rsid w:val="009A289F"/>
    <w:rsid w:val="009B116A"/>
    <w:rsid w:val="009B2979"/>
    <w:rsid w:val="009C01AD"/>
    <w:rsid w:val="009C1EB0"/>
    <w:rsid w:val="009C6A59"/>
    <w:rsid w:val="009D3BDE"/>
    <w:rsid w:val="009D6DB7"/>
    <w:rsid w:val="009E0521"/>
    <w:rsid w:val="009F1CC7"/>
    <w:rsid w:val="00A03AEB"/>
    <w:rsid w:val="00A10136"/>
    <w:rsid w:val="00A129C0"/>
    <w:rsid w:val="00A14066"/>
    <w:rsid w:val="00A143FB"/>
    <w:rsid w:val="00A16D8A"/>
    <w:rsid w:val="00A205BE"/>
    <w:rsid w:val="00A44B75"/>
    <w:rsid w:val="00A5097A"/>
    <w:rsid w:val="00A56FBD"/>
    <w:rsid w:val="00A6025C"/>
    <w:rsid w:val="00A65C40"/>
    <w:rsid w:val="00A6754C"/>
    <w:rsid w:val="00A82404"/>
    <w:rsid w:val="00A9272F"/>
    <w:rsid w:val="00A96175"/>
    <w:rsid w:val="00AA0F09"/>
    <w:rsid w:val="00AB1BF2"/>
    <w:rsid w:val="00AB21EA"/>
    <w:rsid w:val="00AC1E49"/>
    <w:rsid w:val="00AC56FE"/>
    <w:rsid w:val="00AC599E"/>
    <w:rsid w:val="00AC6DFA"/>
    <w:rsid w:val="00AC7443"/>
    <w:rsid w:val="00AC7D47"/>
    <w:rsid w:val="00AD056B"/>
    <w:rsid w:val="00AD2434"/>
    <w:rsid w:val="00AD7841"/>
    <w:rsid w:val="00AD7C71"/>
    <w:rsid w:val="00AE65CC"/>
    <w:rsid w:val="00AF7BFB"/>
    <w:rsid w:val="00B03925"/>
    <w:rsid w:val="00B16149"/>
    <w:rsid w:val="00B16295"/>
    <w:rsid w:val="00B20E5C"/>
    <w:rsid w:val="00B244AE"/>
    <w:rsid w:val="00B3279D"/>
    <w:rsid w:val="00B35430"/>
    <w:rsid w:val="00B42097"/>
    <w:rsid w:val="00B42FAE"/>
    <w:rsid w:val="00B45FD3"/>
    <w:rsid w:val="00B535CF"/>
    <w:rsid w:val="00B5381C"/>
    <w:rsid w:val="00B57247"/>
    <w:rsid w:val="00B72B50"/>
    <w:rsid w:val="00B8491C"/>
    <w:rsid w:val="00B90FEA"/>
    <w:rsid w:val="00B92A31"/>
    <w:rsid w:val="00BA664F"/>
    <w:rsid w:val="00BA68A0"/>
    <w:rsid w:val="00BA7AD2"/>
    <w:rsid w:val="00BC6222"/>
    <w:rsid w:val="00BD2765"/>
    <w:rsid w:val="00BE1AD5"/>
    <w:rsid w:val="00BE3956"/>
    <w:rsid w:val="00BE4695"/>
    <w:rsid w:val="00BE53CD"/>
    <w:rsid w:val="00BE7815"/>
    <w:rsid w:val="00BE7D25"/>
    <w:rsid w:val="00BF3BC6"/>
    <w:rsid w:val="00C00684"/>
    <w:rsid w:val="00C03AC2"/>
    <w:rsid w:val="00C06A45"/>
    <w:rsid w:val="00C106CE"/>
    <w:rsid w:val="00C12FF3"/>
    <w:rsid w:val="00C213CD"/>
    <w:rsid w:val="00C32321"/>
    <w:rsid w:val="00C43E4B"/>
    <w:rsid w:val="00C509D2"/>
    <w:rsid w:val="00C57BA1"/>
    <w:rsid w:val="00C62CED"/>
    <w:rsid w:val="00C67B62"/>
    <w:rsid w:val="00C73B04"/>
    <w:rsid w:val="00C73C5B"/>
    <w:rsid w:val="00C75A35"/>
    <w:rsid w:val="00C75E97"/>
    <w:rsid w:val="00C80695"/>
    <w:rsid w:val="00C87086"/>
    <w:rsid w:val="00C97FA1"/>
    <w:rsid w:val="00CA3922"/>
    <w:rsid w:val="00CA74FA"/>
    <w:rsid w:val="00CA77B2"/>
    <w:rsid w:val="00CD1F5C"/>
    <w:rsid w:val="00CD3C3D"/>
    <w:rsid w:val="00CD5B82"/>
    <w:rsid w:val="00CE6BBB"/>
    <w:rsid w:val="00CF0121"/>
    <w:rsid w:val="00CF055F"/>
    <w:rsid w:val="00CF15A1"/>
    <w:rsid w:val="00CF3F3D"/>
    <w:rsid w:val="00D04AE5"/>
    <w:rsid w:val="00D04C7C"/>
    <w:rsid w:val="00D04D80"/>
    <w:rsid w:val="00D0526E"/>
    <w:rsid w:val="00D160E8"/>
    <w:rsid w:val="00D25F43"/>
    <w:rsid w:val="00D3060A"/>
    <w:rsid w:val="00D34475"/>
    <w:rsid w:val="00D36020"/>
    <w:rsid w:val="00D37D1E"/>
    <w:rsid w:val="00D4789D"/>
    <w:rsid w:val="00D54820"/>
    <w:rsid w:val="00D60190"/>
    <w:rsid w:val="00D62CF5"/>
    <w:rsid w:val="00D657A2"/>
    <w:rsid w:val="00D71BDF"/>
    <w:rsid w:val="00D72658"/>
    <w:rsid w:val="00D74F89"/>
    <w:rsid w:val="00D8038B"/>
    <w:rsid w:val="00D80920"/>
    <w:rsid w:val="00D835F5"/>
    <w:rsid w:val="00D84772"/>
    <w:rsid w:val="00D95A1E"/>
    <w:rsid w:val="00DA42ED"/>
    <w:rsid w:val="00DB10D2"/>
    <w:rsid w:val="00DD0D6A"/>
    <w:rsid w:val="00DD35FE"/>
    <w:rsid w:val="00DD5AD0"/>
    <w:rsid w:val="00DE4F27"/>
    <w:rsid w:val="00DF7B21"/>
    <w:rsid w:val="00DF7B42"/>
    <w:rsid w:val="00E00E09"/>
    <w:rsid w:val="00E124F5"/>
    <w:rsid w:val="00E128FD"/>
    <w:rsid w:val="00E14DDB"/>
    <w:rsid w:val="00E17AF5"/>
    <w:rsid w:val="00E21130"/>
    <w:rsid w:val="00E302DE"/>
    <w:rsid w:val="00E3266E"/>
    <w:rsid w:val="00E35DDE"/>
    <w:rsid w:val="00E43719"/>
    <w:rsid w:val="00E47B46"/>
    <w:rsid w:val="00E55E1A"/>
    <w:rsid w:val="00E70AD5"/>
    <w:rsid w:val="00E74C2D"/>
    <w:rsid w:val="00E80201"/>
    <w:rsid w:val="00E81C9D"/>
    <w:rsid w:val="00E86C3E"/>
    <w:rsid w:val="00E87199"/>
    <w:rsid w:val="00E95664"/>
    <w:rsid w:val="00EB4492"/>
    <w:rsid w:val="00EC7062"/>
    <w:rsid w:val="00ED6731"/>
    <w:rsid w:val="00EE3AAD"/>
    <w:rsid w:val="00EE45CB"/>
    <w:rsid w:val="00EE5D59"/>
    <w:rsid w:val="00EE645C"/>
    <w:rsid w:val="00EF0932"/>
    <w:rsid w:val="00EF0A0B"/>
    <w:rsid w:val="00EF6EA4"/>
    <w:rsid w:val="00F01ABF"/>
    <w:rsid w:val="00F05795"/>
    <w:rsid w:val="00F05A55"/>
    <w:rsid w:val="00F07E3D"/>
    <w:rsid w:val="00F140D0"/>
    <w:rsid w:val="00F2007D"/>
    <w:rsid w:val="00F243C0"/>
    <w:rsid w:val="00F26326"/>
    <w:rsid w:val="00F26CFA"/>
    <w:rsid w:val="00F345DD"/>
    <w:rsid w:val="00F3578C"/>
    <w:rsid w:val="00F35B33"/>
    <w:rsid w:val="00F368BC"/>
    <w:rsid w:val="00F418E1"/>
    <w:rsid w:val="00F42B82"/>
    <w:rsid w:val="00F45C6F"/>
    <w:rsid w:val="00F469D4"/>
    <w:rsid w:val="00F53144"/>
    <w:rsid w:val="00F56D96"/>
    <w:rsid w:val="00F5729D"/>
    <w:rsid w:val="00F57642"/>
    <w:rsid w:val="00F670F9"/>
    <w:rsid w:val="00F7182A"/>
    <w:rsid w:val="00F74EDE"/>
    <w:rsid w:val="00F75F95"/>
    <w:rsid w:val="00F83189"/>
    <w:rsid w:val="00F9446C"/>
    <w:rsid w:val="00FB1DF0"/>
    <w:rsid w:val="00FC13EC"/>
    <w:rsid w:val="00FD703F"/>
    <w:rsid w:val="00FE137C"/>
    <w:rsid w:val="00FE55A4"/>
    <w:rsid w:val="00FE6A23"/>
    <w:rsid w:val="00FF0E3D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771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771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qFormat/>
    <w:rsid w:val="003771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"/>
    <w:next w:val="a"/>
    <w:qFormat/>
    <w:rsid w:val="003771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71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3771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71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annotation text"/>
    <w:basedOn w:val="a"/>
    <w:semiHidden/>
    <w:rsid w:val="00377148"/>
    <w:rPr>
      <w:sz w:val="20"/>
      <w:szCs w:val="20"/>
    </w:rPr>
  </w:style>
  <w:style w:type="paragraph" w:styleId="a4">
    <w:name w:val="Body Text Indent"/>
    <w:aliases w:val="Основной текст с отступом Знак"/>
    <w:basedOn w:val="a"/>
    <w:rsid w:val="00377148"/>
    <w:pPr>
      <w:ind w:firstLine="708"/>
    </w:pPr>
    <w:rPr>
      <w:color w:val="333399"/>
      <w:sz w:val="20"/>
      <w:lang w:val="ru-RU" w:eastAsia="ru-RU"/>
    </w:rPr>
  </w:style>
  <w:style w:type="paragraph" w:styleId="20">
    <w:name w:val="Body Text Indent 2"/>
    <w:basedOn w:val="a"/>
    <w:rsid w:val="00377148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377148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"/>
    <w:rsid w:val="00377148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"/>
    <w:semiHidden/>
    <w:rsid w:val="00377148"/>
    <w:rPr>
      <w:sz w:val="20"/>
      <w:szCs w:val="20"/>
      <w:lang w:val="ru-RU" w:eastAsia="ru-RU"/>
    </w:rPr>
  </w:style>
  <w:style w:type="character" w:styleId="a7">
    <w:name w:val="footnote reference"/>
    <w:semiHidden/>
    <w:rsid w:val="00377148"/>
    <w:rPr>
      <w:vertAlign w:val="superscript"/>
    </w:rPr>
  </w:style>
  <w:style w:type="paragraph" w:styleId="a8">
    <w:name w:val="footer"/>
    <w:basedOn w:val="a"/>
    <w:rsid w:val="003771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7148"/>
  </w:style>
  <w:style w:type="paragraph" w:styleId="aa">
    <w:name w:val="Document Map"/>
    <w:basedOn w:val="a"/>
    <w:semiHidden/>
    <w:rsid w:val="003771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86415C"/>
    <w:pPr>
      <w:tabs>
        <w:tab w:val="center" w:pos="4320"/>
        <w:tab w:val="right" w:pos="8640"/>
      </w:tabs>
    </w:pPr>
  </w:style>
  <w:style w:type="paragraph" w:styleId="ac">
    <w:name w:val="Balloon Text"/>
    <w:basedOn w:val="a"/>
    <w:semiHidden/>
    <w:rsid w:val="00771D2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B90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D26F-EBE0-4100-9214-D21E01EA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бюджетном процессе</vt:lpstr>
    </vt:vector>
  </TitlesOfParts>
  <Company>Melkosoft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бюджетном процессе</dc:title>
  <dc:creator>User</dc:creator>
  <cp:lastModifiedBy>Пользователь</cp:lastModifiedBy>
  <cp:revision>6</cp:revision>
  <cp:lastPrinted>2017-10-27T08:23:00Z</cp:lastPrinted>
  <dcterms:created xsi:type="dcterms:W3CDTF">2017-10-30T13:19:00Z</dcterms:created>
  <dcterms:modified xsi:type="dcterms:W3CDTF">2017-10-31T11:30:00Z</dcterms:modified>
</cp:coreProperties>
</file>