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0D87" w:rsidRPr="006D0D87" w:rsidRDefault="006D0D87" w:rsidP="006D0D87">
      <w:pPr>
        <w:autoSpaceDN w:val="0"/>
        <w:spacing w:before="120"/>
        <w:jc w:val="center"/>
        <w:rPr>
          <w:b/>
          <w:spacing w:val="60"/>
          <w:sz w:val="40"/>
          <w:szCs w:val="24"/>
          <w:lang w:eastAsia="en-US"/>
        </w:rPr>
      </w:pPr>
      <w:r w:rsidRPr="006D0D87">
        <w:rPr>
          <w:b/>
          <w:spacing w:val="60"/>
          <w:sz w:val="40"/>
          <w:szCs w:val="24"/>
          <w:lang w:eastAsia="en-US"/>
        </w:rPr>
        <w:t>ПРЕДСТАВИТЕЛЬНОЕ СОБРАНИЕ</w:t>
      </w:r>
    </w:p>
    <w:p w:rsidR="006D0D87" w:rsidRPr="006D0D87" w:rsidRDefault="006D0D87" w:rsidP="006D0D87">
      <w:pPr>
        <w:autoSpaceDN w:val="0"/>
        <w:jc w:val="center"/>
        <w:rPr>
          <w:b/>
          <w:sz w:val="40"/>
          <w:szCs w:val="24"/>
          <w:lang w:eastAsia="en-US"/>
        </w:rPr>
      </w:pPr>
      <w:r w:rsidRPr="006D0D87">
        <w:rPr>
          <w:b/>
          <w:sz w:val="40"/>
          <w:szCs w:val="24"/>
          <w:lang w:eastAsia="en-US"/>
        </w:rPr>
        <w:t>КУРСКОГО РАЙОНА КУРСКОЙ ОБЛАСТИ</w:t>
      </w:r>
    </w:p>
    <w:p w:rsidR="006D0D87" w:rsidRPr="006D0D87" w:rsidRDefault="006D0D87" w:rsidP="006D0D87">
      <w:pPr>
        <w:autoSpaceDN w:val="0"/>
        <w:jc w:val="center"/>
        <w:rPr>
          <w:b/>
          <w:sz w:val="18"/>
          <w:szCs w:val="24"/>
          <w:lang w:eastAsia="en-US"/>
        </w:rPr>
      </w:pPr>
    </w:p>
    <w:p w:rsidR="006D0D87" w:rsidRPr="006D0D87" w:rsidRDefault="006D0D87" w:rsidP="006D0D87">
      <w:pPr>
        <w:autoSpaceDN w:val="0"/>
        <w:jc w:val="center"/>
        <w:rPr>
          <w:b/>
          <w:sz w:val="40"/>
          <w:szCs w:val="24"/>
          <w:lang w:eastAsia="en-US"/>
        </w:rPr>
      </w:pPr>
      <w:r w:rsidRPr="006D0D87">
        <w:rPr>
          <w:b/>
          <w:sz w:val="40"/>
          <w:szCs w:val="24"/>
          <w:lang w:eastAsia="en-US"/>
        </w:rPr>
        <w:t>РЕШЕНИЕ</w:t>
      </w:r>
    </w:p>
    <w:p w:rsidR="006D0D87" w:rsidRPr="006D0D87" w:rsidRDefault="006D0D87" w:rsidP="006D0D87">
      <w:pPr>
        <w:autoSpaceDN w:val="0"/>
        <w:rPr>
          <w:sz w:val="28"/>
          <w:szCs w:val="28"/>
          <w:lang w:eastAsia="en-US"/>
        </w:rPr>
      </w:pPr>
    </w:p>
    <w:p w:rsidR="006D0D87" w:rsidRPr="006D0D87" w:rsidRDefault="006D0D87" w:rsidP="006D0D87">
      <w:pPr>
        <w:autoSpaceDN w:val="0"/>
        <w:rPr>
          <w:sz w:val="28"/>
          <w:szCs w:val="28"/>
          <w:lang w:eastAsia="en-US"/>
        </w:rPr>
      </w:pPr>
      <w:r w:rsidRPr="006D0D87">
        <w:rPr>
          <w:sz w:val="28"/>
          <w:szCs w:val="28"/>
          <w:lang w:eastAsia="en-US"/>
        </w:rPr>
        <w:t>от 30 октября 2017г.</w:t>
      </w:r>
      <w:r w:rsidRPr="006D0D87">
        <w:rPr>
          <w:sz w:val="28"/>
          <w:szCs w:val="28"/>
          <w:lang w:eastAsia="en-US"/>
        </w:rPr>
        <w:tab/>
      </w:r>
      <w:r w:rsidRPr="006D0D87">
        <w:rPr>
          <w:sz w:val="28"/>
          <w:szCs w:val="28"/>
          <w:lang w:eastAsia="en-US"/>
        </w:rPr>
        <w:tab/>
      </w:r>
      <w:r w:rsidRPr="006D0D87">
        <w:rPr>
          <w:sz w:val="28"/>
          <w:szCs w:val="28"/>
          <w:lang w:eastAsia="en-US"/>
        </w:rPr>
        <w:tab/>
        <w:t>г.Курск</w:t>
      </w:r>
      <w:r w:rsidRPr="006D0D87">
        <w:rPr>
          <w:sz w:val="28"/>
          <w:szCs w:val="28"/>
          <w:lang w:eastAsia="en-US"/>
        </w:rPr>
        <w:tab/>
      </w:r>
      <w:r w:rsidRPr="006D0D87">
        <w:rPr>
          <w:sz w:val="28"/>
          <w:szCs w:val="28"/>
          <w:lang w:eastAsia="en-US"/>
        </w:rPr>
        <w:tab/>
      </w:r>
      <w:r w:rsidRPr="006D0D87">
        <w:rPr>
          <w:sz w:val="28"/>
          <w:szCs w:val="28"/>
          <w:lang w:eastAsia="en-US"/>
        </w:rPr>
        <w:tab/>
      </w:r>
      <w:r w:rsidRPr="006D0D87">
        <w:rPr>
          <w:sz w:val="28"/>
          <w:szCs w:val="28"/>
          <w:lang w:eastAsia="en-US"/>
        </w:rPr>
        <w:tab/>
        <w:t xml:space="preserve">  № 27-3-197</w:t>
      </w:r>
    </w:p>
    <w:p w:rsidR="006D0D87" w:rsidRDefault="006D0D87" w:rsidP="006D0D87">
      <w:pPr>
        <w:rPr>
          <w:sz w:val="28"/>
        </w:rPr>
      </w:pPr>
    </w:p>
    <w:p w:rsidR="00F4244F" w:rsidRDefault="00DC2FB4" w:rsidP="006D0D87">
      <w:pPr>
        <w:rPr>
          <w:sz w:val="28"/>
        </w:rPr>
      </w:pPr>
      <w:r>
        <w:rPr>
          <w:sz w:val="28"/>
        </w:rPr>
        <w:t>Об отчете Администрации Курского</w:t>
      </w:r>
    </w:p>
    <w:p w:rsidR="00DC2FB4" w:rsidRDefault="004113B7">
      <w:pPr>
        <w:rPr>
          <w:sz w:val="28"/>
        </w:rPr>
      </w:pPr>
      <w:r>
        <w:rPr>
          <w:sz w:val="28"/>
        </w:rPr>
        <w:t xml:space="preserve">района Курской области </w:t>
      </w:r>
      <w:r w:rsidR="00DC2FB4">
        <w:rPr>
          <w:sz w:val="28"/>
        </w:rPr>
        <w:t>«Об исполнении</w:t>
      </w:r>
    </w:p>
    <w:p w:rsidR="00DC2FB4" w:rsidRDefault="004113B7">
      <w:pPr>
        <w:rPr>
          <w:sz w:val="28"/>
        </w:rPr>
      </w:pPr>
      <w:r>
        <w:rPr>
          <w:sz w:val="28"/>
        </w:rPr>
        <w:t xml:space="preserve">бюджета </w:t>
      </w:r>
      <w:r w:rsidR="00DC2FB4">
        <w:rPr>
          <w:sz w:val="28"/>
        </w:rPr>
        <w:t>Курского района Курской области</w:t>
      </w:r>
    </w:p>
    <w:p w:rsidR="00DC2FB4" w:rsidRPr="00644C41" w:rsidRDefault="00DC2FB4">
      <w:pPr>
        <w:rPr>
          <w:sz w:val="28"/>
        </w:rPr>
      </w:pPr>
      <w:r>
        <w:rPr>
          <w:sz w:val="28"/>
        </w:rPr>
        <w:t xml:space="preserve">за </w:t>
      </w:r>
      <w:r w:rsidR="000E331D">
        <w:rPr>
          <w:sz w:val="28"/>
        </w:rPr>
        <w:t>9 месяцев</w:t>
      </w:r>
      <w:r w:rsidR="004444A7">
        <w:rPr>
          <w:sz w:val="28"/>
        </w:rPr>
        <w:t xml:space="preserve"> 201</w:t>
      </w:r>
      <w:r w:rsidR="00103024">
        <w:rPr>
          <w:sz w:val="28"/>
        </w:rPr>
        <w:t>7</w:t>
      </w:r>
      <w:r>
        <w:rPr>
          <w:sz w:val="28"/>
        </w:rPr>
        <w:t xml:space="preserve"> года»</w:t>
      </w:r>
    </w:p>
    <w:p w:rsidR="00F4244F" w:rsidRDefault="00F4244F">
      <w:pPr>
        <w:rPr>
          <w:sz w:val="28"/>
        </w:rPr>
      </w:pPr>
    </w:p>
    <w:p w:rsidR="00F4244F" w:rsidRDefault="00F4244F" w:rsidP="005271D0">
      <w:pPr>
        <w:spacing w:line="276" w:lineRule="auto"/>
        <w:ind w:firstLine="709"/>
        <w:jc w:val="both"/>
        <w:rPr>
          <w:sz w:val="28"/>
        </w:rPr>
      </w:pPr>
      <w:r>
        <w:rPr>
          <w:sz w:val="28"/>
        </w:rPr>
        <w:t xml:space="preserve">В соответствии с Бюджетным кодексом Российской Федерации, </w:t>
      </w:r>
      <w:r w:rsidR="004444A7">
        <w:rPr>
          <w:sz w:val="28"/>
        </w:rPr>
        <w:t>с</w:t>
      </w:r>
      <w:r w:rsidR="00DC2FB4">
        <w:rPr>
          <w:sz w:val="28"/>
        </w:rPr>
        <w:t xml:space="preserve">татьей 23 </w:t>
      </w:r>
      <w:r>
        <w:rPr>
          <w:sz w:val="28"/>
        </w:rPr>
        <w:t>Устав</w:t>
      </w:r>
      <w:r w:rsidR="00DC2FB4">
        <w:rPr>
          <w:sz w:val="28"/>
        </w:rPr>
        <w:t xml:space="preserve">а </w:t>
      </w:r>
      <w:r>
        <w:rPr>
          <w:sz w:val="28"/>
        </w:rPr>
        <w:t>муниципального района «Курский район» Курской области Представительное Собрание Курского района Курской области РЕШИЛО:</w:t>
      </w:r>
    </w:p>
    <w:p w:rsidR="00DC2FB4" w:rsidRDefault="00DC2FB4" w:rsidP="005271D0">
      <w:pPr>
        <w:spacing w:line="276" w:lineRule="auto"/>
        <w:ind w:firstLine="709"/>
        <w:jc w:val="both"/>
        <w:rPr>
          <w:sz w:val="28"/>
        </w:rPr>
      </w:pPr>
      <w:r>
        <w:rPr>
          <w:sz w:val="28"/>
        </w:rPr>
        <w:t>1.</w:t>
      </w:r>
      <w:r w:rsidR="005271D0">
        <w:rPr>
          <w:sz w:val="28"/>
        </w:rPr>
        <w:t xml:space="preserve"> </w:t>
      </w:r>
      <w:r>
        <w:rPr>
          <w:sz w:val="28"/>
        </w:rPr>
        <w:t xml:space="preserve">Принять </w:t>
      </w:r>
      <w:r w:rsidR="004113B7">
        <w:rPr>
          <w:sz w:val="28"/>
        </w:rPr>
        <w:t xml:space="preserve">к сведению отчет Администрации </w:t>
      </w:r>
      <w:r>
        <w:rPr>
          <w:sz w:val="28"/>
        </w:rPr>
        <w:t>К</w:t>
      </w:r>
      <w:r w:rsidR="004113B7">
        <w:rPr>
          <w:sz w:val="28"/>
        </w:rPr>
        <w:t xml:space="preserve">урского района </w:t>
      </w:r>
      <w:r w:rsidR="00486609">
        <w:rPr>
          <w:sz w:val="28"/>
        </w:rPr>
        <w:t xml:space="preserve">Курской области «Об исполнении бюджета </w:t>
      </w:r>
      <w:r>
        <w:rPr>
          <w:sz w:val="28"/>
        </w:rPr>
        <w:t>К</w:t>
      </w:r>
      <w:r w:rsidR="00486609">
        <w:rPr>
          <w:sz w:val="28"/>
        </w:rPr>
        <w:t xml:space="preserve">урского района Курской области </w:t>
      </w:r>
      <w:r>
        <w:rPr>
          <w:sz w:val="28"/>
        </w:rPr>
        <w:t xml:space="preserve">за </w:t>
      </w:r>
      <w:r w:rsidR="000E331D">
        <w:rPr>
          <w:sz w:val="28"/>
        </w:rPr>
        <w:t>9 месяцев</w:t>
      </w:r>
      <w:r>
        <w:rPr>
          <w:sz w:val="28"/>
        </w:rPr>
        <w:t xml:space="preserve"> 201</w:t>
      </w:r>
      <w:r w:rsidR="00103024">
        <w:rPr>
          <w:sz w:val="28"/>
        </w:rPr>
        <w:t>7</w:t>
      </w:r>
      <w:r>
        <w:rPr>
          <w:sz w:val="28"/>
        </w:rPr>
        <w:t xml:space="preserve"> года» по доходам </w:t>
      </w:r>
      <w:r w:rsidR="004F5548">
        <w:rPr>
          <w:sz w:val="28"/>
        </w:rPr>
        <w:t>522 334 650,74</w:t>
      </w:r>
      <w:r>
        <w:rPr>
          <w:sz w:val="28"/>
        </w:rPr>
        <w:t xml:space="preserve"> руб</w:t>
      </w:r>
      <w:r w:rsidR="00486609">
        <w:rPr>
          <w:sz w:val="28"/>
        </w:rPr>
        <w:t>.</w:t>
      </w:r>
      <w:r>
        <w:rPr>
          <w:sz w:val="28"/>
        </w:rPr>
        <w:t xml:space="preserve">, расходам в сумме </w:t>
      </w:r>
      <w:r w:rsidR="004F5548">
        <w:rPr>
          <w:sz w:val="28"/>
        </w:rPr>
        <w:t>525 963 986,11</w:t>
      </w:r>
      <w:r>
        <w:rPr>
          <w:sz w:val="28"/>
        </w:rPr>
        <w:t xml:space="preserve"> руб</w:t>
      </w:r>
      <w:r w:rsidR="00886DBB">
        <w:rPr>
          <w:sz w:val="28"/>
        </w:rPr>
        <w:t>.</w:t>
      </w:r>
      <w:r>
        <w:rPr>
          <w:sz w:val="28"/>
        </w:rPr>
        <w:t xml:space="preserve"> (приложения №№ </w:t>
      </w:r>
      <w:r w:rsidR="00FF42D8">
        <w:rPr>
          <w:sz w:val="28"/>
        </w:rPr>
        <w:t>1,2,3,4,5,6,7</w:t>
      </w:r>
      <w:r w:rsidR="00103024">
        <w:rPr>
          <w:sz w:val="28"/>
        </w:rPr>
        <w:t>,8</w:t>
      </w:r>
      <w:r w:rsidR="003B1D6C">
        <w:rPr>
          <w:sz w:val="28"/>
        </w:rPr>
        <w:t>,9</w:t>
      </w:r>
      <w:r>
        <w:rPr>
          <w:sz w:val="28"/>
        </w:rPr>
        <w:t>).</w:t>
      </w:r>
    </w:p>
    <w:p w:rsidR="00DC2FB4" w:rsidRPr="00DC2FB4" w:rsidRDefault="00DC2FB4" w:rsidP="005271D0">
      <w:pPr>
        <w:spacing w:line="276" w:lineRule="auto"/>
        <w:ind w:firstLine="709"/>
        <w:jc w:val="both"/>
        <w:rPr>
          <w:sz w:val="28"/>
          <w:szCs w:val="28"/>
        </w:rPr>
      </w:pPr>
      <w:r>
        <w:rPr>
          <w:sz w:val="28"/>
        </w:rPr>
        <w:t>2.</w:t>
      </w:r>
      <w:r w:rsidRPr="00DC2FB4">
        <w:rPr>
          <w:sz w:val="28"/>
          <w:szCs w:val="28"/>
        </w:rPr>
        <w:t xml:space="preserve"> </w:t>
      </w:r>
      <w:r w:rsidR="00920907">
        <w:rPr>
          <w:sz w:val="28"/>
          <w:szCs w:val="28"/>
        </w:rPr>
        <w:t>О</w:t>
      </w:r>
      <w:r>
        <w:rPr>
          <w:sz w:val="28"/>
          <w:szCs w:val="28"/>
        </w:rPr>
        <w:t>публикова</w:t>
      </w:r>
      <w:r w:rsidR="00920907">
        <w:rPr>
          <w:sz w:val="28"/>
          <w:szCs w:val="28"/>
        </w:rPr>
        <w:t xml:space="preserve">ть </w:t>
      </w:r>
      <w:r w:rsidR="004113B7">
        <w:rPr>
          <w:sz w:val="28"/>
          <w:szCs w:val="28"/>
        </w:rPr>
        <w:t xml:space="preserve">в газете </w:t>
      </w:r>
      <w:r>
        <w:rPr>
          <w:sz w:val="28"/>
          <w:szCs w:val="28"/>
        </w:rPr>
        <w:t xml:space="preserve">«Сельская новь» и </w:t>
      </w:r>
      <w:r w:rsidR="00920907">
        <w:rPr>
          <w:sz w:val="28"/>
          <w:szCs w:val="28"/>
        </w:rPr>
        <w:t xml:space="preserve">разместить </w:t>
      </w:r>
      <w:r>
        <w:rPr>
          <w:sz w:val="28"/>
          <w:szCs w:val="28"/>
        </w:rPr>
        <w:t>на официальном сайте Администрации Курского района Курской области (</w:t>
      </w:r>
      <w:r>
        <w:rPr>
          <w:sz w:val="28"/>
          <w:szCs w:val="28"/>
          <w:lang w:val="en-US"/>
        </w:rPr>
        <w:t>http</w:t>
      </w:r>
      <w:r>
        <w:rPr>
          <w:sz w:val="28"/>
          <w:szCs w:val="28"/>
        </w:rPr>
        <w:t>:</w:t>
      </w:r>
      <w:r w:rsidR="005271D0">
        <w:rPr>
          <w:sz w:val="28"/>
          <w:szCs w:val="28"/>
        </w:rPr>
        <w:t> </w:t>
      </w:r>
      <w:r>
        <w:rPr>
          <w:sz w:val="28"/>
          <w:szCs w:val="28"/>
        </w:rPr>
        <w:t>//</w:t>
      </w:r>
      <w:r>
        <w:rPr>
          <w:sz w:val="28"/>
          <w:szCs w:val="28"/>
          <w:lang w:val="en-US"/>
        </w:rPr>
        <w:t>kurskr</w:t>
      </w:r>
      <w:r>
        <w:rPr>
          <w:sz w:val="28"/>
          <w:szCs w:val="28"/>
        </w:rPr>
        <w:t>.</w:t>
      </w:r>
      <w:r>
        <w:rPr>
          <w:sz w:val="28"/>
          <w:szCs w:val="28"/>
          <w:lang w:val="en-US"/>
        </w:rPr>
        <w:t>rkursk</w:t>
      </w:r>
      <w:r>
        <w:rPr>
          <w:sz w:val="28"/>
          <w:szCs w:val="28"/>
        </w:rPr>
        <w:t>.</w:t>
      </w:r>
      <w:r>
        <w:rPr>
          <w:sz w:val="28"/>
          <w:szCs w:val="28"/>
          <w:lang w:val="en-US"/>
        </w:rPr>
        <w:t>ru</w:t>
      </w:r>
      <w:r>
        <w:rPr>
          <w:sz w:val="28"/>
          <w:szCs w:val="28"/>
        </w:rPr>
        <w:t>)</w:t>
      </w:r>
      <w:r w:rsidR="007F7025">
        <w:rPr>
          <w:sz w:val="28"/>
          <w:szCs w:val="28"/>
        </w:rPr>
        <w:t xml:space="preserve"> сведения о ходе исполнения бюджета </w:t>
      </w:r>
      <w:r w:rsidR="00920907">
        <w:rPr>
          <w:sz w:val="28"/>
          <w:szCs w:val="28"/>
        </w:rPr>
        <w:t>Курского района Кур</w:t>
      </w:r>
      <w:r w:rsidR="007F7025">
        <w:rPr>
          <w:sz w:val="28"/>
          <w:szCs w:val="28"/>
        </w:rPr>
        <w:t xml:space="preserve">ской области </w:t>
      </w:r>
      <w:r w:rsidR="00920907">
        <w:rPr>
          <w:sz w:val="28"/>
          <w:szCs w:val="28"/>
        </w:rPr>
        <w:t xml:space="preserve">за </w:t>
      </w:r>
      <w:r w:rsidR="000E331D">
        <w:rPr>
          <w:sz w:val="28"/>
          <w:szCs w:val="28"/>
        </w:rPr>
        <w:t>9 месяцев</w:t>
      </w:r>
      <w:r w:rsidR="00920907">
        <w:rPr>
          <w:sz w:val="28"/>
          <w:szCs w:val="28"/>
        </w:rPr>
        <w:t xml:space="preserve"> 201</w:t>
      </w:r>
      <w:r w:rsidR="00103024">
        <w:rPr>
          <w:sz w:val="28"/>
          <w:szCs w:val="28"/>
        </w:rPr>
        <w:t>7</w:t>
      </w:r>
      <w:r w:rsidR="00920907">
        <w:rPr>
          <w:sz w:val="28"/>
          <w:szCs w:val="28"/>
        </w:rPr>
        <w:t xml:space="preserve"> года.</w:t>
      </w:r>
    </w:p>
    <w:p w:rsidR="00F4244F" w:rsidRDefault="003E19FA" w:rsidP="005271D0">
      <w:pPr>
        <w:spacing w:line="276" w:lineRule="auto"/>
        <w:ind w:firstLine="709"/>
        <w:jc w:val="both"/>
        <w:rPr>
          <w:sz w:val="28"/>
          <w:szCs w:val="28"/>
        </w:rPr>
      </w:pPr>
      <w:r>
        <w:rPr>
          <w:sz w:val="28"/>
          <w:szCs w:val="28"/>
        </w:rPr>
        <w:t>3</w:t>
      </w:r>
      <w:r w:rsidR="00F4244F">
        <w:rPr>
          <w:sz w:val="28"/>
          <w:szCs w:val="28"/>
        </w:rPr>
        <w:t xml:space="preserve">. Решение вступает в силу со дня его </w:t>
      </w:r>
      <w:r w:rsidR="00F43769">
        <w:rPr>
          <w:sz w:val="28"/>
          <w:szCs w:val="28"/>
        </w:rPr>
        <w:t>подписания</w:t>
      </w:r>
      <w:r w:rsidR="00DC2FB4">
        <w:rPr>
          <w:sz w:val="28"/>
          <w:szCs w:val="28"/>
        </w:rPr>
        <w:t>.</w:t>
      </w:r>
    </w:p>
    <w:p w:rsidR="006A7C06" w:rsidRDefault="006A7C06" w:rsidP="006A7C06">
      <w:pPr>
        <w:pStyle w:val="ConsNormal"/>
        <w:widowControl/>
        <w:ind w:right="0" w:firstLine="567"/>
        <w:jc w:val="both"/>
        <w:rPr>
          <w:rFonts w:ascii="Times New Roman" w:hAnsi="Times New Roman"/>
          <w:sz w:val="28"/>
          <w:szCs w:val="28"/>
        </w:rPr>
      </w:pPr>
    </w:p>
    <w:p w:rsidR="005271D0" w:rsidRDefault="005271D0" w:rsidP="006A7C06">
      <w:pPr>
        <w:pStyle w:val="ConsNormal"/>
        <w:widowControl/>
        <w:ind w:right="0" w:firstLine="567"/>
        <w:jc w:val="both"/>
        <w:rPr>
          <w:rFonts w:ascii="Times New Roman" w:hAnsi="Times New Roman"/>
          <w:sz w:val="28"/>
          <w:szCs w:val="28"/>
        </w:rPr>
      </w:pPr>
    </w:p>
    <w:p w:rsidR="005271D0" w:rsidRPr="00A9272F" w:rsidRDefault="005271D0" w:rsidP="006A7C06">
      <w:pPr>
        <w:pStyle w:val="ConsNormal"/>
        <w:widowControl/>
        <w:ind w:right="0" w:firstLine="567"/>
        <w:jc w:val="both"/>
        <w:rPr>
          <w:rFonts w:ascii="Times New Roman" w:hAnsi="Times New Roman"/>
          <w:sz w:val="28"/>
          <w:szCs w:val="28"/>
        </w:rPr>
      </w:pPr>
    </w:p>
    <w:p w:rsidR="006A7C06" w:rsidRPr="00F63BE0" w:rsidRDefault="006A7C06" w:rsidP="005271D0">
      <w:pPr>
        <w:rPr>
          <w:sz w:val="28"/>
        </w:rPr>
      </w:pPr>
      <w:r w:rsidRPr="00F63BE0">
        <w:rPr>
          <w:sz w:val="28"/>
        </w:rPr>
        <w:t>Председатель Представительного Собрания</w:t>
      </w:r>
    </w:p>
    <w:p w:rsidR="006A7C06" w:rsidRPr="00F63BE0" w:rsidRDefault="006A7C06" w:rsidP="005271D0">
      <w:pPr>
        <w:rPr>
          <w:sz w:val="28"/>
        </w:rPr>
      </w:pPr>
      <w:r w:rsidRPr="00F63BE0">
        <w:rPr>
          <w:sz w:val="28"/>
        </w:rPr>
        <w:t>Курского района Курской области</w:t>
      </w:r>
      <w:r w:rsidRPr="00F63BE0">
        <w:rPr>
          <w:sz w:val="28"/>
        </w:rPr>
        <w:tab/>
      </w:r>
      <w:r w:rsidRPr="00F63BE0">
        <w:rPr>
          <w:sz w:val="28"/>
        </w:rPr>
        <w:tab/>
      </w:r>
      <w:r w:rsidRPr="00F63BE0">
        <w:rPr>
          <w:sz w:val="28"/>
        </w:rPr>
        <w:tab/>
      </w:r>
      <w:r w:rsidRPr="00F63BE0">
        <w:rPr>
          <w:sz w:val="28"/>
        </w:rPr>
        <w:tab/>
      </w:r>
      <w:r w:rsidR="005271D0">
        <w:rPr>
          <w:sz w:val="28"/>
        </w:rPr>
        <w:tab/>
        <w:t xml:space="preserve">       </w:t>
      </w:r>
      <w:r w:rsidRPr="00F63BE0">
        <w:rPr>
          <w:sz w:val="28"/>
        </w:rPr>
        <w:t>А.Н. Пашутин</w:t>
      </w:r>
    </w:p>
    <w:p w:rsidR="006A7C06" w:rsidRDefault="006A7C06" w:rsidP="005271D0">
      <w:pPr>
        <w:rPr>
          <w:sz w:val="28"/>
        </w:rPr>
      </w:pPr>
    </w:p>
    <w:p w:rsidR="005271D0" w:rsidRPr="00F63BE0" w:rsidRDefault="005271D0" w:rsidP="005271D0">
      <w:pPr>
        <w:rPr>
          <w:sz w:val="28"/>
        </w:rPr>
      </w:pPr>
    </w:p>
    <w:p w:rsidR="006A7C06" w:rsidRPr="00F63BE0" w:rsidRDefault="006A7C06" w:rsidP="005271D0">
      <w:pPr>
        <w:rPr>
          <w:sz w:val="28"/>
        </w:rPr>
      </w:pPr>
      <w:r w:rsidRPr="00F63BE0">
        <w:rPr>
          <w:sz w:val="28"/>
        </w:rPr>
        <w:t>Глава Курского района Курской области</w:t>
      </w:r>
      <w:r w:rsidR="005271D0">
        <w:rPr>
          <w:sz w:val="28"/>
        </w:rPr>
        <w:tab/>
      </w:r>
      <w:r w:rsidR="005271D0">
        <w:rPr>
          <w:sz w:val="28"/>
        </w:rPr>
        <w:tab/>
      </w:r>
      <w:r w:rsidR="005271D0">
        <w:rPr>
          <w:sz w:val="28"/>
        </w:rPr>
        <w:tab/>
      </w:r>
      <w:r w:rsidR="005271D0">
        <w:rPr>
          <w:sz w:val="28"/>
        </w:rPr>
        <w:tab/>
      </w:r>
      <w:r w:rsidRPr="00F63BE0">
        <w:rPr>
          <w:sz w:val="28"/>
        </w:rPr>
        <w:t xml:space="preserve"> </w:t>
      </w:r>
      <w:r w:rsidR="005271D0">
        <w:rPr>
          <w:sz w:val="28"/>
        </w:rPr>
        <w:t xml:space="preserve"> </w:t>
      </w:r>
      <w:r w:rsidRPr="00F63BE0">
        <w:rPr>
          <w:sz w:val="28"/>
        </w:rPr>
        <w:t xml:space="preserve">      В.М.Рыжиков</w:t>
      </w:r>
    </w:p>
    <w:p w:rsidR="006A7C06" w:rsidRPr="00C767E1" w:rsidRDefault="006A7C06" w:rsidP="006A7C06">
      <w:pPr>
        <w:ind w:left="5670"/>
        <w:jc w:val="center"/>
        <w:rPr>
          <w:sz w:val="18"/>
          <w:szCs w:val="18"/>
        </w:rPr>
      </w:pPr>
      <w:r>
        <w:br w:type="page"/>
      </w:r>
      <w:r w:rsidRPr="00C767E1">
        <w:rPr>
          <w:sz w:val="18"/>
          <w:szCs w:val="18"/>
        </w:rPr>
        <w:lastRenderedPageBreak/>
        <w:t>Приложение №1</w:t>
      </w:r>
    </w:p>
    <w:p w:rsidR="006A7C06" w:rsidRPr="00C767E1" w:rsidRDefault="006A7C06" w:rsidP="006A7C06">
      <w:pPr>
        <w:ind w:left="5670"/>
        <w:jc w:val="center"/>
        <w:rPr>
          <w:sz w:val="18"/>
          <w:szCs w:val="18"/>
        </w:rPr>
      </w:pPr>
      <w:r w:rsidRPr="00C767E1">
        <w:rPr>
          <w:sz w:val="18"/>
          <w:szCs w:val="18"/>
        </w:rPr>
        <w:t>к решению Представительного Собрания</w:t>
      </w:r>
    </w:p>
    <w:p w:rsidR="006A7C06" w:rsidRPr="00C767E1" w:rsidRDefault="006A7C06" w:rsidP="006A7C06">
      <w:pPr>
        <w:ind w:left="5670"/>
        <w:jc w:val="center"/>
        <w:rPr>
          <w:sz w:val="18"/>
          <w:szCs w:val="18"/>
        </w:rPr>
      </w:pPr>
      <w:r w:rsidRPr="00C767E1">
        <w:rPr>
          <w:sz w:val="18"/>
          <w:szCs w:val="18"/>
        </w:rPr>
        <w:t>Курского района Курской области</w:t>
      </w:r>
    </w:p>
    <w:p w:rsidR="006A7C06" w:rsidRPr="00C767E1" w:rsidRDefault="005271D0" w:rsidP="006A7C06">
      <w:pPr>
        <w:ind w:left="5670"/>
        <w:jc w:val="center"/>
        <w:rPr>
          <w:sz w:val="18"/>
          <w:szCs w:val="18"/>
        </w:rPr>
      </w:pPr>
      <w:r>
        <w:rPr>
          <w:sz w:val="18"/>
          <w:szCs w:val="18"/>
        </w:rPr>
        <w:t>от 30 октября 2017 г. № 27-3-197</w:t>
      </w:r>
    </w:p>
    <w:p w:rsidR="006A7C06" w:rsidRDefault="006A7C06" w:rsidP="006A7C06"/>
    <w:p w:rsidR="006A7C06" w:rsidRPr="006A7C06" w:rsidRDefault="006A7C06" w:rsidP="006A7C06">
      <w:pPr>
        <w:jc w:val="center"/>
        <w:rPr>
          <w:b/>
          <w:bCs/>
          <w:sz w:val="28"/>
          <w:szCs w:val="28"/>
          <w:lang w:eastAsia="ru-RU"/>
        </w:rPr>
      </w:pPr>
      <w:r w:rsidRPr="006A7C06">
        <w:rPr>
          <w:b/>
          <w:bCs/>
          <w:sz w:val="28"/>
          <w:szCs w:val="28"/>
          <w:lang w:eastAsia="ru-RU"/>
        </w:rPr>
        <w:t>Поступление доходов по основным источникам в бюджет Курского района Курской области за 9 месяцев 2017 года</w:t>
      </w:r>
    </w:p>
    <w:p w:rsidR="00F4244F" w:rsidRDefault="00F4244F" w:rsidP="006A7C06">
      <w:pPr>
        <w:ind w:firstLine="851"/>
        <w:jc w:val="both"/>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812"/>
        <w:gridCol w:w="1276"/>
        <w:gridCol w:w="1275"/>
        <w:gridCol w:w="709"/>
      </w:tblGrid>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Код бюджетной классификации Российской Федерации</w:t>
            </w:r>
          </w:p>
        </w:tc>
        <w:tc>
          <w:tcPr>
            <w:tcW w:w="5812"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Наименование доходов</w:t>
            </w:r>
          </w:p>
        </w:tc>
        <w:tc>
          <w:tcPr>
            <w:tcW w:w="1276"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 xml:space="preserve"> Бюджет на 2017г. (руб.)</w:t>
            </w:r>
          </w:p>
        </w:tc>
        <w:tc>
          <w:tcPr>
            <w:tcW w:w="1275"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Исполнено за 9 месяцев 2017 года (руб.)</w:t>
            </w:r>
          </w:p>
        </w:tc>
        <w:tc>
          <w:tcPr>
            <w:tcW w:w="709"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 исполнения</w:t>
            </w:r>
          </w:p>
        </w:tc>
      </w:tr>
      <w:tr w:rsidR="006A7C06" w:rsidRPr="006A7C06" w:rsidTr="006A7C06">
        <w:trPr>
          <w:trHeight w:val="20"/>
        </w:trPr>
        <w:tc>
          <w:tcPr>
            <w:tcW w:w="1843"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1 00 00000 00 0000 000</w:t>
            </w:r>
          </w:p>
        </w:tc>
        <w:tc>
          <w:tcPr>
            <w:tcW w:w="5812" w:type="dxa"/>
            <w:shd w:val="clear" w:color="auto" w:fill="auto"/>
            <w:noWrap/>
            <w:vAlign w:val="center"/>
            <w:hideMark/>
          </w:tcPr>
          <w:p w:rsidR="006A7C06" w:rsidRPr="006A7C06" w:rsidRDefault="006A7C06" w:rsidP="006A7C06">
            <w:pPr>
              <w:rPr>
                <w:b/>
                <w:bCs/>
                <w:sz w:val="16"/>
                <w:szCs w:val="16"/>
                <w:lang w:eastAsia="ru-RU"/>
              </w:rPr>
            </w:pPr>
            <w:r w:rsidRPr="006A7C06">
              <w:rPr>
                <w:b/>
                <w:bCs/>
                <w:sz w:val="16"/>
                <w:szCs w:val="16"/>
                <w:lang w:eastAsia="ru-RU"/>
              </w:rPr>
              <w:t>Налоговые и неналоговые доходы</w:t>
            </w:r>
          </w:p>
        </w:tc>
        <w:tc>
          <w:tcPr>
            <w:tcW w:w="1276"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300 189 658,30</w:t>
            </w:r>
          </w:p>
        </w:tc>
        <w:tc>
          <w:tcPr>
            <w:tcW w:w="1275"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199 525 562,92</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66,47</w:t>
            </w:r>
          </w:p>
        </w:tc>
      </w:tr>
      <w:tr w:rsidR="006A7C06" w:rsidRPr="006A7C06" w:rsidTr="006A7C06">
        <w:trPr>
          <w:trHeight w:val="20"/>
        </w:trPr>
        <w:tc>
          <w:tcPr>
            <w:tcW w:w="1843"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1 01 00000 00 0000 000</w:t>
            </w:r>
          </w:p>
        </w:tc>
        <w:tc>
          <w:tcPr>
            <w:tcW w:w="5812" w:type="dxa"/>
            <w:shd w:val="clear" w:color="auto" w:fill="auto"/>
            <w:noWrap/>
            <w:vAlign w:val="center"/>
            <w:hideMark/>
          </w:tcPr>
          <w:p w:rsidR="006A7C06" w:rsidRPr="006A7C06" w:rsidRDefault="006A7C06" w:rsidP="006A7C06">
            <w:pPr>
              <w:rPr>
                <w:b/>
                <w:bCs/>
                <w:sz w:val="16"/>
                <w:szCs w:val="16"/>
                <w:lang w:eastAsia="ru-RU"/>
              </w:rPr>
            </w:pPr>
            <w:r w:rsidRPr="006A7C06">
              <w:rPr>
                <w:b/>
                <w:bCs/>
                <w:sz w:val="16"/>
                <w:szCs w:val="16"/>
                <w:lang w:eastAsia="ru-RU"/>
              </w:rPr>
              <w:t>НАЛОГИ НА ПРИБЫЛЬ, ДОХОДЫ</w:t>
            </w:r>
          </w:p>
        </w:tc>
        <w:tc>
          <w:tcPr>
            <w:tcW w:w="1276"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194 966 340,40</w:t>
            </w:r>
          </w:p>
        </w:tc>
        <w:tc>
          <w:tcPr>
            <w:tcW w:w="1275"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129 402 223,26</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66,37</w:t>
            </w:r>
          </w:p>
        </w:tc>
      </w:tr>
      <w:tr w:rsidR="006A7C06" w:rsidRPr="006A7C06" w:rsidTr="006A7C06">
        <w:trPr>
          <w:trHeight w:val="20"/>
        </w:trPr>
        <w:tc>
          <w:tcPr>
            <w:tcW w:w="1843"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1 01 02000 01 0000 000</w:t>
            </w:r>
          </w:p>
        </w:tc>
        <w:tc>
          <w:tcPr>
            <w:tcW w:w="5812" w:type="dxa"/>
            <w:shd w:val="clear" w:color="auto" w:fill="auto"/>
            <w:noWrap/>
            <w:vAlign w:val="center"/>
            <w:hideMark/>
          </w:tcPr>
          <w:p w:rsidR="006A7C06" w:rsidRPr="006A7C06" w:rsidRDefault="006A7C06" w:rsidP="006A7C06">
            <w:pPr>
              <w:rPr>
                <w:b/>
                <w:bCs/>
                <w:sz w:val="16"/>
                <w:szCs w:val="16"/>
                <w:lang w:eastAsia="ru-RU"/>
              </w:rPr>
            </w:pPr>
            <w:r w:rsidRPr="006A7C06">
              <w:rPr>
                <w:b/>
                <w:bCs/>
                <w:sz w:val="16"/>
                <w:szCs w:val="16"/>
                <w:lang w:eastAsia="ru-RU"/>
              </w:rPr>
              <w:t>Налог на доходы физических лиц</w:t>
            </w:r>
          </w:p>
        </w:tc>
        <w:tc>
          <w:tcPr>
            <w:tcW w:w="1276" w:type="dxa"/>
            <w:shd w:val="clear" w:color="auto" w:fill="auto"/>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194 966 340,40</w:t>
            </w:r>
          </w:p>
        </w:tc>
        <w:tc>
          <w:tcPr>
            <w:tcW w:w="1275"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129 402 223,26</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66,37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1 01 02010 01 0000 110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190 133 850,78</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124 732 577,30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65,60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1 01 02020 01 0000 110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3 848 926,78</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3 750 015,86</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97,43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1 01 02030 01 0000 110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983 562,84</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919 630,10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93,50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1 03 00000 00 0000 000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16 284 698,00</w:t>
            </w:r>
          </w:p>
        </w:tc>
        <w:tc>
          <w:tcPr>
            <w:tcW w:w="1275" w:type="dxa"/>
            <w:shd w:val="clear" w:color="000000" w:fill="FFFFFF"/>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12 985 543,79</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79,74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1 03 02000 01 0000 110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16 284 698,00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12 985 543,79</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79,74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1 03 02230 01 0000 110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5 561 088,00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5 250 836,50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94,42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1 03 02240 01 0000 110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55 393,00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55 705,40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100,56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1 03 02250 01 0000 110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11 780 512,00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8 765 643,55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74,41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1 03 02260 01 0000 110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-1 112 295,00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-1 086 641,66</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97,69</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1 05 00000 00 0000 000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НАЛОГИ НА СОВОКУПНЫЙ ДОХОД</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6 184 237,42</w:t>
            </w:r>
          </w:p>
        </w:tc>
        <w:tc>
          <w:tcPr>
            <w:tcW w:w="1275" w:type="dxa"/>
            <w:shd w:val="clear" w:color="000000" w:fill="FFFFFF"/>
            <w:vAlign w:val="center"/>
            <w:hideMark/>
          </w:tcPr>
          <w:p w:rsidR="006A7C06" w:rsidRPr="006A7C06" w:rsidRDefault="006A7C06" w:rsidP="006A7C06">
            <w:pPr>
              <w:jc w:val="center"/>
              <w:rPr>
                <w:b/>
                <w:bCs/>
                <w:sz w:val="16"/>
                <w:szCs w:val="16"/>
                <w:lang w:eastAsia="ru-RU"/>
              </w:rPr>
            </w:pPr>
            <w:r w:rsidRPr="006A7C06">
              <w:rPr>
                <w:b/>
                <w:bCs/>
                <w:sz w:val="16"/>
                <w:szCs w:val="16"/>
                <w:lang w:eastAsia="ru-RU"/>
              </w:rPr>
              <w:t>4 832 380,24</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78,14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1 05 01000 00 0000 110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877 589,16</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636 138,32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72,49</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1 05 01010 01 0000 110</w:t>
            </w:r>
          </w:p>
        </w:tc>
        <w:tc>
          <w:tcPr>
            <w:tcW w:w="5812" w:type="dxa"/>
            <w:shd w:val="clear" w:color="auto" w:fill="auto"/>
            <w:hideMark/>
          </w:tcPr>
          <w:p w:rsidR="006A7C06" w:rsidRPr="006A7C06" w:rsidRDefault="006A7C06" w:rsidP="006A7C06">
            <w:pPr>
              <w:rPr>
                <w:sz w:val="16"/>
                <w:szCs w:val="16"/>
                <w:lang w:eastAsia="ru-RU"/>
              </w:rPr>
            </w:pPr>
            <w:r w:rsidRPr="006A7C06">
              <w:rPr>
                <w:sz w:val="16"/>
                <w:szCs w:val="16"/>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576 415,19</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452 857,68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78,56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1 05 01011 01 0000 110</w:t>
            </w:r>
          </w:p>
        </w:tc>
        <w:tc>
          <w:tcPr>
            <w:tcW w:w="5812" w:type="dxa"/>
            <w:shd w:val="clear" w:color="auto" w:fill="auto"/>
            <w:hideMark/>
          </w:tcPr>
          <w:p w:rsidR="006A7C06" w:rsidRPr="006A7C06" w:rsidRDefault="006A7C06" w:rsidP="006A7C06">
            <w:pPr>
              <w:rPr>
                <w:sz w:val="16"/>
                <w:szCs w:val="16"/>
                <w:lang w:eastAsia="ru-RU"/>
              </w:rPr>
            </w:pPr>
            <w:r w:rsidRPr="006A7C06">
              <w:rPr>
                <w:sz w:val="16"/>
                <w:szCs w:val="16"/>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576 415,19</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452 857,68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78,56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1 05 01020 01 0000 110</w:t>
            </w:r>
          </w:p>
        </w:tc>
        <w:tc>
          <w:tcPr>
            <w:tcW w:w="5812" w:type="dxa"/>
            <w:shd w:val="clear" w:color="auto" w:fill="auto"/>
            <w:hideMark/>
          </w:tcPr>
          <w:p w:rsidR="006A7C06" w:rsidRPr="006A7C06" w:rsidRDefault="006A7C06" w:rsidP="006A7C06">
            <w:pPr>
              <w:rPr>
                <w:sz w:val="16"/>
                <w:szCs w:val="16"/>
                <w:lang w:eastAsia="ru-RU"/>
              </w:rPr>
            </w:pPr>
            <w:r w:rsidRPr="006A7C06">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289 356,54</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169 850,30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58,70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1 05 01021 01 0000 110</w:t>
            </w:r>
          </w:p>
        </w:tc>
        <w:tc>
          <w:tcPr>
            <w:tcW w:w="5812" w:type="dxa"/>
            <w:shd w:val="clear" w:color="auto" w:fill="auto"/>
            <w:hideMark/>
          </w:tcPr>
          <w:p w:rsidR="006A7C06" w:rsidRPr="006A7C06" w:rsidRDefault="006A7C06" w:rsidP="006A7C06">
            <w:pPr>
              <w:rPr>
                <w:sz w:val="16"/>
                <w:szCs w:val="16"/>
                <w:lang w:eastAsia="ru-RU"/>
              </w:rPr>
            </w:pPr>
            <w:r w:rsidRPr="006A7C06">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289 356,54</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169 850,30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58,70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1 05 01050 01 0000 110</w:t>
            </w:r>
          </w:p>
        </w:tc>
        <w:tc>
          <w:tcPr>
            <w:tcW w:w="5812" w:type="dxa"/>
            <w:shd w:val="clear" w:color="auto" w:fill="auto"/>
            <w:hideMark/>
          </w:tcPr>
          <w:p w:rsidR="006A7C06" w:rsidRPr="006A7C06" w:rsidRDefault="006A7C06" w:rsidP="006A7C06">
            <w:pPr>
              <w:rPr>
                <w:sz w:val="16"/>
                <w:szCs w:val="16"/>
                <w:lang w:eastAsia="ru-RU"/>
              </w:rPr>
            </w:pPr>
            <w:r w:rsidRPr="006A7C06">
              <w:rPr>
                <w:sz w:val="16"/>
                <w:szCs w:val="16"/>
                <w:lang w:eastAsia="ru-RU"/>
              </w:rPr>
              <w:t>Минимальный налог, зачисляемый в бюджеты субъектов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11 817,43</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13 430,34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113,65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1 05 02000 02 0000 110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Единый налог на вмененный доход для отдельных видов деятельности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4 386 371,99</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3 597 386,68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82,01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1 05 02010 02 0000 110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Единый налог на вмененный доход для отдельных видов деятельности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4 371 108,64</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3 582 083,90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81,95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1 05 02020 02 0000 110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Единый налог на вмененный доход для отдельных видов деятельности (за налоговые периоды, истекшие до 1 января 2011 года)</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15 263,35</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15 302,78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100,26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1 05 03000 01 0000 110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Единый сельскохозяйственный налог</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857 270,23</w:t>
            </w:r>
          </w:p>
        </w:tc>
        <w:tc>
          <w:tcPr>
            <w:tcW w:w="1275"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565 063,23</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65,91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1 05 03010 01 0000 110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Единый сельскохозяйственный налог</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857 247,43</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565 040,43</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65,91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1 05 03020 01 0000 110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Единый сельскохозяйственный налог (за налоговые периоды, истекшие до 1 января 2011 года)</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22,80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22,80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1 05 04000 02 0000 110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63 006,04</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33 792,01</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53,63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1 05 04020 02 0000 110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63 006,04</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33 792,01</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53,63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1 08 00000 00 0000 000</w:t>
            </w:r>
          </w:p>
        </w:tc>
        <w:tc>
          <w:tcPr>
            <w:tcW w:w="5812" w:type="dxa"/>
            <w:shd w:val="clear" w:color="000000" w:fill="FFFFFF"/>
            <w:vAlign w:val="center"/>
            <w:hideMark/>
          </w:tcPr>
          <w:p w:rsidR="006A7C06" w:rsidRPr="006A7C06" w:rsidRDefault="006A7C06" w:rsidP="006A7C06">
            <w:pPr>
              <w:rPr>
                <w:b/>
                <w:bCs/>
                <w:sz w:val="16"/>
                <w:szCs w:val="16"/>
                <w:lang w:eastAsia="ru-RU"/>
              </w:rPr>
            </w:pPr>
            <w:r w:rsidRPr="006A7C06">
              <w:rPr>
                <w:b/>
                <w:bCs/>
                <w:sz w:val="16"/>
                <w:szCs w:val="16"/>
                <w:lang w:eastAsia="ru-RU"/>
              </w:rPr>
              <w:t>ГОСУДАРСТВЕННАЯ ПОШЛИНА</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 </w:t>
            </w:r>
          </w:p>
        </w:tc>
        <w:tc>
          <w:tcPr>
            <w:tcW w:w="1275" w:type="dxa"/>
            <w:shd w:val="clear" w:color="000000" w:fill="FFFFFF"/>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10 508,68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1 08 03000 01 0000 110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5 508,68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1 08 03010 01 0000 110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 xml:space="preserve">Государственная пошлина по делам, рассматриваемым в судах общей </w:t>
            </w:r>
            <w:r w:rsidRPr="006A7C06">
              <w:rPr>
                <w:sz w:val="16"/>
                <w:szCs w:val="16"/>
                <w:lang w:eastAsia="ru-RU"/>
              </w:rPr>
              <w:lastRenderedPageBreak/>
              <w:t>юрисдикции, мировыми судьями (за исключением Верховного Суда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lastRenderedPageBreak/>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5 508,68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lastRenderedPageBreak/>
              <w:t>1 08 07000 01 0000 110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5 000,00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1 08 07150 01 0000 110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Государственная пошлина за выдачу разрешения на установку рекламных конструкций</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5 000,00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1 09 00000 00 0000 000</w:t>
            </w:r>
          </w:p>
        </w:tc>
        <w:tc>
          <w:tcPr>
            <w:tcW w:w="5812" w:type="dxa"/>
            <w:shd w:val="clear" w:color="000000" w:fill="FFFFFF"/>
            <w:vAlign w:val="center"/>
            <w:hideMark/>
          </w:tcPr>
          <w:p w:rsidR="006A7C06" w:rsidRPr="006A7C06" w:rsidRDefault="006A7C06" w:rsidP="006A7C06">
            <w:pPr>
              <w:rPr>
                <w:b/>
                <w:bCs/>
                <w:sz w:val="16"/>
                <w:szCs w:val="16"/>
                <w:lang w:eastAsia="ru-RU"/>
              </w:rPr>
            </w:pPr>
            <w:r w:rsidRPr="006A7C06">
              <w:rPr>
                <w:b/>
                <w:bCs/>
                <w:sz w:val="16"/>
                <w:szCs w:val="16"/>
                <w:lang w:eastAsia="ru-RU"/>
              </w:rPr>
              <w:t>ЗАДОЛЖЕННОСТЬ И ПЕРЕРАСЧЕТЫ ПО ОТМЕНЕННЫМ НАЛОГАМ, СБОРАМ И ИНЫМ ОБЯЗАТЕЛЬНЫМ ПЛАТЕЖАМ</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100,00</w:t>
            </w:r>
          </w:p>
        </w:tc>
        <w:tc>
          <w:tcPr>
            <w:tcW w:w="1275"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100,00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1 09 07000 00 0000 110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Прочие налоги и сборы (по отмененным местным налогам и сборам)</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c>
          <w:tcPr>
            <w:tcW w:w="1275"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1 09 07030 00 0000 110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c>
          <w:tcPr>
            <w:tcW w:w="1275"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1 09 07033 05 0000 110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1 11 00000 00 0000 000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20 563 947,46</w:t>
            </w:r>
          </w:p>
        </w:tc>
        <w:tc>
          <w:tcPr>
            <w:tcW w:w="1275" w:type="dxa"/>
            <w:shd w:val="clear" w:color="000000" w:fill="FFFFFF"/>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17 647 254,76</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85,82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1 11 03000 00 0000 120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Проценты, полученные от предоставления бюджетных кредитов внутри страны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4 142,26</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2 827,75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68,27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1 11 03050 05 0000 120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4 142,26</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2 827,75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68,27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1 11 05000 00 0000 120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20 259 805,20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17 644 427,01</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87,09</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1 11 05010 00 0000 120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19 893 080,70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17 190 689,78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86,42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1 11 05013 05 0000 120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19 893 080,70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17 302 956,00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86,98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1 11 05013 10 0000 120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 </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-112 266,22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1 11 05020 00 0000 120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54 364,50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108 729,00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1 11 05025 05 0000 120</w:t>
            </w:r>
          </w:p>
        </w:tc>
        <w:tc>
          <w:tcPr>
            <w:tcW w:w="5812" w:type="dxa"/>
            <w:shd w:val="clear" w:color="000000" w:fill="FFFFFF"/>
            <w:vAlign w:val="center"/>
            <w:hideMark/>
          </w:tcPr>
          <w:p w:rsidR="006A7C06" w:rsidRPr="006A7C06" w:rsidRDefault="006A7C06" w:rsidP="006A7C06">
            <w:pPr>
              <w:rPr>
                <w:sz w:val="16"/>
                <w:szCs w:val="16"/>
                <w:lang w:eastAsia="ru-RU"/>
              </w:rPr>
            </w:pPr>
            <w:r w:rsidRPr="006A7C06">
              <w:rPr>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54 364,50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108 729,00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1 11 05030 00 0000 120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312 360,00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345 008,23</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110,45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1 11 05035 05 0000 120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312 360,00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345 008,23</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110,45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1 11 09000 00 0000 120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300 000,00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1 11 09040 00 0000 120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300 000,00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1 11 09045 05 0000 120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300 000,00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1 12 00000 00 0000 000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ПЛАТЕЖИ ПРИ ПОЛЬЗОВАНИИ ПРИРОДНЫМИ РЕСУРСАМИ</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4 119 809,22</w:t>
            </w:r>
          </w:p>
        </w:tc>
        <w:tc>
          <w:tcPr>
            <w:tcW w:w="1275" w:type="dxa"/>
            <w:shd w:val="clear" w:color="000000" w:fill="FFFFFF"/>
            <w:vAlign w:val="center"/>
            <w:hideMark/>
          </w:tcPr>
          <w:p w:rsidR="006A7C06" w:rsidRPr="006A7C06" w:rsidRDefault="006A7C06" w:rsidP="006A7C06">
            <w:pPr>
              <w:jc w:val="center"/>
              <w:rPr>
                <w:b/>
                <w:bCs/>
                <w:sz w:val="16"/>
                <w:szCs w:val="16"/>
                <w:lang w:eastAsia="ru-RU"/>
              </w:rPr>
            </w:pPr>
            <w:r w:rsidRPr="006A7C06">
              <w:rPr>
                <w:b/>
                <w:bCs/>
                <w:sz w:val="16"/>
                <w:szCs w:val="16"/>
                <w:lang w:eastAsia="ru-RU"/>
              </w:rPr>
              <w:t>3 944 606,20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95,75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1 12 01000 01 0000 120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Плата за негативное воздействие на окружающую среду</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4 119 809,22</w:t>
            </w:r>
          </w:p>
        </w:tc>
        <w:tc>
          <w:tcPr>
            <w:tcW w:w="1275"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3 944 606,20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95,75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1 12 01010 01 0000 120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125 600,00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62 396,58</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49,68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1 12 01020 01 0000 120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Плата за выбросы загрязняющих веществ в атмосферный воздух передвижными объектами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825,00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825,00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1 12 01030 01 0000 120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Плата за сбросы загрязняющих веществ в водные объекты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1 015 700,00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721 352,95</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71,02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1 12 01040 01 0000 120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Плата за размещение отходов производства и потребления</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2 976 700,00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3 160 031,67</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106,16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1 12 01050 01 0000 120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Плата за иные виды негативного воздействия на окружающую среду</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984,22</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1 14 00000 00 0000 000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ДОХОДЫ ОТ ПРОДАЖИ МАТЕРИАЛЬНЫХ И НЕМАТЕРИАЛЬНЫХ АКТИВОВ</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47 522 501,50</w:t>
            </w:r>
          </w:p>
        </w:tc>
        <w:tc>
          <w:tcPr>
            <w:tcW w:w="1275"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26 130 387,20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54,99</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1 14 02000 00 0000 000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27 601,50</w:t>
            </w:r>
          </w:p>
        </w:tc>
        <w:tc>
          <w:tcPr>
            <w:tcW w:w="1275"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27 601,50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1 14 02050 05 0000 410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27 601,50</w:t>
            </w:r>
          </w:p>
        </w:tc>
        <w:tc>
          <w:tcPr>
            <w:tcW w:w="1275"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27 601,50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1 14 02052 05 0000 410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27 601,50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27 601,50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1 14 06000 00 0000 430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47 494 900,00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26 102 785,70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54,96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1 14 06010 00 0000 430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продажи земельных участков, государственная собственность на которые не разграничена</w:t>
            </w:r>
          </w:p>
        </w:tc>
        <w:tc>
          <w:tcPr>
            <w:tcW w:w="1276" w:type="dxa"/>
            <w:shd w:val="clear" w:color="auto" w:fill="auto"/>
            <w:noWrap/>
            <w:vAlign w:val="center"/>
            <w:hideMark/>
          </w:tcPr>
          <w:p w:rsidR="006A7C06" w:rsidRPr="006A7C06" w:rsidRDefault="006A7C06" w:rsidP="006A7C06">
            <w:pPr>
              <w:jc w:val="center"/>
              <w:rPr>
                <w:sz w:val="16"/>
                <w:szCs w:val="16"/>
                <w:lang w:eastAsia="ru-RU"/>
              </w:rPr>
            </w:pPr>
            <w:r w:rsidRPr="006A7C06">
              <w:rPr>
                <w:sz w:val="16"/>
                <w:szCs w:val="16"/>
                <w:lang w:eastAsia="ru-RU"/>
              </w:rPr>
              <w:t>47 494 900,00</w:t>
            </w:r>
          </w:p>
        </w:tc>
        <w:tc>
          <w:tcPr>
            <w:tcW w:w="1275"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26 102 785,70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54,96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1 14 06013 05 0000 430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47 494 900,00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25 922 205,70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54,58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1 14 06013 10 0000 430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180 580,00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1 16 00000 00 0000 000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ШТРАФЫ, САНКЦИИ, ВОЗМЕЩЕНИЕ УЩЕРБА</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2 992 728,30</w:t>
            </w:r>
          </w:p>
        </w:tc>
        <w:tc>
          <w:tcPr>
            <w:tcW w:w="1275"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1 631 128,33</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54,50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1 16 03000 00 0000 140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о налогах и сборах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1 388,71</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3 828,72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275,70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1 16 03010 01 0000 140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1 001,40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3 841,40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383,60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1 16 03030 01 0000 140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387,31</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-12,68</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-3,27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1 16 06000 01 0000 140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1 16 08000 01 0000 140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187 149,10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78 000,00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41,68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1 16 08010 01 0000 140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187 149,10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78 000,00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41,68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1 16 21000 00 0000 140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291 600,70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213 867,60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73,34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1 16 21050 05 0000 140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291 600,70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213 867,60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73,34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1 16 25000 00 0000 140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299 290,00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280 000,00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93,55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1 16 25020 01 0000 140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38 000,00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13 000,00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34,21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1 16 25050 01 0000 140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в области охраны окружающей среды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1 16 25060 01 0000 140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земельного законодательства</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261 290,00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247 000,00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94,53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1 16 28000 01 0000 140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8 005,00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9 505,00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118,74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1 16 30000 01 0000 140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правонарушения в области дорожного движения</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13 500,00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13 500,00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1 16 30030 01 0000 140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денежные взыскания (штрафы) за правонарушения в области дорожного движения</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13 500,00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13 500,00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1 16 33000 00 0000 140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409 610,00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409 610,00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1 16 33050 05 0000 140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409 610,00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409 610,00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1 16 35000 00 0000 140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Суммы по искам о возмещении вреда, причиненного окружающей среде</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8 755,00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1 16 35030 05 6000 140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8 755,00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1 16 43000 01 0000 140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45 912,12</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73 475,47</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160,04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1 16 90000 00 0000 140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поступления от денежных взысканий (штрафов) и иных сумм в возмещение ущерба</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1 727 517,67</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549 141,54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31,79</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1 16 90050 05 0000 140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1 727 517,67</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549 141,54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31,79</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1 17 00000 00 0000 000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ПРОЧИЕ НЕНАЛОГОВЫЕ ДОХОДЫ</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7 555 296,00</w:t>
            </w:r>
          </w:p>
        </w:tc>
        <w:tc>
          <w:tcPr>
            <w:tcW w:w="1275" w:type="dxa"/>
            <w:shd w:val="clear" w:color="000000" w:fill="FFFFFF"/>
            <w:vAlign w:val="center"/>
            <w:hideMark/>
          </w:tcPr>
          <w:p w:rsidR="006A7C06" w:rsidRPr="006A7C06" w:rsidRDefault="006A7C06" w:rsidP="006A7C06">
            <w:pPr>
              <w:jc w:val="center"/>
              <w:rPr>
                <w:b/>
                <w:bCs/>
                <w:sz w:val="16"/>
                <w:szCs w:val="16"/>
                <w:lang w:eastAsia="ru-RU"/>
              </w:rPr>
            </w:pPr>
            <w:r w:rsidRPr="006A7C06">
              <w:rPr>
                <w:b/>
                <w:bCs/>
                <w:sz w:val="16"/>
                <w:szCs w:val="16"/>
                <w:lang w:eastAsia="ru-RU"/>
              </w:rPr>
              <w:t>2 941 430,46</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38,93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1 17 01000 00 0000 180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Невыясненные поступления</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746 896,94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1 17 01050 05 0000 180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Невыясненные поступления, зачисляемые в бюджеты муниципальных районов</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 </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746 896,94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 </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1 17 05000 00 0000 180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неналоговые доходы</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7 555 296,00</w:t>
            </w:r>
          </w:p>
        </w:tc>
        <w:tc>
          <w:tcPr>
            <w:tcW w:w="1275" w:type="dxa"/>
            <w:shd w:val="clear" w:color="000000" w:fill="FFFFFF"/>
            <w:vAlign w:val="center"/>
            <w:hideMark/>
          </w:tcPr>
          <w:p w:rsidR="006A7C06" w:rsidRPr="006A7C06" w:rsidRDefault="006A7C06" w:rsidP="006A7C06">
            <w:pPr>
              <w:jc w:val="center"/>
              <w:rPr>
                <w:sz w:val="16"/>
                <w:szCs w:val="16"/>
                <w:lang w:eastAsia="ru-RU"/>
              </w:rPr>
            </w:pPr>
            <w:r w:rsidRPr="006A7C06">
              <w:rPr>
                <w:sz w:val="16"/>
                <w:szCs w:val="16"/>
                <w:lang w:eastAsia="ru-RU"/>
              </w:rPr>
              <w:t>2 194 533,52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29,05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1 17 05050 05 0000 180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неналоговые доходы бюджетов муниципальных районов</w:t>
            </w:r>
          </w:p>
        </w:tc>
        <w:tc>
          <w:tcPr>
            <w:tcW w:w="1276"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7 555 296,00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2 194 533,52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29,05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2 00 00000 00 0000 000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Безвозмездные поступления</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456 887 612,67</w:t>
            </w:r>
          </w:p>
        </w:tc>
        <w:tc>
          <w:tcPr>
            <w:tcW w:w="1275"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322 809 087,82</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70,65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2 02 00000 00 0000 000</w:t>
            </w:r>
          </w:p>
        </w:tc>
        <w:tc>
          <w:tcPr>
            <w:tcW w:w="5812" w:type="dxa"/>
            <w:shd w:val="clear" w:color="auto" w:fill="auto"/>
            <w:vAlign w:val="center"/>
            <w:hideMark/>
          </w:tcPr>
          <w:p w:rsidR="006A7C06" w:rsidRPr="006A7C06" w:rsidRDefault="006A7C06" w:rsidP="006A7C06">
            <w:pPr>
              <w:rPr>
                <w:b/>
                <w:bCs/>
                <w:sz w:val="16"/>
                <w:szCs w:val="16"/>
                <w:lang w:eastAsia="ru-RU"/>
              </w:rPr>
            </w:pPr>
            <w:r w:rsidRPr="006A7C06">
              <w:rPr>
                <w:b/>
                <w:bCs/>
                <w:sz w:val="16"/>
                <w:szCs w:val="16"/>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459 916 143,77</w:t>
            </w:r>
          </w:p>
        </w:tc>
        <w:tc>
          <w:tcPr>
            <w:tcW w:w="1275" w:type="dxa"/>
            <w:shd w:val="clear" w:color="auto" w:fill="auto"/>
            <w:vAlign w:val="center"/>
            <w:hideMark/>
          </w:tcPr>
          <w:p w:rsidR="006A7C06" w:rsidRPr="006A7C06" w:rsidRDefault="006A7C06" w:rsidP="006A7C06">
            <w:pPr>
              <w:jc w:val="center"/>
              <w:rPr>
                <w:b/>
                <w:bCs/>
                <w:sz w:val="16"/>
                <w:szCs w:val="16"/>
                <w:lang w:eastAsia="ru-RU"/>
              </w:rPr>
            </w:pPr>
            <w:r w:rsidRPr="006A7C06">
              <w:rPr>
                <w:b/>
                <w:bCs/>
                <w:sz w:val="16"/>
                <w:szCs w:val="16"/>
                <w:lang w:eastAsia="ru-RU"/>
              </w:rPr>
              <w:t>326 163 558,92</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70,92</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2 02 10000 00 0000 151</w:t>
            </w:r>
          </w:p>
        </w:tc>
        <w:tc>
          <w:tcPr>
            <w:tcW w:w="5812" w:type="dxa"/>
            <w:shd w:val="clear" w:color="auto" w:fill="auto"/>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Дотации бюджетам бюджетной системы Российской Федерации</w:t>
            </w:r>
          </w:p>
        </w:tc>
        <w:tc>
          <w:tcPr>
            <w:tcW w:w="1276"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339 698,62</w:t>
            </w:r>
          </w:p>
        </w:tc>
        <w:tc>
          <w:tcPr>
            <w:tcW w:w="1275" w:type="dxa"/>
            <w:shd w:val="clear" w:color="000000" w:fill="FFFFFF"/>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339 698,62</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2 02 15001 00 0000 151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Дотации на выравнивание бюджетной обеспеченности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339 698,62</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339 698,62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2 02 15001 05 0000 151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Дотации бюджетам муниципальных районов на выравнивание бюджетной обеспеченности</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339 698,62</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339 698,62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2 02 20000 00 0000 151</w:t>
            </w:r>
          </w:p>
        </w:tc>
        <w:tc>
          <w:tcPr>
            <w:tcW w:w="5812" w:type="dxa"/>
            <w:shd w:val="clear" w:color="auto" w:fill="auto"/>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Субсидии бюджетам бюджетной системы Российской Федерации</w:t>
            </w:r>
          </w:p>
        </w:tc>
        <w:tc>
          <w:tcPr>
            <w:tcW w:w="1276" w:type="dxa"/>
            <w:shd w:val="clear" w:color="auto" w:fill="auto"/>
            <w:noWrap/>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73 193 750,00</w:t>
            </w:r>
          </w:p>
        </w:tc>
        <w:tc>
          <w:tcPr>
            <w:tcW w:w="1275" w:type="dxa"/>
            <w:shd w:val="clear" w:color="auto" w:fill="auto"/>
            <w:noWrap/>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23 417 626,48</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36,17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2 02 20051 00 0000 151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на реализацию федеральных целевых программ</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591 423,00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591 423,00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2 02 20051 05 0000 151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реализацию федеральных целевых программ</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591 423,00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591 423,00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2 02 20077 00 0000 151</w:t>
            </w:r>
          </w:p>
        </w:tc>
        <w:tc>
          <w:tcPr>
            <w:tcW w:w="5812" w:type="dxa"/>
            <w:shd w:val="clear" w:color="000000" w:fill="FFFFFF"/>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32 094 759,00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9 126 377,64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37,96</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2 02 20077 05 0000 151</w:t>
            </w:r>
          </w:p>
        </w:tc>
        <w:tc>
          <w:tcPr>
            <w:tcW w:w="5812" w:type="dxa"/>
            <w:shd w:val="clear" w:color="000000" w:fill="FFFFFF"/>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26 024 946,00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2 02 20077 05 0000 151</w:t>
            </w:r>
          </w:p>
        </w:tc>
        <w:tc>
          <w:tcPr>
            <w:tcW w:w="5812" w:type="dxa"/>
            <w:shd w:val="clear" w:color="000000" w:fill="FFFFFF"/>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6 069 813,00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9 126 377,64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150,36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2 02 25027 00 0000 151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2 117 531,00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2 117 531,00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2 02 25027 05 0000 151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2 117 531,00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2 117 531,00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2 02 25097 00 0000 151</w:t>
            </w:r>
          </w:p>
        </w:tc>
        <w:tc>
          <w:tcPr>
            <w:tcW w:w="5812" w:type="dxa"/>
            <w:shd w:val="clear" w:color="000000" w:fill="FFFFFF"/>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3 010 992,00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3 010 992,00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2 02 25097 05 0000 151</w:t>
            </w:r>
          </w:p>
        </w:tc>
        <w:tc>
          <w:tcPr>
            <w:tcW w:w="5812" w:type="dxa"/>
            <w:shd w:val="clear" w:color="000000" w:fill="FFFFFF"/>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3 010 992,00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3 010 992,00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Прочие субсидии</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35 379 045,00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8 571 302,84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24,23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Прочие субсидии бюджетам муниципальных районов в том числе:</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35 379 045,00</w:t>
            </w:r>
          </w:p>
        </w:tc>
        <w:tc>
          <w:tcPr>
            <w:tcW w:w="1275"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8 571 302,84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24,23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1 545 904,00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1 082 132,80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меропряития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828 790,00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 </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для проведения капитального ремонта муниципальных образовательных организаций</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24 104 600,00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1 679 600,00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6,97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000000" w:fill="FFFFFF"/>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470 830,00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103 852,00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22,06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549 213,00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372 500,00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67,82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5 492 116,00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5 333 218,04</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97,11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2 02 29999 05 0000 151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Субсидии местным бюджетам на реализацию проекта "Народный бюджет" в Курской области</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2 387 592,00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 </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0,00</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2 02 30000 00 0000 151</w:t>
            </w:r>
          </w:p>
        </w:tc>
        <w:tc>
          <w:tcPr>
            <w:tcW w:w="5812" w:type="dxa"/>
            <w:shd w:val="clear" w:color="auto" w:fill="auto"/>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Субвенции бюджетам бюджетной системы Российской Федерации</w:t>
            </w:r>
          </w:p>
        </w:tc>
        <w:tc>
          <w:tcPr>
            <w:tcW w:w="1276"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385 343 373,37</w:t>
            </w:r>
          </w:p>
        </w:tc>
        <w:tc>
          <w:tcPr>
            <w:tcW w:w="1275" w:type="dxa"/>
            <w:shd w:val="clear" w:color="000000" w:fill="FFFFFF"/>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301 422 705,00</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78,22</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2 02 30013 00 0000 151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275 012,00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215 000,00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78,18</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2 02 30013 05 0000 151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275 012,00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215 000,00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78,18</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2 02 30027 00 0000 151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11 870 634,00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9 467 514,00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79,76</w:t>
            </w:r>
          </w:p>
        </w:tc>
      </w:tr>
      <w:tr w:rsidR="006A7C06" w:rsidRPr="006A7C06" w:rsidTr="006A7C06">
        <w:trPr>
          <w:trHeight w:val="20"/>
        </w:trPr>
        <w:tc>
          <w:tcPr>
            <w:tcW w:w="1843"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2 02 30027 05 0000 151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11 870 634,00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9 467 514,00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79,76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2 02 35930 00 0000 151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2 744 075,00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2 407 018,00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87,72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2 02 35930 05 0000 151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2 744 075,00</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2 407 018,00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87,72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Прочие субвенции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370 453 652,37</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289 333 173,00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78,10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Прочие субвенции бюджетам муниципальных районов в том числе:</w:t>
            </w:r>
          </w:p>
        </w:tc>
        <w:tc>
          <w:tcPr>
            <w:tcW w:w="1276" w:type="dxa"/>
            <w:shd w:val="clear" w:color="auto" w:fill="auto"/>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370 453 652,37</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289 333 173,00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78,10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112 400,00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84 303,00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1 392 177,00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1 070 000,00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76,86</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2 607 000,00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2 106 000,00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80,78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257 724 735,00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204 458 000,00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79,33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34 146 892,00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24 595 400,00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72,03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237 000,00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177 750,00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1 109 864,00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771 898,00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69,55</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24 276,00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18 207,00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340 726,00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255 546,00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237 000,00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177 750,00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237 000,00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177 750,00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17 262 332,00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12 200 000,00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70,67</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948 000,00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751 000,00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79,22</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22 636 551,37</w:t>
            </w:r>
          </w:p>
        </w:tc>
        <w:tc>
          <w:tcPr>
            <w:tcW w:w="1275" w:type="dxa"/>
            <w:shd w:val="clear" w:color="000000" w:fill="FFFFFF"/>
            <w:noWrap/>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19 014 699,00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84,00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3 242 995,00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2 510 000,00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77,40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19 204 392,00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14 880 000,00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77,48</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137 180,00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102 888,00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5 074 127,00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3 604 110,00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71,03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3 396 938,00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2 155 000,00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63,44</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23 700,00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13 825,00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58,33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2 02 39999 05 0000 151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358 367,00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209 047,00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58,33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2 02 40000 00 0000 000</w:t>
            </w:r>
          </w:p>
        </w:tc>
        <w:tc>
          <w:tcPr>
            <w:tcW w:w="5812" w:type="dxa"/>
            <w:shd w:val="clear" w:color="auto" w:fill="auto"/>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Иные межбюджетные трансферты</w:t>
            </w:r>
          </w:p>
        </w:tc>
        <w:tc>
          <w:tcPr>
            <w:tcW w:w="1276"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1 039 321,78</w:t>
            </w:r>
          </w:p>
        </w:tc>
        <w:tc>
          <w:tcPr>
            <w:tcW w:w="1275"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983 528,82</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94,63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2 02 40014 00 0000 151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819 321,78</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673 528,82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82,21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2 02 40014 05 0000 151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819 321,78</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673 528,82</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82,21</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2 02 45160 00 0000 151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120 000,00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210 000,00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2 02 45160 05 0000 151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120 000,00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210 000,00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175,00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2 02 49999 00 0000 151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межбюджетные трансферты, передаваемые бюджетам</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100 000,00</w:t>
            </w:r>
          </w:p>
        </w:tc>
        <w:tc>
          <w:tcPr>
            <w:tcW w:w="1275"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2 02 49999 05 0000 151</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100 000,00</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100 000,00</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2 07 00000 00 0000 000</w:t>
            </w:r>
          </w:p>
        </w:tc>
        <w:tc>
          <w:tcPr>
            <w:tcW w:w="5812" w:type="dxa"/>
            <w:shd w:val="clear" w:color="auto" w:fill="auto"/>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ПРОЧИЕ БЕЗВОЗМЕЗДНЫЕ ПОСТУПЛЕНИЯ</w:t>
            </w:r>
          </w:p>
        </w:tc>
        <w:tc>
          <w:tcPr>
            <w:tcW w:w="1276"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823 759,15</w:t>
            </w:r>
          </w:p>
        </w:tc>
        <w:tc>
          <w:tcPr>
            <w:tcW w:w="1275"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497 819,15</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60,43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2 07 05000 05 0000 180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безвозмездные поступления в бюджеты муниципальных районов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823 759,15</w:t>
            </w:r>
          </w:p>
        </w:tc>
        <w:tc>
          <w:tcPr>
            <w:tcW w:w="1275"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497 819,15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60,43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sz w:val="16"/>
                <w:szCs w:val="16"/>
                <w:lang w:eastAsia="ru-RU"/>
              </w:rPr>
            </w:pPr>
            <w:r w:rsidRPr="006A7C06">
              <w:rPr>
                <w:sz w:val="16"/>
                <w:szCs w:val="16"/>
                <w:lang w:eastAsia="ru-RU"/>
              </w:rPr>
              <w:t>2 07 05030 05 0000 180</w:t>
            </w:r>
          </w:p>
        </w:tc>
        <w:tc>
          <w:tcPr>
            <w:tcW w:w="5812" w:type="dxa"/>
            <w:shd w:val="clear" w:color="auto" w:fill="auto"/>
            <w:vAlign w:val="center"/>
            <w:hideMark/>
          </w:tcPr>
          <w:p w:rsidR="006A7C06" w:rsidRPr="006A7C06" w:rsidRDefault="006A7C06" w:rsidP="006A7C06">
            <w:pPr>
              <w:rPr>
                <w:sz w:val="16"/>
                <w:szCs w:val="16"/>
                <w:lang w:eastAsia="ru-RU"/>
              </w:rPr>
            </w:pPr>
            <w:r w:rsidRPr="006A7C06">
              <w:rPr>
                <w:sz w:val="16"/>
                <w:szCs w:val="16"/>
                <w:lang w:eastAsia="ru-RU"/>
              </w:rPr>
              <w:t>Прочие безвозмездные поступления в бюджеты муниципальных районов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823 759,15</w:t>
            </w:r>
          </w:p>
        </w:tc>
        <w:tc>
          <w:tcPr>
            <w:tcW w:w="1275" w:type="dxa"/>
            <w:shd w:val="clear" w:color="000000" w:fill="FFFFFF"/>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497 819,15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60,43</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2 19 00000 00 0000 000</w:t>
            </w:r>
          </w:p>
        </w:tc>
        <w:tc>
          <w:tcPr>
            <w:tcW w:w="5812" w:type="dxa"/>
            <w:shd w:val="clear" w:color="auto" w:fill="auto"/>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-3 852 290,25</w:t>
            </w:r>
          </w:p>
        </w:tc>
        <w:tc>
          <w:tcPr>
            <w:tcW w:w="1275" w:type="dxa"/>
            <w:shd w:val="clear" w:color="auto" w:fill="auto"/>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-3 852 290,25</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2 19 05000 00 0000 151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 xml:space="preserve">Возврат остатков субсидий, субвенций и иных межбюджетных трансфертов, имеющих целевое назначение, прошлых лет </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-3 852 290,25</w:t>
            </w:r>
          </w:p>
        </w:tc>
        <w:tc>
          <w:tcPr>
            <w:tcW w:w="1275"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-3 852 290,25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2 19 05000 05 0000 151</w:t>
            </w:r>
          </w:p>
        </w:tc>
        <w:tc>
          <w:tcPr>
            <w:tcW w:w="5812" w:type="dxa"/>
            <w:shd w:val="clear" w:color="auto" w:fill="auto"/>
            <w:vAlign w:val="center"/>
            <w:hideMark/>
          </w:tcPr>
          <w:p w:rsidR="006A7C06" w:rsidRPr="006A7C06" w:rsidRDefault="006A7C06" w:rsidP="006A7C06">
            <w:pPr>
              <w:rPr>
                <w:color w:val="000000"/>
                <w:sz w:val="16"/>
                <w:szCs w:val="16"/>
                <w:lang w:eastAsia="ru-RU"/>
              </w:rPr>
            </w:pPr>
            <w:r w:rsidRPr="006A7C06">
              <w:rPr>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-3 852 290,25</w:t>
            </w:r>
          </w:p>
        </w:tc>
        <w:tc>
          <w:tcPr>
            <w:tcW w:w="1275" w:type="dxa"/>
            <w:shd w:val="clear" w:color="auto" w:fill="auto"/>
            <w:vAlign w:val="center"/>
            <w:hideMark/>
          </w:tcPr>
          <w:p w:rsidR="006A7C06" w:rsidRPr="006A7C06" w:rsidRDefault="006A7C06" w:rsidP="006A7C06">
            <w:pPr>
              <w:jc w:val="center"/>
              <w:rPr>
                <w:color w:val="000000"/>
                <w:sz w:val="16"/>
                <w:szCs w:val="16"/>
                <w:lang w:eastAsia="ru-RU"/>
              </w:rPr>
            </w:pPr>
            <w:r w:rsidRPr="006A7C06">
              <w:rPr>
                <w:color w:val="000000"/>
                <w:sz w:val="16"/>
                <w:szCs w:val="16"/>
                <w:lang w:eastAsia="ru-RU"/>
              </w:rPr>
              <w:t>-3 852 290,25</w:t>
            </w:r>
          </w:p>
        </w:tc>
        <w:tc>
          <w:tcPr>
            <w:tcW w:w="709" w:type="dxa"/>
            <w:shd w:val="clear" w:color="000000" w:fill="FFFFFF"/>
            <w:noWrap/>
            <w:vAlign w:val="center"/>
            <w:hideMark/>
          </w:tcPr>
          <w:p w:rsidR="006A7C06" w:rsidRPr="006A7C06" w:rsidRDefault="006A7C06" w:rsidP="006A7C06">
            <w:pPr>
              <w:jc w:val="center"/>
              <w:rPr>
                <w:sz w:val="16"/>
                <w:szCs w:val="16"/>
                <w:lang w:eastAsia="ru-RU"/>
              </w:rPr>
            </w:pPr>
            <w:r w:rsidRPr="006A7C06">
              <w:rPr>
                <w:sz w:val="16"/>
                <w:szCs w:val="16"/>
                <w:lang w:eastAsia="ru-RU"/>
              </w:rPr>
              <w:t>100,00</w:t>
            </w:r>
          </w:p>
        </w:tc>
      </w:tr>
      <w:tr w:rsidR="006A7C06" w:rsidRPr="006A7C06" w:rsidTr="006A7C06">
        <w:trPr>
          <w:trHeight w:val="20"/>
        </w:trPr>
        <w:tc>
          <w:tcPr>
            <w:tcW w:w="1843" w:type="dxa"/>
            <w:shd w:val="clear" w:color="auto" w:fill="auto"/>
            <w:vAlign w:val="center"/>
            <w:hideMark/>
          </w:tcPr>
          <w:p w:rsidR="006A7C06" w:rsidRPr="006A7C06" w:rsidRDefault="006A7C06" w:rsidP="006A7C06">
            <w:pPr>
              <w:jc w:val="center"/>
              <w:rPr>
                <w:b/>
                <w:bCs/>
                <w:color w:val="000000"/>
                <w:sz w:val="16"/>
                <w:szCs w:val="16"/>
                <w:lang w:eastAsia="ru-RU"/>
              </w:rPr>
            </w:pPr>
          </w:p>
        </w:tc>
        <w:tc>
          <w:tcPr>
            <w:tcW w:w="5812" w:type="dxa"/>
            <w:shd w:val="clear" w:color="auto" w:fill="auto"/>
            <w:noWrap/>
            <w:vAlign w:val="center"/>
            <w:hideMark/>
          </w:tcPr>
          <w:p w:rsidR="006A7C06" w:rsidRPr="006A7C06" w:rsidRDefault="006A7C06" w:rsidP="006A7C06">
            <w:pPr>
              <w:rPr>
                <w:b/>
                <w:bCs/>
                <w:color w:val="000000"/>
                <w:sz w:val="16"/>
                <w:szCs w:val="16"/>
                <w:lang w:eastAsia="ru-RU"/>
              </w:rPr>
            </w:pPr>
            <w:r w:rsidRPr="006A7C06">
              <w:rPr>
                <w:b/>
                <w:bCs/>
                <w:color w:val="000000"/>
                <w:sz w:val="16"/>
                <w:szCs w:val="16"/>
                <w:lang w:eastAsia="ru-RU"/>
              </w:rPr>
              <w:t>ВСЕГО ДОХОДОВ</w:t>
            </w:r>
          </w:p>
        </w:tc>
        <w:tc>
          <w:tcPr>
            <w:tcW w:w="1276" w:type="dxa"/>
            <w:shd w:val="clear" w:color="auto" w:fill="auto"/>
            <w:noWrap/>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757 077 270,97</w:t>
            </w:r>
          </w:p>
        </w:tc>
        <w:tc>
          <w:tcPr>
            <w:tcW w:w="1275" w:type="dxa"/>
            <w:shd w:val="clear" w:color="000000" w:fill="FFFFFF"/>
            <w:noWrap/>
            <w:vAlign w:val="center"/>
            <w:hideMark/>
          </w:tcPr>
          <w:p w:rsidR="006A7C06" w:rsidRPr="006A7C06" w:rsidRDefault="006A7C06" w:rsidP="006A7C06">
            <w:pPr>
              <w:jc w:val="center"/>
              <w:rPr>
                <w:b/>
                <w:bCs/>
                <w:color w:val="000000"/>
                <w:sz w:val="16"/>
                <w:szCs w:val="16"/>
                <w:lang w:eastAsia="ru-RU"/>
              </w:rPr>
            </w:pPr>
            <w:r w:rsidRPr="006A7C06">
              <w:rPr>
                <w:b/>
                <w:bCs/>
                <w:color w:val="000000"/>
                <w:sz w:val="16"/>
                <w:szCs w:val="16"/>
                <w:lang w:eastAsia="ru-RU"/>
              </w:rPr>
              <w:t>522 334 650,74</w:t>
            </w:r>
          </w:p>
        </w:tc>
        <w:tc>
          <w:tcPr>
            <w:tcW w:w="709" w:type="dxa"/>
            <w:shd w:val="clear" w:color="000000" w:fill="FFFFFF"/>
            <w:noWrap/>
            <w:vAlign w:val="center"/>
            <w:hideMark/>
          </w:tcPr>
          <w:p w:rsidR="006A7C06" w:rsidRPr="006A7C06" w:rsidRDefault="006A7C06" w:rsidP="006A7C06">
            <w:pPr>
              <w:jc w:val="center"/>
              <w:rPr>
                <w:b/>
                <w:bCs/>
                <w:sz w:val="16"/>
                <w:szCs w:val="16"/>
                <w:lang w:eastAsia="ru-RU"/>
              </w:rPr>
            </w:pPr>
            <w:r w:rsidRPr="006A7C06">
              <w:rPr>
                <w:b/>
                <w:bCs/>
                <w:sz w:val="16"/>
                <w:szCs w:val="16"/>
                <w:lang w:eastAsia="ru-RU"/>
              </w:rPr>
              <w:t>68,99</w:t>
            </w:r>
          </w:p>
        </w:tc>
      </w:tr>
    </w:tbl>
    <w:p w:rsidR="006A7C06" w:rsidRDefault="006A7C06" w:rsidP="006A7C06">
      <w:pPr>
        <w:ind w:firstLine="851"/>
        <w:jc w:val="both"/>
      </w:pPr>
    </w:p>
    <w:p w:rsidR="006A7C06" w:rsidRPr="00C767E1" w:rsidRDefault="006A7C06" w:rsidP="006A7C06">
      <w:pPr>
        <w:ind w:left="5670"/>
        <w:jc w:val="center"/>
        <w:rPr>
          <w:sz w:val="18"/>
          <w:szCs w:val="18"/>
        </w:rPr>
      </w:pPr>
      <w:r>
        <w:br w:type="page"/>
      </w:r>
      <w:r w:rsidRPr="00C767E1">
        <w:rPr>
          <w:sz w:val="18"/>
          <w:szCs w:val="18"/>
        </w:rPr>
        <w:t>Приложение №</w:t>
      </w:r>
      <w:r>
        <w:rPr>
          <w:sz w:val="18"/>
          <w:szCs w:val="18"/>
        </w:rPr>
        <w:t xml:space="preserve"> 2</w:t>
      </w:r>
    </w:p>
    <w:p w:rsidR="006A7C06" w:rsidRPr="00C767E1" w:rsidRDefault="006A7C06" w:rsidP="006A7C06">
      <w:pPr>
        <w:ind w:left="5670"/>
        <w:jc w:val="center"/>
        <w:rPr>
          <w:sz w:val="18"/>
          <w:szCs w:val="18"/>
        </w:rPr>
      </w:pPr>
      <w:r w:rsidRPr="00C767E1">
        <w:rPr>
          <w:sz w:val="18"/>
          <w:szCs w:val="18"/>
        </w:rPr>
        <w:t>к решению Представительного Собрания</w:t>
      </w:r>
    </w:p>
    <w:p w:rsidR="006A7C06" w:rsidRPr="00C767E1" w:rsidRDefault="006A7C06" w:rsidP="006A7C06">
      <w:pPr>
        <w:ind w:left="5670"/>
        <w:jc w:val="center"/>
        <w:rPr>
          <w:sz w:val="18"/>
          <w:szCs w:val="18"/>
        </w:rPr>
      </w:pPr>
      <w:r w:rsidRPr="00C767E1">
        <w:rPr>
          <w:sz w:val="18"/>
          <w:szCs w:val="18"/>
        </w:rPr>
        <w:t>Курского района Курской области</w:t>
      </w:r>
    </w:p>
    <w:p w:rsidR="006A7C06" w:rsidRPr="00C767E1" w:rsidRDefault="005271D0" w:rsidP="006A7C06">
      <w:pPr>
        <w:ind w:left="5670"/>
        <w:jc w:val="center"/>
        <w:rPr>
          <w:sz w:val="18"/>
          <w:szCs w:val="18"/>
        </w:rPr>
      </w:pPr>
      <w:r>
        <w:rPr>
          <w:sz w:val="18"/>
          <w:szCs w:val="18"/>
        </w:rPr>
        <w:t>от 30 октября 2017 г. № 27-3-197</w:t>
      </w:r>
    </w:p>
    <w:p w:rsidR="006A7C06" w:rsidRDefault="006A7C06" w:rsidP="006A7C06"/>
    <w:p w:rsidR="006A7C06" w:rsidRPr="006A7C06" w:rsidRDefault="006A7C06" w:rsidP="006A7C06">
      <w:pPr>
        <w:jc w:val="center"/>
        <w:rPr>
          <w:b/>
          <w:bCs/>
          <w:color w:val="000000"/>
          <w:sz w:val="28"/>
          <w:szCs w:val="28"/>
          <w:lang w:eastAsia="ru-RU"/>
        </w:rPr>
      </w:pPr>
      <w:r w:rsidRPr="006A7C06">
        <w:rPr>
          <w:b/>
          <w:bCs/>
          <w:color w:val="000000"/>
          <w:sz w:val="28"/>
          <w:szCs w:val="28"/>
          <w:lang w:eastAsia="ru-RU"/>
        </w:rPr>
        <w:t>Источники финансирования дефицита бюджета Курского района Курской области за 9 месяцев 2017 года</w:t>
      </w:r>
    </w:p>
    <w:p w:rsidR="006A7C06" w:rsidRDefault="006A7C06" w:rsidP="006A7C06">
      <w:pPr>
        <w:ind w:firstLine="851"/>
        <w:jc w:val="both"/>
      </w:pPr>
    </w:p>
    <w:tbl>
      <w:tblPr>
        <w:tblW w:w="109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103"/>
        <w:gridCol w:w="1418"/>
        <w:gridCol w:w="1275"/>
        <w:gridCol w:w="744"/>
      </w:tblGrid>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Код бюджетной классификации Российской Федерации</w:t>
            </w:r>
          </w:p>
        </w:tc>
        <w:tc>
          <w:tcPr>
            <w:tcW w:w="5103"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Наименование источников финансирования дефицита бюджета</w:t>
            </w:r>
          </w:p>
        </w:tc>
        <w:tc>
          <w:tcPr>
            <w:tcW w:w="1418"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 xml:space="preserve"> Бюджет на 2017г. (руб.)</w:t>
            </w:r>
          </w:p>
        </w:tc>
        <w:tc>
          <w:tcPr>
            <w:tcW w:w="1275"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Исполнено за 9 месяцев 2017 года (руб.)</w:t>
            </w:r>
          </w:p>
        </w:tc>
        <w:tc>
          <w:tcPr>
            <w:tcW w:w="744"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 исполнения</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000 01 00 00 00 00 0000 000</w:t>
            </w:r>
          </w:p>
        </w:tc>
        <w:tc>
          <w:tcPr>
            <w:tcW w:w="5103" w:type="dxa"/>
            <w:shd w:val="clear" w:color="FFFFCC" w:fill="FFFFFF"/>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Источники внутреннего финансирования дефицитов бюджетов</w:t>
            </w:r>
          </w:p>
        </w:tc>
        <w:tc>
          <w:tcPr>
            <w:tcW w:w="1418"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32 790 479,39</w:t>
            </w:r>
          </w:p>
        </w:tc>
        <w:tc>
          <w:tcPr>
            <w:tcW w:w="1275"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3 629 335,37</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0,11</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000 01 05 00 00 00 0000 000</w:t>
            </w:r>
          </w:p>
        </w:tc>
        <w:tc>
          <w:tcPr>
            <w:tcW w:w="5103" w:type="dxa"/>
            <w:shd w:val="clear" w:color="FFFFCC" w:fill="FFFFFF"/>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Изменение остатков средств на счетах по учету средств бюджетов</w:t>
            </w:r>
          </w:p>
        </w:tc>
        <w:tc>
          <w:tcPr>
            <w:tcW w:w="1418"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32 790 479,39</w:t>
            </w:r>
          </w:p>
        </w:tc>
        <w:tc>
          <w:tcPr>
            <w:tcW w:w="1275"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3 131 335,37</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0,10</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000 01 05 00 00 00 0000 500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Увеличение остатков средств бюджетов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-758 071 270,97</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-524 565 377,67</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0,69</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000 01 05 02 00 00 0000 500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Увеличение прочих остатков средств бюджетов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-758 071 270,97</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-524 565 377,67</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0,69</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000 01 05 02 01 00 0000 510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Увеличение прочих остатков денежных средств бюджетов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-758 071 270,97</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-524 565 377,67</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0,69</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000 01 05 02 01 05 0000 510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Увеличение прочих остатков денежных средств бюджетов муниципальных районов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-758 071 270,97</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-524 565 377,67</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0,69</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000 01 05 00 00 00 0000 600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Уменьшение остатков средств бюджетов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790 861 750,36</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527 696 713,04</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0,67</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000 01 05 02 00 00 0000 600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Уменьшение прочих остатков средств бюджетов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790 861 750,36</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527 696 713,04</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0,67</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000 01 05 02 01 00 0000 610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Уменьшение прочих остатков денежных средств бюджетов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790 861 750,36</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527 696 713,04</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0,67</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000 01 05 02 01 05 0000 610</w:t>
            </w:r>
          </w:p>
        </w:tc>
        <w:tc>
          <w:tcPr>
            <w:tcW w:w="5103" w:type="dxa"/>
            <w:shd w:val="clear" w:color="FFFFCC" w:fill="FFFFFF"/>
            <w:hideMark/>
          </w:tcPr>
          <w:p w:rsidR="006A7C06" w:rsidRPr="007344CE" w:rsidRDefault="006A7C06" w:rsidP="006A7C06">
            <w:pPr>
              <w:rPr>
                <w:color w:val="000000"/>
                <w:sz w:val="16"/>
                <w:szCs w:val="16"/>
                <w:lang w:eastAsia="ru-RU"/>
              </w:rPr>
            </w:pPr>
            <w:r w:rsidRPr="007344CE">
              <w:rPr>
                <w:color w:val="000000"/>
                <w:sz w:val="16"/>
                <w:szCs w:val="16"/>
                <w:lang w:eastAsia="ru-RU"/>
              </w:rPr>
              <w:t>Уменьшение прочих остатков денежных средств бюджетов муниципальных районов</w:t>
            </w:r>
          </w:p>
        </w:tc>
        <w:tc>
          <w:tcPr>
            <w:tcW w:w="1418"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790 861 750,36</w:t>
            </w:r>
          </w:p>
        </w:tc>
        <w:tc>
          <w:tcPr>
            <w:tcW w:w="1275"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527 696 713,04</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0,67</w:t>
            </w:r>
          </w:p>
        </w:tc>
      </w:tr>
      <w:tr w:rsidR="007344CE" w:rsidRPr="007344CE" w:rsidTr="007344CE">
        <w:trPr>
          <w:trHeight w:val="20"/>
        </w:trPr>
        <w:tc>
          <w:tcPr>
            <w:tcW w:w="2410" w:type="dxa"/>
            <w:shd w:val="clear" w:color="FFFFCC" w:fill="FFFFFF"/>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000 01 06 00 00 00 0000 000</w:t>
            </w:r>
          </w:p>
        </w:tc>
        <w:tc>
          <w:tcPr>
            <w:tcW w:w="5103" w:type="dxa"/>
            <w:shd w:val="clear" w:color="FFFFCC" w:fill="FFFFFF"/>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Иные источники внутреннего финансирования дефицитов бюджетов</w:t>
            </w:r>
          </w:p>
        </w:tc>
        <w:tc>
          <w:tcPr>
            <w:tcW w:w="1418"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0,00</w:t>
            </w:r>
          </w:p>
        </w:tc>
        <w:tc>
          <w:tcPr>
            <w:tcW w:w="1275"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 </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000 01 06 05 00 00 0000 000</w:t>
            </w:r>
          </w:p>
        </w:tc>
        <w:tc>
          <w:tcPr>
            <w:tcW w:w="5103" w:type="dxa"/>
            <w:shd w:val="clear" w:color="auto" w:fill="auto"/>
            <w:vAlign w:val="bottom"/>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Бюджетные кредиты, предоставленные внутри страны в валюте Российской Федерации</w:t>
            </w:r>
          </w:p>
        </w:tc>
        <w:tc>
          <w:tcPr>
            <w:tcW w:w="1418"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0,00</w:t>
            </w:r>
          </w:p>
        </w:tc>
        <w:tc>
          <w:tcPr>
            <w:tcW w:w="1275"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 </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000 01 06 05 00 00 0000 600</w:t>
            </w:r>
          </w:p>
        </w:tc>
        <w:tc>
          <w:tcPr>
            <w:tcW w:w="5103" w:type="dxa"/>
            <w:shd w:val="clear" w:color="auto" w:fill="auto"/>
            <w:vAlign w:val="bottom"/>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Возврат бюджетных кредитов, предоставленных внутри страны в валюте Российской Федерации</w:t>
            </w:r>
          </w:p>
        </w:tc>
        <w:tc>
          <w:tcPr>
            <w:tcW w:w="1418"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0,50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000 01 06 05 02 00 0000 600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0,50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000 01 06 05 02 05 0000 640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0,50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000 01 06 05 02 05 2600 640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Возврат бюджетных кредитов, предоставленных для покрытия временных кассовых разрывов</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0,50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000 01 06 05 02 05 2604 640</w:t>
            </w:r>
          </w:p>
        </w:tc>
        <w:tc>
          <w:tcPr>
            <w:tcW w:w="5103" w:type="dxa"/>
            <w:shd w:val="clear" w:color="auto" w:fill="auto"/>
            <w:vAlign w:val="bottom"/>
            <w:hideMark/>
          </w:tcPr>
          <w:p w:rsidR="006A7C06" w:rsidRPr="007344CE" w:rsidRDefault="006A7C06" w:rsidP="006A7C06">
            <w:pPr>
              <w:rPr>
                <w:sz w:val="16"/>
                <w:szCs w:val="16"/>
                <w:lang w:eastAsia="ru-RU"/>
              </w:rPr>
            </w:pPr>
            <w:r w:rsidRPr="007344CE">
              <w:rPr>
                <w:sz w:val="16"/>
                <w:szCs w:val="16"/>
                <w:lang w:eastAsia="ru-RU"/>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498 000,00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0,50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000 01 06 05 02 05 5000 640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Возврат бюджетных кредитов, предоставленных для частичного покрытия дефицитов бюджетов</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 </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000 01 06 05 02 05 5004 640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 </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000 01 06 05 00 00 0000 500</w:t>
            </w:r>
          </w:p>
        </w:tc>
        <w:tc>
          <w:tcPr>
            <w:tcW w:w="5103" w:type="dxa"/>
            <w:shd w:val="clear" w:color="auto" w:fill="auto"/>
            <w:vAlign w:val="bottom"/>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Предоставление бюджетных кредитов внутри страны в валюте Российской Федерации</w:t>
            </w:r>
          </w:p>
        </w:tc>
        <w:tc>
          <w:tcPr>
            <w:tcW w:w="1418"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0,00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b/>
                <w:bCs/>
                <w:color w:val="000000"/>
                <w:sz w:val="16"/>
                <w:szCs w:val="16"/>
                <w:lang w:eastAsia="ru-RU"/>
              </w:rPr>
            </w:pPr>
            <w:r w:rsidRPr="007344CE">
              <w:rPr>
                <w:b/>
                <w:bCs/>
                <w:color w:val="000000"/>
                <w:sz w:val="16"/>
                <w:szCs w:val="16"/>
                <w:lang w:eastAsia="ru-RU"/>
              </w:rPr>
              <w:t>000 01 06 05 02 00 0000 500</w:t>
            </w:r>
          </w:p>
        </w:tc>
        <w:tc>
          <w:tcPr>
            <w:tcW w:w="5103" w:type="dxa"/>
            <w:shd w:val="clear" w:color="auto" w:fill="auto"/>
            <w:vAlign w:val="bottom"/>
            <w:hideMark/>
          </w:tcPr>
          <w:p w:rsidR="006A7C06" w:rsidRPr="007344CE" w:rsidRDefault="006A7C06" w:rsidP="006A7C06">
            <w:pPr>
              <w:rPr>
                <w:b/>
                <w:bCs/>
                <w:color w:val="000000"/>
                <w:sz w:val="16"/>
                <w:szCs w:val="16"/>
                <w:lang w:eastAsia="ru-RU"/>
              </w:rPr>
            </w:pPr>
            <w:r w:rsidRPr="007344CE">
              <w:rPr>
                <w:b/>
                <w:bCs/>
                <w:color w:val="000000"/>
                <w:sz w:val="16"/>
                <w:szCs w:val="16"/>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18"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b/>
                <w:bCs/>
                <w:color w:val="000000"/>
                <w:sz w:val="16"/>
                <w:szCs w:val="16"/>
                <w:lang w:eastAsia="ru-RU"/>
              </w:rPr>
            </w:pPr>
            <w:r w:rsidRPr="007344CE">
              <w:rPr>
                <w:b/>
                <w:bCs/>
                <w:color w:val="000000"/>
                <w:sz w:val="16"/>
                <w:szCs w:val="16"/>
                <w:lang w:eastAsia="ru-RU"/>
              </w:rPr>
              <w:t>0,00</w:t>
            </w:r>
          </w:p>
        </w:tc>
      </w:tr>
      <w:tr w:rsidR="007344CE" w:rsidRPr="007344CE" w:rsidTr="007344CE">
        <w:trPr>
          <w:trHeight w:val="20"/>
        </w:trPr>
        <w:tc>
          <w:tcPr>
            <w:tcW w:w="2410" w:type="dxa"/>
            <w:shd w:val="clear" w:color="auto" w:fill="auto"/>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000 01 06 05 02 05 0000 540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8"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r>
      <w:tr w:rsidR="007344CE" w:rsidRPr="007344CE" w:rsidTr="007344CE">
        <w:trPr>
          <w:trHeight w:val="20"/>
        </w:trPr>
        <w:tc>
          <w:tcPr>
            <w:tcW w:w="2410" w:type="dxa"/>
            <w:shd w:val="clear" w:color="auto" w:fill="auto"/>
            <w:noWrap/>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000 01 06 05 02 05 2600 540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Бюджетные кредиты, предоставленные для покрытия временных кассовых разрывов</w:t>
            </w:r>
          </w:p>
        </w:tc>
        <w:tc>
          <w:tcPr>
            <w:tcW w:w="1418"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1275"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 </w:t>
            </w:r>
          </w:p>
        </w:tc>
      </w:tr>
      <w:tr w:rsidR="007344CE" w:rsidRPr="007344CE" w:rsidTr="007344CE">
        <w:trPr>
          <w:trHeight w:val="20"/>
        </w:trPr>
        <w:tc>
          <w:tcPr>
            <w:tcW w:w="2410" w:type="dxa"/>
            <w:shd w:val="clear" w:color="auto" w:fill="auto"/>
            <w:noWrap/>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000 01 06 05 02 05 2604 540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8"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1275" w:type="dxa"/>
            <w:shd w:val="clear" w:color="auto" w:fill="auto"/>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 </w:t>
            </w:r>
          </w:p>
        </w:tc>
      </w:tr>
      <w:tr w:rsidR="007344CE" w:rsidRPr="007344CE" w:rsidTr="007344CE">
        <w:trPr>
          <w:trHeight w:val="20"/>
        </w:trPr>
        <w:tc>
          <w:tcPr>
            <w:tcW w:w="2410" w:type="dxa"/>
            <w:shd w:val="clear" w:color="auto" w:fill="auto"/>
            <w:noWrap/>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000 01 06 05 02 05 5000 540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Бюджетные кредиты, предоставленные для частичного покрытия дефицитов бюджетов</w:t>
            </w:r>
          </w:p>
        </w:tc>
        <w:tc>
          <w:tcPr>
            <w:tcW w:w="1418"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r>
      <w:tr w:rsidR="007344CE" w:rsidRPr="007344CE" w:rsidTr="007344CE">
        <w:trPr>
          <w:trHeight w:val="20"/>
        </w:trPr>
        <w:tc>
          <w:tcPr>
            <w:tcW w:w="2410" w:type="dxa"/>
            <w:shd w:val="clear" w:color="auto" w:fill="auto"/>
            <w:noWrap/>
            <w:vAlign w:val="center"/>
            <w:hideMark/>
          </w:tcPr>
          <w:p w:rsidR="006A7C06" w:rsidRPr="007344CE" w:rsidRDefault="006A7C06" w:rsidP="007344CE">
            <w:pPr>
              <w:jc w:val="center"/>
              <w:rPr>
                <w:color w:val="000000"/>
                <w:sz w:val="16"/>
                <w:szCs w:val="16"/>
                <w:lang w:eastAsia="ru-RU"/>
              </w:rPr>
            </w:pPr>
            <w:r w:rsidRPr="007344CE">
              <w:rPr>
                <w:color w:val="000000"/>
                <w:sz w:val="16"/>
                <w:szCs w:val="16"/>
                <w:lang w:eastAsia="ru-RU"/>
              </w:rPr>
              <w:t>000 01 06 05 02 05 5004 540</w:t>
            </w:r>
          </w:p>
        </w:tc>
        <w:tc>
          <w:tcPr>
            <w:tcW w:w="5103" w:type="dxa"/>
            <w:shd w:val="clear" w:color="auto" w:fill="auto"/>
            <w:vAlign w:val="bottom"/>
            <w:hideMark/>
          </w:tcPr>
          <w:p w:rsidR="006A7C06" w:rsidRPr="007344CE" w:rsidRDefault="006A7C06" w:rsidP="006A7C06">
            <w:pPr>
              <w:rPr>
                <w:color w:val="000000"/>
                <w:sz w:val="16"/>
                <w:szCs w:val="16"/>
                <w:lang w:eastAsia="ru-RU"/>
              </w:rPr>
            </w:pPr>
            <w:r w:rsidRPr="007344CE">
              <w:rPr>
                <w:color w:val="000000"/>
                <w:sz w:val="16"/>
                <w:szCs w:val="16"/>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418"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-994 000,00</w:t>
            </w:r>
          </w:p>
        </w:tc>
        <w:tc>
          <w:tcPr>
            <w:tcW w:w="1275" w:type="dxa"/>
            <w:shd w:val="clear" w:color="auto" w:fill="auto"/>
            <w:noWrap/>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c>
          <w:tcPr>
            <w:tcW w:w="744" w:type="dxa"/>
            <w:shd w:val="clear" w:color="FFFFCC" w:fill="FFFFFF"/>
            <w:vAlign w:val="center"/>
            <w:hideMark/>
          </w:tcPr>
          <w:p w:rsidR="006A7C06" w:rsidRPr="007344CE" w:rsidRDefault="006A7C06" w:rsidP="006A7C06">
            <w:pPr>
              <w:jc w:val="center"/>
              <w:rPr>
                <w:color w:val="000000"/>
                <w:sz w:val="16"/>
                <w:szCs w:val="16"/>
                <w:lang w:eastAsia="ru-RU"/>
              </w:rPr>
            </w:pPr>
            <w:r w:rsidRPr="007344CE">
              <w:rPr>
                <w:color w:val="000000"/>
                <w:sz w:val="16"/>
                <w:szCs w:val="16"/>
                <w:lang w:eastAsia="ru-RU"/>
              </w:rPr>
              <w:t>0,00</w:t>
            </w:r>
          </w:p>
        </w:tc>
      </w:tr>
    </w:tbl>
    <w:p w:rsidR="007344CE" w:rsidRDefault="007344CE" w:rsidP="006A7C06">
      <w:pPr>
        <w:ind w:firstLine="851"/>
        <w:jc w:val="both"/>
      </w:pPr>
    </w:p>
    <w:p w:rsidR="007344CE" w:rsidRPr="00C767E1" w:rsidRDefault="007344CE" w:rsidP="007344CE">
      <w:pPr>
        <w:ind w:left="5670"/>
        <w:jc w:val="center"/>
        <w:rPr>
          <w:sz w:val="18"/>
          <w:szCs w:val="18"/>
        </w:rPr>
      </w:pPr>
      <w:r>
        <w:br w:type="page"/>
      </w:r>
      <w:r w:rsidRPr="00C767E1">
        <w:rPr>
          <w:sz w:val="18"/>
          <w:szCs w:val="18"/>
        </w:rPr>
        <w:t>Приложение №</w:t>
      </w:r>
      <w:r>
        <w:rPr>
          <w:sz w:val="18"/>
          <w:szCs w:val="18"/>
        </w:rPr>
        <w:t xml:space="preserve"> 3</w:t>
      </w:r>
    </w:p>
    <w:p w:rsidR="007344CE" w:rsidRPr="00C767E1" w:rsidRDefault="007344CE" w:rsidP="007344CE">
      <w:pPr>
        <w:ind w:left="5670"/>
        <w:jc w:val="center"/>
        <w:rPr>
          <w:sz w:val="18"/>
          <w:szCs w:val="18"/>
        </w:rPr>
      </w:pPr>
      <w:r w:rsidRPr="00C767E1">
        <w:rPr>
          <w:sz w:val="18"/>
          <w:szCs w:val="18"/>
        </w:rPr>
        <w:t>к решению Представительного Собрания</w:t>
      </w:r>
    </w:p>
    <w:p w:rsidR="007344CE" w:rsidRPr="00C767E1" w:rsidRDefault="007344CE" w:rsidP="007344CE">
      <w:pPr>
        <w:ind w:left="5670"/>
        <w:jc w:val="center"/>
        <w:rPr>
          <w:sz w:val="18"/>
          <w:szCs w:val="18"/>
        </w:rPr>
      </w:pPr>
      <w:r w:rsidRPr="00C767E1">
        <w:rPr>
          <w:sz w:val="18"/>
          <w:szCs w:val="18"/>
        </w:rPr>
        <w:t>Курского района Курской области</w:t>
      </w:r>
    </w:p>
    <w:p w:rsidR="007344CE" w:rsidRPr="00C767E1" w:rsidRDefault="005271D0" w:rsidP="007344CE">
      <w:pPr>
        <w:ind w:left="5670"/>
        <w:jc w:val="center"/>
        <w:rPr>
          <w:sz w:val="18"/>
          <w:szCs w:val="18"/>
        </w:rPr>
      </w:pPr>
      <w:r>
        <w:rPr>
          <w:sz w:val="18"/>
          <w:szCs w:val="18"/>
        </w:rPr>
        <w:t>от 30 октября 2017 г. № 27-3-197</w:t>
      </w:r>
    </w:p>
    <w:p w:rsidR="007344CE" w:rsidRDefault="007344CE" w:rsidP="007344CE"/>
    <w:p w:rsidR="007344CE" w:rsidRPr="007344CE" w:rsidRDefault="007344CE" w:rsidP="007344CE">
      <w:pPr>
        <w:jc w:val="center"/>
        <w:rPr>
          <w:b/>
          <w:bCs/>
          <w:color w:val="000000"/>
          <w:sz w:val="28"/>
          <w:szCs w:val="28"/>
          <w:lang w:eastAsia="ru-RU"/>
        </w:rPr>
      </w:pPr>
      <w:r w:rsidRPr="007344CE">
        <w:rPr>
          <w:b/>
          <w:bCs/>
          <w:color w:val="000000"/>
          <w:sz w:val="28"/>
          <w:szCs w:val="28"/>
          <w:lang w:eastAsia="ru-RU"/>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9 месяцев 2017 года</w:t>
      </w:r>
    </w:p>
    <w:p w:rsidR="006A7C06" w:rsidRDefault="006A7C06" w:rsidP="006A7C06">
      <w:pPr>
        <w:ind w:firstLine="851"/>
        <w:jc w:val="both"/>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26"/>
        <w:gridCol w:w="425"/>
        <w:gridCol w:w="1276"/>
        <w:gridCol w:w="567"/>
        <w:gridCol w:w="1275"/>
        <w:gridCol w:w="1276"/>
        <w:gridCol w:w="709"/>
      </w:tblGrid>
      <w:tr w:rsidR="007344CE" w:rsidRPr="007344CE" w:rsidTr="005B3318">
        <w:trPr>
          <w:trHeight w:val="20"/>
        </w:trPr>
        <w:tc>
          <w:tcPr>
            <w:tcW w:w="5103" w:type="dxa"/>
            <w:shd w:val="clear" w:color="auto" w:fill="auto"/>
            <w:noWrap/>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Наименование</w:t>
            </w:r>
          </w:p>
        </w:tc>
        <w:tc>
          <w:tcPr>
            <w:tcW w:w="426" w:type="dxa"/>
            <w:shd w:val="clear" w:color="000000" w:fill="FFFFFF"/>
            <w:noWrap/>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Рз</w:t>
            </w:r>
          </w:p>
        </w:tc>
        <w:tc>
          <w:tcPr>
            <w:tcW w:w="425" w:type="dxa"/>
            <w:shd w:val="clear" w:color="000000" w:fill="FFFFFF"/>
            <w:noWrap/>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ПР</w:t>
            </w:r>
          </w:p>
        </w:tc>
        <w:tc>
          <w:tcPr>
            <w:tcW w:w="1276" w:type="dxa"/>
            <w:shd w:val="clear" w:color="000000" w:fill="FFFFFF"/>
            <w:noWrap/>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ЦСР</w:t>
            </w:r>
          </w:p>
        </w:tc>
        <w:tc>
          <w:tcPr>
            <w:tcW w:w="567" w:type="dxa"/>
            <w:shd w:val="clear" w:color="000000" w:fill="FFFFFF"/>
            <w:noWrap/>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ВР</w:t>
            </w:r>
          </w:p>
        </w:tc>
        <w:tc>
          <w:tcPr>
            <w:tcW w:w="1275"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xml:space="preserve"> Бюджет на 2017г. (руб.)</w:t>
            </w:r>
          </w:p>
        </w:tc>
        <w:tc>
          <w:tcPr>
            <w:tcW w:w="127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Исполнено за 9 месяцев 2017 года (руб.)</w:t>
            </w:r>
          </w:p>
        </w:tc>
        <w:tc>
          <w:tcPr>
            <w:tcW w:w="709"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исполнения</w:t>
            </w:r>
          </w:p>
        </w:tc>
      </w:tr>
      <w:tr w:rsidR="007344CE" w:rsidRPr="007344CE" w:rsidTr="005B3318">
        <w:trPr>
          <w:trHeight w:val="20"/>
        </w:trPr>
        <w:tc>
          <w:tcPr>
            <w:tcW w:w="5103" w:type="dxa"/>
            <w:shd w:val="clear" w:color="auto" w:fill="auto"/>
            <w:noWrap/>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ВСЕГО</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789 867 750,36</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525 963 986,11</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66,59</w:t>
            </w:r>
          </w:p>
        </w:tc>
      </w:tr>
      <w:tr w:rsidR="007344CE" w:rsidRPr="007344CE" w:rsidTr="005B3318">
        <w:trPr>
          <w:trHeight w:val="20"/>
        </w:trPr>
        <w:tc>
          <w:tcPr>
            <w:tcW w:w="5103" w:type="dxa"/>
            <w:shd w:val="clear" w:color="auto" w:fill="auto"/>
            <w:noWrap/>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ОБЩЕГОСУДАРСТВЕННЫЕ ВОПРОСЫ</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87 089 429,27</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66 478 180,82</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76,33</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1 356 160,00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960 215,34</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70,80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функционирования Главы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1 356 160,00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960 215,34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70,80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Глава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1 356 160,00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960 215,34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70,80</w:t>
            </w:r>
          </w:p>
        </w:tc>
      </w:tr>
      <w:tr w:rsidR="007344CE" w:rsidRPr="007344CE" w:rsidTr="005B3318">
        <w:trPr>
          <w:trHeight w:val="20"/>
        </w:trPr>
        <w:tc>
          <w:tcPr>
            <w:tcW w:w="5103" w:type="dxa"/>
            <w:shd w:val="clear" w:color="auto" w:fill="auto"/>
            <w:vAlign w:val="center"/>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1 356 160,00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960 215,34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70,80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1 356 160,00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960 215,34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70,80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2 976 873,33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2 205 511,34</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74,09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контрольно-счетного органа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1 024 071,23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750 453,85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73,28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Руководитель контрольно-счетного органа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622 043,52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464 034,89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74,60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622 043,52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464 034,89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74,60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622 043,52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464 034,89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74,60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Аппарат контрольно-счетного органа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402 027,71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286 418,96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71,24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переданных полномочий в сфере внешнего муниципального финансового контроля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3 00 П1484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402 027,71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286 418,96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71,24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 3 00 П1484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402 027,71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286 418,96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71,24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Представительного Собрания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1 952 802,10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1 455 057,49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74,51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Председатель Представительного Собрания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1 308 040,00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981 774,26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1 308 040,00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981 774,26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1 308 040,00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981 774,26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Аппарат Представительного Собрания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644 762,10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473 283,23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73,40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3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644 762,10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473 283,23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73,40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3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624 762,10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473 283,23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75,75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 3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23 587 663,91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18 590 435,72</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78,81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«Сохранение и развитие архивного дела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370 726,00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274 063,12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73,93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370 726,00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274 063,12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73,93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"Осуществление отдельных государственных полномочий Курского района Курской области в сфере архивного  дела"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370 726,00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274 063,12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73,93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в сфере архивного дела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10 2 01 13360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340 726,00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244 204,12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10 2 01 13360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340 726,00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244 204,12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по формированию и содержанию муниципального архива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2 01 С1438</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29 859,00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2 01 С1438</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29 859,00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177 749,74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177 749,74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деятельности комиссий по делам несовершеннолетних и защите их прав"</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177 749,74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12 1 01 13180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177 749,74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12 1 01 13180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177 749,74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функционирования Администрации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22 708 737,91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17 960 872,86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79,09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Администрации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22 708 737,91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17 960 872,86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79,09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22 331 840,00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17 699 593,75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79,26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22 129 440,00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17 557 573,63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79,34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186 400,00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141 910,02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76,13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110,10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0,69</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переданных полномочий в сфере внутреннего муниципального финансового контроля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П1485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376 897,91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261 279,11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69,32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 1 00 П1485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376 897,91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261 279,11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69,32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Непрограммная деятельность органов местного самоуправления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Непрограммные расходы органов местного самоуправления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77 2 00 13480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77 2 00 13480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177 750,00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69,95</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3 810 300,00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3 175 583,73</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83,34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3 556 200,00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3 006 503,44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3 556 200,00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3 006 503,44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"Руководство и управление в сфере установленных функций"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3 556 200,00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3 006 503,44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 01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3 556 200,00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3 006 503,44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 01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3 499 366,70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2 968 606,30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84,83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 01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56 808,48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37 872,32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 01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24,82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24,82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«Содействие занятости населения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169 080,29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169 080,29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66,54</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"Исполнение переданных государственных полномочий местным бюджетам в сфере трудовых отношений"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169 080,29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в сфере трудовых отношений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17 2 01 13310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169 080,29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66,54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17 2 01 13310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254 100,00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169 080,29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66,54</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Обеспечение проведения выборов и референдумов</w:t>
            </w:r>
          </w:p>
        </w:tc>
        <w:tc>
          <w:tcPr>
            <w:tcW w:w="42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699 000,00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699 000,00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100,00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Непрограммная деятельность органов местного самоуправления Курского района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Организация и проведение выборов и референдумов</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77 3 00 00000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Подготовка и проведение выборов</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3 00 С1441</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3 00 С1441</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Другие общегосударственные вопросы</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54 659 432,03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40 847 434,69</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74,73</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1 358 487,47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1 023 225,38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75,32</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162 900,00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114 303,00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70,17</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162 900,00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114 303,00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70,17</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Оказание финансовой поддержки общественным организациям ветеранов войны, труда, Вооруженных Сил и правоохранительных органов</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02 1 01 13200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122 900,00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84 303,00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02 1 01 13200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122 900,00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84 303,00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68,59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Оказание финансовой поддержки общественным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01 С1470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01 С1470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128 734,91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85,82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02 2 06 00000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128 734,91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85,82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мер по улучшению положения и качества жизни граждан</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06 С1473</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128 734,91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85,82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06 С1473</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128 734,91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85,82</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1 045 587,47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780 187,47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74,62</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1 045 587,47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780 187,47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74,62</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02 3 01 13170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1 016 400,00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751 000,00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73,89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02 3 01 13170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1 016 400,00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751 000,00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73,89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01 С1402</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29 187,47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29 187,47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01 С1402</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29 187,47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29 187,47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1 824 900,00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1 043 750,00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57,19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1 824 900,00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1 043 750,00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57,19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"Осуществление мероприятий в области имущественных и земельных отношений"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1 824 900,00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1 043 750,00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57,19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в области имущественных отношений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2 01 С1467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102 300,00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34,10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2 01 С1467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102 300,00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34,10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в области земельных отношений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2 01 С1468</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1 524 900,00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941 450,00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61,74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 2 01 С1468</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1 524 900,00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941 450,00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61,74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муниципальной службы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61 170,00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7 560,00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12,36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61 170,00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7 560,00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12,36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"Повышение качества и эффективности муниципального 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61 170,00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7 560,00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12,36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Выполнение других (прочих) обязательств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1 01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11 700,00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1 01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11 700,00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направленные на развитие муниципальной службы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1 01 С1437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49 470,00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7 560,00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15,28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 1 01 С1437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49 470,00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7 560,00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15,28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правопорядка на территории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направленных на обеспечение правопорядка на территории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01 С1435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01 С1435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Реализация </w:t>
            </w:r>
            <w:r w:rsidRPr="007344CE">
              <w:rPr>
                <w:sz w:val="16"/>
                <w:szCs w:val="16"/>
                <w:lang w:eastAsia="ru-RU"/>
              </w:rPr>
              <w:t>государственных</w:t>
            </w:r>
            <w:r w:rsidRPr="007344CE">
              <w:rPr>
                <w:color w:val="000000"/>
                <w:sz w:val="16"/>
                <w:szCs w:val="16"/>
                <w:lang w:eastAsia="ru-RU"/>
              </w:rPr>
              <w:t xml:space="preserve"> функций, связанных с общегосударственным управлением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6 605 692,72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3 633 078,65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55,00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Выполнение других обязательств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6 605 692,72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3 633 078,65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55,00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6"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hideMark/>
          </w:tcPr>
          <w:p w:rsidR="007344CE" w:rsidRPr="007344CE" w:rsidRDefault="007344CE" w:rsidP="007344CE">
            <w:pPr>
              <w:jc w:val="center"/>
              <w:rPr>
                <w:sz w:val="16"/>
                <w:szCs w:val="16"/>
                <w:lang w:eastAsia="ru-RU"/>
              </w:rPr>
            </w:pPr>
            <w:r w:rsidRPr="007344CE">
              <w:rPr>
                <w:sz w:val="16"/>
                <w:szCs w:val="16"/>
                <w:lang w:eastAsia="ru-RU"/>
              </w:rPr>
              <w:t>76 1 00 П1416</w:t>
            </w:r>
          </w:p>
        </w:tc>
        <w:tc>
          <w:tcPr>
            <w:tcW w:w="567"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102 000,00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58,82</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Межбюджетные трансферты</w:t>
            </w:r>
          </w:p>
        </w:tc>
        <w:tc>
          <w:tcPr>
            <w:tcW w:w="426"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hideMark/>
          </w:tcPr>
          <w:p w:rsidR="007344CE" w:rsidRPr="007344CE" w:rsidRDefault="007344CE" w:rsidP="007344CE">
            <w:pPr>
              <w:jc w:val="center"/>
              <w:rPr>
                <w:sz w:val="16"/>
                <w:szCs w:val="16"/>
                <w:lang w:eastAsia="ru-RU"/>
              </w:rPr>
            </w:pPr>
            <w:r w:rsidRPr="007344CE">
              <w:rPr>
                <w:sz w:val="16"/>
                <w:szCs w:val="16"/>
                <w:lang w:eastAsia="ru-RU"/>
              </w:rPr>
              <w:t>76 1 00 П1416</w:t>
            </w:r>
          </w:p>
        </w:tc>
        <w:tc>
          <w:tcPr>
            <w:tcW w:w="567"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102 000,00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58,82</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переданных полномочий в сфере размещения заказов для муниципальных нужд</w:t>
            </w:r>
          </w:p>
        </w:tc>
        <w:tc>
          <w:tcPr>
            <w:tcW w:w="426"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hideMark/>
          </w:tcPr>
          <w:p w:rsidR="007344CE" w:rsidRPr="007344CE" w:rsidRDefault="007344CE" w:rsidP="007344CE">
            <w:pPr>
              <w:jc w:val="center"/>
              <w:rPr>
                <w:sz w:val="16"/>
                <w:szCs w:val="16"/>
                <w:lang w:eastAsia="ru-RU"/>
              </w:rPr>
            </w:pPr>
            <w:r w:rsidRPr="007344CE">
              <w:rPr>
                <w:sz w:val="16"/>
                <w:szCs w:val="16"/>
                <w:lang w:eastAsia="ru-RU"/>
              </w:rPr>
              <w:t>76 1 00 П1499</w:t>
            </w:r>
          </w:p>
        </w:tc>
        <w:tc>
          <w:tcPr>
            <w:tcW w:w="567"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50 749,20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hideMark/>
          </w:tcPr>
          <w:p w:rsidR="007344CE" w:rsidRPr="007344CE" w:rsidRDefault="007344CE" w:rsidP="007344CE">
            <w:pPr>
              <w:jc w:val="center"/>
              <w:rPr>
                <w:sz w:val="16"/>
                <w:szCs w:val="16"/>
                <w:lang w:eastAsia="ru-RU"/>
              </w:rPr>
            </w:pPr>
            <w:r w:rsidRPr="007344CE">
              <w:rPr>
                <w:sz w:val="16"/>
                <w:szCs w:val="16"/>
                <w:lang w:eastAsia="ru-RU"/>
              </w:rPr>
              <w:t>76 1 00 П1499</w:t>
            </w:r>
          </w:p>
        </w:tc>
        <w:tc>
          <w:tcPr>
            <w:tcW w:w="567"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50 749,20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Выполнение других (прочих) обязательств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 1 00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6 452 943,52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3 573 078,65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55,37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 1 00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1 306 674,00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941 564,18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72,06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 1 00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5 146 269,52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2 631 514,47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51,13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Непрограммная деятельность органов местного самоуправления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4 709 751,00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2 695 716,29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57,24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Непрограммные расходы органов местного самоуправления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4 709 751,00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2 695 716,29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57,24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77 2 00 12712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25 410,00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3 950,05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15,55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77 2 00 12712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25 410,00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3 950,05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15,55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по распространению официальной информации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С1439</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1 015 854,77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С1439</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1 015 854,77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77 2 00 59300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3 384 341,00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1 675 911,47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49,52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77 2 00 59300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1 825 300,00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1 415 499,47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77,55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77 2 00 59300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1 559 041,00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260 412,00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16,70</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Резервные фонды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Резервный фонд </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78 1 00 00000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Резервный фонд Администрации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78 1 00 10030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Социальное обеспечение и иные выплаты населению</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78 1 00 10030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Непрограммные расходы на обеспечение деятельности муниципальных казенных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39 866 430,84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32 211 104,37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80,80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муниципальных казенных учреждений, не вошедшие в программные мероприятия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39 866 430,84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32 211 104,37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80,80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 1 00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39 866 430,84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32 211 104,37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80,80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 1 00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21 837 317,21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16 888 521,40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77,34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 1 00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17 674 929,61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15 034 906,28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85,06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 1 00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354 184,02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287 676,69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81,22</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НАЦИОНАЛЬНАЯ БЕЗОПАСНОСТЬ И ПРАВООХРАНИТЕЛЬНАЯ ДЕЯТЕЛЬНОСТЬ</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02 C1460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02 C1460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НАЦИОНАЛЬНАЯ ЭКОНОМИКА</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102 313 541,52</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48 011 469,41</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46,93</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Общеэкономические вопросы</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90 000,00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86 561,50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96,18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«Содействие занятости населения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86 561,50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96,18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86 561,50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96,18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"Создание условий развития рынка труда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86 561,50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96,18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Развитие рынка труда, повышение эффективности занятости населения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1 01 С1436</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86 561,50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96,18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1 01 С1436</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86 561,50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96,18</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Дорожное хозяйство (дорожные фонды)</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101 140 709,52</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47 717 709,91</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47,18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72 480 569,52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43 552 977,91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72 410 569,52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43 552 977,91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60,15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"Развитие современной и эффективной транспортной инфраструктуры"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23 581 045,52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9 616 128,28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40,78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01 С1423</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23 581 045,52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9 616 128,28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40,78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01 С1423</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23 581 045,52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9 616 128,28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40,78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"Повышение технического уровня автомобильных дорог"</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48 829 524,00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33 936 849,63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69,50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Капитальный ремонт, ремонт и содержание автомобильных дорог общего пользования местного значения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02 С1424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48 829 524,00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33 936 849,63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69,50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 02 С1424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48 829 524,00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33 936 849,63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69,50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11 4 00 00000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"Мероприятия, направленные на предупреждение опасного поведения участников дорожного движения"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11 4 01 00000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безопасности дорожного движения на автомобильных дорогах местного значения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4 01 С1459</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4 01 С1459</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"Социальное развитие села в Курском районе Курской области на 2015-2019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26 664 530,00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3 166 927,00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11,88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26 664 530,00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3 166 927,00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11,88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26 664 530,00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3 166 927,00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11,88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направленных на устойчивое развитие сельских территорий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L0180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639 584,00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253 369,00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39,61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L0180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639 584,00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253 369,00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39,61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Устойчивое развитие сельских территорий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R0180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26 024 946,00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2 913 558,00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11,20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R0180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26 024 946,00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2 913 558,00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11,20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1 995 610,00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 не вошедшие в программные мероприятия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1 995 610,00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направленные на реализацию проекта "Народный бюджет"</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997 805,00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Другие вопросы в области национальной экономики</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12</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1 082 832,00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207 198,00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19,13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1 062 832,00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207 198,00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19,49</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1 062 832,00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207 198,00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19,49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07 2 03 00000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1 062 832,00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207 198,00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19,49</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07 2 03 13600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828 790,00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Межбюджетные трансферты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07 2 03 13600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828 790,00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03 S3600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234 042,00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207 198,00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88,53</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Межбюджетные трансферты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03 S3600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234 042,00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207 198,00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88,53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экономики Курского района Курской области   на  2016-2020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благоприятных условий для развития малого и среднего предпринимательства"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условий для развития малого и среднего предпринимательства на территории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 01 С1405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 01 С1405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ЖИЛИЩНО-КОММУНАЛЬНОЕ ХОЗЯЙСТВО</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18 506 340,74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12 696 518,97</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68,61</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Коммунальное хозяйство</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18 506 340,74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12 696 518,97</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68,61</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«Охрана окружающей среды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мероприятие"Обеспечение населения экологически чистой питьевой водой"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по обеспечению населения экологически чистой питьевой водой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 1 01 С1427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 1 01 С1427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533 750,00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6 013 470,96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6 013 470,00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6 013 470,96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6 013 470,00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000000" w:fill="FFFFFF"/>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«Развитие социальной и инженерной инфраструктуры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6 013 470,96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6 013 470,00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Развитие социальной и инженерной инфраструктуры муниципальных образований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07 2 01 11500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5 333 219,00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5 333 218,04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07 2 01 11500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5 333 219,00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5 333 218,04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S1500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395 251,96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395 251,96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S1500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395 251,96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395 251,96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Создание условий для развития социальной и инженерной инфраструктуры муниципальных образований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С1417</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285 000,00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01 С1417</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285 000,00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«Социальное развитие села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9 964 545,22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6 149 298,97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61,71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9 964 545,22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6 149 298,97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61,71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9 964 545,22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6 149 298,97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61,71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Создание условий для развития социальной и инженерной инфраструктуры муниципальных образований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С1417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1 910 000,00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С1417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1 910 000,00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направленных на устойчивое развитие сельских территорий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sz w:val="16"/>
                <w:szCs w:val="16"/>
                <w:lang w:eastAsia="ru-RU"/>
              </w:rPr>
            </w:pPr>
            <w:r w:rsidRPr="007344CE">
              <w:rPr>
                <w:sz w:val="16"/>
                <w:szCs w:val="16"/>
                <w:lang w:eastAsia="ru-RU"/>
              </w:rPr>
              <w:t>16 1 01 L0180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1 298 620,22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922 395,97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71,03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sz w:val="16"/>
                <w:szCs w:val="16"/>
                <w:lang w:eastAsia="ru-RU"/>
              </w:rPr>
            </w:pPr>
            <w:r w:rsidRPr="007344CE">
              <w:rPr>
                <w:sz w:val="16"/>
                <w:szCs w:val="16"/>
                <w:lang w:eastAsia="ru-RU"/>
              </w:rPr>
              <w:t>16 1 01 L0180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1 298 620,22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922 395,97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71,03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Устойчивое развитие сельских территорий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R0180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6 755 925,00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5 226 903,00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77,37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Капитальные вложения в объекты государственной (муниципальной) собственности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1 01 R0180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6 755 925,00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5 226 903,00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77,37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1 994 574,56</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 не вошедшие в программные мероприятия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1 994 574,56</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999 787,00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999 787,00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направленные на реализацию проекта "Народный бюджет"</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994 787,56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05</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994 787,56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ОБРАЗОВАНИЕ</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464 620 349,91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312 279 699,54</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67,21</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Дошкольное образование</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66 686 873,14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46 429 186,34</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69,62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66 686 873,14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46 429 186,34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69,62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66 686 873,14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46 429 186,34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69,62</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"Содействие развитию дошкольного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35 698 361,00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24 356 752,33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68,23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03 2 01 13030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35 698 361,00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24 356 752,33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68,23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03 2 01 13030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35 698 361,00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24 356 752,33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68,23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480 868,10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310 439,00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64,56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мер социальной поддержки работникам муниципальных образовательных организаций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03 2 03 13060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23 785,00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11 253,00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47,31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03 2 03 13060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23 785,00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11 253,00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47,31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S3060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457 083,10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299 186,00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S3060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457 083,10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299 186,00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"Реализация дошкольных образовательных программ"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30 507 644,04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21 761 995,01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71,33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25 584 659,04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16 839 010,01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65,82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25 584 659,04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16 839 010,01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65,82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реализации мероприятий государственной программы Российской Федерации "Доступная среда" на 2011-2020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L0270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221 454,00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221 454,00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L0270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221 454,00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221 454,00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государственной программы Российской Федерации "Доступная среда" на 2011-2020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R0270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2 117 531,00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2 117 531,00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R0270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2 117 531,00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2 117 531,00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Проведение капитального ремонта муниципальных общеобразовательных учреждений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03 2 05 13050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1 679 600,00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1 679 600,00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03 2 05 13050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1 679 600,00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1 679 600,00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Проведение капитального ремонта муниципальных общеобразовательных учреждений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S3050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904 400,00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05 S3050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904 400,00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Общее образование</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368 587 465,18</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244 692 304,78</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66,39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367 248 965,18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243 653 831,88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66,35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367 248 965,18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243 653 831,88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66,35</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"Содействие развитию общего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275 791 567,00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204 116 624,94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74,01</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jc w:val="both"/>
              <w:rPr>
                <w:color w:val="000000"/>
                <w:sz w:val="16"/>
                <w:szCs w:val="16"/>
                <w:lang w:eastAsia="ru-RU"/>
              </w:rPr>
            </w:pPr>
            <w:r w:rsidRPr="007344CE">
              <w:rPr>
                <w:color w:val="000000"/>
                <w:sz w:val="16"/>
                <w:szCs w:val="16"/>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03 2 02 13040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275 791 567,00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204 116 624,94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74,01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03 2 02 13040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275 791 567,00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204 116 624,94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74,01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3 380 431,04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2 313 837,51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68,45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03 2 03 13060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525 428,00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344 085,80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03 2 03 13060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525 428,00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344 085,80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мер социальной поддержки работникам муниципальных 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S3060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2 855 003,04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1 969 751,71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68,99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S3060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2 855 003,04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1 969 751,71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68,99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"Развитие кадрового потенциала системы общего образования детей"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03 2 04 00000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3 396 938,00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2 139 111,42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62,97</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Ежемесячное денежное вознаграждение за классное руководство</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03 2 04 13110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3 396 938,00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2 139 111,42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62,97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03 2 04 13110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3 396 938,00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2 139 111,42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62,97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"Реализация основных общеобразовательных программ"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84 680 029,14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35 084 258,01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41,43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Проведение мероприятий в области образования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03 2 06 12420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03 2 06 12420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37 129 534,14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27 084 923,69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72,95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37 129 534,14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27 084 923,69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72,95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мероприятия по организации питания обучающихся муниципальных 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С1412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3 440 970,00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1 421 465,31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41,31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С1412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3 440 970,00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1 421 465,31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41,31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Проведение капитального ремонта муниципальных общеобразовательных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03 2 06 13050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22 425 000,00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03 2 06 13050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22 425 000,00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03 2 06 13090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470 830,00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57 026,65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12,11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03 2 06 13090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470 830,00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57 026,65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12,11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Проведение капитального ремонта муниципальных общеобразовательных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S3050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12 075 000,00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S3050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12 075 000,00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S3090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4 406 400,00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1 788 547,36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S3090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4 406 400,00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1 788 547,36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L0970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1 621 303,00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1 621 303,00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L0970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1 621 303,00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1 621 303,00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R0970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3 010 992,00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3 010 992,00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06 R0970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3 010 992,00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3 010 992,00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правопорядка на территории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направленных на обеспечение правопорядка на территории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01 С1435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12 2  01 С1435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21 000,00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66,67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13 0 00 00000</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797 500,00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764 472,90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95,86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797 500,00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764 472,90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95,86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699 972,90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01 C1460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699 972,90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01 C1460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700 000,00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699 972,90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97 500,00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64 500,00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66,15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02 C1460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97 500,00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64 500,00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66,15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2 02 C1460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97 500,00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64 500,00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66,15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520 000,00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 не вошедшие в программные мероприятия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520 000,00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направленные на реализацию проекта "Народный бюджет"</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Дополнительное образование детей</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16 309 611,06</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10 357 817,18</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63,51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03 0 00 00000</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16 309 611,06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10 357 817,18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63,51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16 309 611,06</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10 357 817,18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63,51</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«Реализация  образовательных программ дополнительного образования и мероприятия по их развитию»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16 059 611,06</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10 166 214,98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63,30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16 059 611,06</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10 166 214,98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63,30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16 059 611,06</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10 166 214,98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63,30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«Социальная поддержка работников образовательных организаций дополнительного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250 000,00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191 602,20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76,64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02 S3060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250 000,00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191 602,20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76,64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02 S3060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250 000,00</w:t>
            </w:r>
          </w:p>
        </w:tc>
        <w:tc>
          <w:tcPr>
            <w:tcW w:w="1276"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191 602,20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76,64</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 xml:space="preserve">Молодежная политика </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4 375 728,00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3 907 516,00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89,30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4 375 728,00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3 907 516,00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89,30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"Создание условий для вовлечения молодежи в активную общественную деятельность"</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Реализация мероприятий в сфере молодежной политики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2 01 С1414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2 01 С1414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39 824,00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4 335 904,00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3 867 692,00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89,20</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"Организация оздоровления и отдыха детей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4 335 904,00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3 867 692,00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89,20</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Организация отдыха детей в каникулярное время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08 4 01 13540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1 545 904,00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1 077 692,00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69,71</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08 4 01 13540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1 545 904,00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1 077 692,00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69,71</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Мероприятия, связанные с организацией отдыха детей в каникулярное время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01 S3540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01 S3540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2 419 200,00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2 419 200,00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4 01 S3540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370 800,00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370 800,00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Другие вопросы в области образования</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8 660 672,53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6 892 875,24</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79,59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8 660 672,53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6 892 875,24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8 660 672,53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6 892 875,24</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"Сопровождение реализации отдельных мероприятий муниципальной программы"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6 200 384,13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4 550 021,31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73,38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03 1 01 13120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202 630,00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102 888,00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50,78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03 1 01 13120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202 630,00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102 888,00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50,78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5 997 754,13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4 447 133,31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74,15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5 624 526,68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4 238 809,30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75,36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369 631,17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206 227,73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55,79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3 596,28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2 096,28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58,29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"Руководство и управление в сфере установленных функций"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2 460 288,40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2 342 853,93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95,23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02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2 460 288,40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2 342 853,93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95,23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02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2 457 288,40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2 342 453,93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95,33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бюджетные ассигнования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1 02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13,33</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КУЛЬТУРА, КИНЕМАТОГРАФИЯ</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21 853 538,57</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15 128 014,41</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69,22</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Культура</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20 626 999,43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14 151 591,66</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68,61</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20 626 999,43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14 151 591,66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68,61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«Искусство»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6 834 639,85</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4 707 466,45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68,88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"Создание благоприятных условий для устойчивого развития сферы культуры"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01 1 01 00000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6 834 639,85</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4 707 466,45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68,88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1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6 802 639,85</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4 675 483,45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68,73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1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6 802 639,85</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4 675 483,45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68,73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Проведение мероприятий в области культуры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1 01 С1463</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31 983,00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1 01 С1463</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32 000,00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31 983,00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99,95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«Наследие»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13 792 359,58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9 444 125,21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68,47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"Развитие библиотечного дела в Курском районе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13 792 359,58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9 444 125,21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68,47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2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13 792 359,58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9 444 125,21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68,47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2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13 792 359,58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9 444 125,21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68,47</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Другие вопросы в области культуры, кинематографии</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1 226 539,14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976 422,75</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79,61</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1 226 539,14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976 422,75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79,61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1 226 539,14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976 422,75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79,61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"Организация и поддержка учреждений культуры, искусства и образования в сфере культуры"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37 188,00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18 207,00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48,96</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01 3 01 13340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37 188,00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18 207,00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48,96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01 3 01 13340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37 188,00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18 207,00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48,96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"Руководство и управление в сфере установленных функций"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01 3 03 00000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1 189 351,14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958 215,75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80,57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деятельности и выполнение функций органов местного самоуправления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03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1 189 351,14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958 215,75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80,57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03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1 186 351,14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955 615,75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80,55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03 С1402</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2 600,00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86,67</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sz w:val="16"/>
                <w:szCs w:val="16"/>
                <w:lang w:eastAsia="ru-RU"/>
              </w:rPr>
            </w:pPr>
            <w:r w:rsidRPr="007344CE">
              <w:rPr>
                <w:b/>
                <w:bCs/>
                <w:sz w:val="16"/>
                <w:szCs w:val="16"/>
                <w:lang w:eastAsia="ru-RU"/>
              </w:rPr>
              <w:t>ЗДРАВООХРАНЕНИЕ</w:t>
            </w:r>
          </w:p>
        </w:tc>
        <w:tc>
          <w:tcPr>
            <w:tcW w:w="42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09</w:t>
            </w:r>
          </w:p>
        </w:tc>
        <w:tc>
          <w:tcPr>
            <w:tcW w:w="425"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358 367,00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sz w:val="16"/>
                <w:szCs w:val="16"/>
                <w:lang w:eastAsia="ru-RU"/>
              </w:rPr>
            </w:pPr>
            <w:r w:rsidRPr="007344CE">
              <w:rPr>
                <w:b/>
                <w:bCs/>
                <w:sz w:val="16"/>
                <w:szCs w:val="16"/>
                <w:lang w:eastAsia="ru-RU"/>
              </w:rPr>
              <w:t>Санитарно-эпидемиологическое благополучие</w:t>
            </w:r>
          </w:p>
        </w:tc>
        <w:tc>
          <w:tcPr>
            <w:tcW w:w="42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09</w:t>
            </w:r>
          </w:p>
        </w:tc>
        <w:tc>
          <w:tcPr>
            <w:tcW w:w="425"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auto" w:fill="auto"/>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358 367,00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Непрограммная деятельность органов местного самоуправления Курского района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358 367,00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Непрограммные расходы органов местного самоуправления Курского района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358 367,00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Отлов и содержание безнадзорных животных</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77 2 00 12700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358 367,00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09</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77 2 00 12700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358 367,00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СОЦИАЛЬНАЯ ПОЛИТИКА</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62 744 429,70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45 083 917,01</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71,85</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Пенсионное обеспечение</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15 148,70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11 666,12</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77,01</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02 0 00 00000</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15 148,70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11 666,12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77,01</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15 148,70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11 666,12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77,01</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"Оказание социальной поддержки  муниципальным служащим"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02 2 05 00000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15 148,70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11 666,12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77,01</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Выплата пенсий за выслугу лет и доплат к пенсиям муниципальных служащих</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05 С1445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15 148,70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11 666,12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77,01</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05 С1445</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15 148,70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11 666,12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77,01</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Социальное обеспечение населения</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42 640 404,00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30 520 688,93</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71,58</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1 319 963,00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771 898,00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58,48</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1 319 963,00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771 898,00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58,48</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"Оказание мер социальной поддержки и социальной помощи отдельным категориям граждан"</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1 319 963,00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771 898,00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58,48</w:t>
            </w:r>
          </w:p>
        </w:tc>
      </w:tr>
      <w:tr w:rsidR="007344CE" w:rsidRPr="007344CE" w:rsidTr="005B3318">
        <w:trPr>
          <w:trHeight w:val="20"/>
        </w:trPr>
        <w:tc>
          <w:tcPr>
            <w:tcW w:w="5103" w:type="dxa"/>
            <w:shd w:val="clear" w:color="auto" w:fill="auto"/>
            <w:vAlign w:val="center"/>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01 3 02 13350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1 319 963,00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771 898,00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58,48</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01 3 02 13350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1 319 963,00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771 898,00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58,48</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22 972 010,00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17 975 724,38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78,25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22 972 010,00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17 975 724,38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78,25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3 120 211,00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2 418 946,87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77,53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Ежемесячное пособие на ребенка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02 2 01 11130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3 120 211,00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2 418 946,87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77,53</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02 2 01 11130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3 120 211,00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2 418 946,87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77,53</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"Оказание мер социальной поддержки реабилитированным лицам"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250 721,00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193 197,18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02 2 02 11170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250 721,00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193 197,18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77,06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02 2 02 11170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4 900,00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2 960,59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60,42</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02 2 02 11170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245 821,00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190 236,59</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77,39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02 2 03 00000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1 250 042,00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924 154,93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73,93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социальной поддержки отдельным категориям граждан по обеспечению продовольственными товарами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02 2 03 11180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1 250 042,00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924 154,93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73,93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02 2 03 11180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7 598,61</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58,45</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02 2 03 11180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1 237 042,00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916 556,32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74,09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"Оказание мер социальной поддержки  ветеранам труда и  труженикам тыла"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18 291 036,00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14 379 425,40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78,61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мер социальной поддержки ветеранов  труда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02 2 04 13150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14 576 836,00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11 970 901,18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82,12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02 2 04 13150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267 700,00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183 201,43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68,44</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02 2 04 13150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14 309 136,00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11 787 699,75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82,38</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Обеспечение мер социальной поддержки тружеников тыла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02 2 04 13160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3 714 200,00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2 408 524,22</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64,85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02 2 04 13160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64 200,00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37 347,06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58,17</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02 2 04 13160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3 650 000,00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2 371 177,16</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64,96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02 2 06 00000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мер по улучшению положения и качества жизни граждан</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06 С1473</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2 06 С1473</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60 000,00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17 444 423,00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11 377 563,55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65,22</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17 049 423,00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11 152 410,00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17 049 423,00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11 152 410,00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03 2 03 13070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17 049 423,00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11 152 410,00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03 2 03 13070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17 049 423,00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11 152 410,00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65,41</w:t>
            </w:r>
          </w:p>
        </w:tc>
      </w:tr>
      <w:tr w:rsidR="007344CE" w:rsidRPr="007344CE" w:rsidTr="005B3318">
        <w:trPr>
          <w:trHeight w:val="20"/>
        </w:trPr>
        <w:tc>
          <w:tcPr>
            <w:tcW w:w="5103" w:type="dxa"/>
            <w:shd w:val="clear" w:color="auto" w:fill="auto"/>
            <w:vAlign w:val="center"/>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225 153,55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"Социальная поддержка работников образовательных организаций дополнительного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225 153,55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57,00</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03 3 02 13070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225 153,55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03 3 02 13070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225 153,55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57,00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904 008,00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395 503,00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07 2 00 00000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904 008,00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395 503,00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sz w:val="16"/>
                <w:szCs w:val="16"/>
                <w:lang w:eastAsia="ru-RU"/>
              </w:rPr>
            </w:pPr>
            <w:r w:rsidRPr="007344CE">
              <w:rPr>
                <w:sz w:val="16"/>
                <w:szCs w:val="16"/>
                <w:lang w:eastAsia="ru-RU"/>
              </w:rPr>
              <w:t>07 2 02 00000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904 008,00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395 503,00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Мероприятия по обеспечению жильем молодых семей</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sz w:val="16"/>
                <w:szCs w:val="16"/>
                <w:lang w:eastAsia="ru-RU"/>
              </w:rPr>
            </w:pPr>
            <w:r w:rsidRPr="007344CE">
              <w:rPr>
                <w:sz w:val="16"/>
                <w:szCs w:val="16"/>
                <w:lang w:eastAsia="ru-RU"/>
              </w:rPr>
              <w:t>07 2 02 L0200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312 585,00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136 756,00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sz w:val="16"/>
                <w:szCs w:val="16"/>
                <w:lang w:eastAsia="ru-RU"/>
              </w:rPr>
            </w:pPr>
            <w:r w:rsidRPr="007344CE">
              <w:rPr>
                <w:sz w:val="16"/>
                <w:szCs w:val="16"/>
                <w:lang w:eastAsia="ru-RU"/>
              </w:rPr>
              <w:t>07 2 02 L0200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312 585,00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136 756,00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Обеспечение жильем молодых семей в рамках федеральной целевой программы "Жилище" на 2015-2020 годы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sz w:val="16"/>
                <w:szCs w:val="16"/>
                <w:lang w:eastAsia="ru-RU"/>
              </w:rPr>
            </w:pPr>
            <w:r w:rsidRPr="007344CE">
              <w:rPr>
                <w:sz w:val="16"/>
                <w:szCs w:val="16"/>
                <w:lang w:eastAsia="ru-RU"/>
              </w:rPr>
              <w:t>07 2 02 R0200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258 747,00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auto" w:fill="auto"/>
            <w:vAlign w:val="center"/>
            <w:hideMark/>
          </w:tcPr>
          <w:p w:rsidR="007344CE" w:rsidRPr="007344CE" w:rsidRDefault="007344CE" w:rsidP="007344CE">
            <w:pPr>
              <w:jc w:val="center"/>
              <w:rPr>
                <w:sz w:val="16"/>
                <w:szCs w:val="16"/>
                <w:lang w:eastAsia="ru-RU"/>
              </w:rPr>
            </w:pPr>
            <w:r w:rsidRPr="007344CE">
              <w:rPr>
                <w:sz w:val="16"/>
                <w:szCs w:val="16"/>
                <w:lang w:eastAsia="ru-RU"/>
              </w:rPr>
              <w:t>07 2 02 R0200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591 423,00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258 747,00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43,75</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Охрана семьи и детства</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17 293 777,00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12 656 714,08</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73,19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11 870 634,00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9 447 671,35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11 870 634,00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9 447 671,35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11 870 634,00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9 447 671,35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sz w:val="16"/>
                <w:szCs w:val="16"/>
                <w:lang w:eastAsia="ru-RU"/>
              </w:rPr>
            </w:pPr>
            <w:r w:rsidRPr="007344CE">
              <w:rPr>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02 3 02 13190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11 870 634,00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9 447 671,35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02 3 02 13190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11 870 634,00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9 447 671,35</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79,59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5 423 143,00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3 209 042,73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5 423 143,00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3 209 042,73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59,17</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"Содействие развитию дошкольного образования"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5 423 143,00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3 209 042,73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59,17</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Выплата компенсации части родительской платы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03 2 01 13000</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5 423 143,00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3 209 042,73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59,17</w:t>
            </w:r>
          </w:p>
        </w:tc>
      </w:tr>
      <w:tr w:rsidR="007344CE" w:rsidRPr="007344CE" w:rsidTr="005B3318">
        <w:trPr>
          <w:trHeight w:val="20"/>
        </w:trPr>
        <w:tc>
          <w:tcPr>
            <w:tcW w:w="5103" w:type="dxa"/>
            <w:shd w:val="clear" w:color="auto" w:fill="auto"/>
            <w:noWrap/>
            <w:vAlign w:val="bottom"/>
            <w:hideMark/>
          </w:tcPr>
          <w:p w:rsidR="007344CE" w:rsidRPr="007344CE" w:rsidRDefault="007344CE" w:rsidP="007344CE">
            <w:pPr>
              <w:rPr>
                <w:sz w:val="16"/>
                <w:szCs w:val="16"/>
                <w:lang w:eastAsia="ru-RU"/>
              </w:rPr>
            </w:pPr>
            <w:r w:rsidRPr="007344CE">
              <w:rPr>
                <w:sz w:val="16"/>
                <w:szCs w:val="16"/>
                <w:lang w:eastAsia="ru-RU"/>
              </w:rPr>
              <w:t>Социальное обеспечение и иные выплаты населению</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04</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03 2 01 13000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5 423 143,00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3 209 042,73</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59,17</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Другие вопросы в области социальной политики</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2 795 100,00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1 894 847,88</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67,79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2 795 100,00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1 894 847,88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67,79</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2 795 100,00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1 894 847,88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67,79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2 795 100,00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1 894 847,88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67,79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Содержание работников, осуществляющих переданные государственные полномочия в сфере социальной защиты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02 1 02 13220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2 795 100,00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1 894 847,88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67,79</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06</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02 1 02 13220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2 795 100,00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1 894 847,88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67,79</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ФИЗИЧЕСКАЯ КУЛЬТУРА И СПОРТ</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5 637 802,28</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3 710 451,47</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65,81</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 xml:space="preserve">Физическая культура </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4 707 824,28</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3 066 473,47</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65,14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4 707 824,28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3 066 473,47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4 707 824,28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3 066 473,47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4 707 824,28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3 066 473,47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Расходы на обеспечение деятельности (оказание услуг) муниципальных учреждений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4 707 824,28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3 066 473,47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65,14</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С1401</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4 707 824,28</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3 066 473,47</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65,14</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Массовый спорт</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702 118,00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417 118,00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59,41</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442 118,00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417 118,00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94,35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442 118,00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417 118,00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94,35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197 808,00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172 808,00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87,36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Выполнение других (прочих) обязательств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С1404</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25 000,00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С1406</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172 808,00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172 808,00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01 С1406</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172 808,00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172 808,00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244 310,00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244 310,00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02 С1407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244 310,00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244 310,00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02 С1407</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244 310,00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244 310,00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100,00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86 0 00 00000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Иные непрограммные расходы, не вошедшие в программные мероприятия</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86 1 00 00000</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86 1 00 13604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Мероприятия, направленные на реализацию проекта "Народный бюджет"</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Предоставление субсидий бюджетным, автономным учреждениям и иным некоммерческим организациям</w:t>
            </w:r>
          </w:p>
        </w:tc>
        <w:tc>
          <w:tcPr>
            <w:tcW w:w="42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02</w:t>
            </w:r>
          </w:p>
        </w:tc>
        <w:tc>
          <w:tcPr>
            <w:tcW w:w="1276"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 1 00 S3604</w:t>
            </w:r>
          </w:p>
        </w:tc>
        <w:tc>
          <w:tcPr>
            <w:tcW w:w="567" w:type="dxa"/>
            <w:shd w:val="clear" w:color="auto" w:fill="auto"/>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600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130 000,00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0,00</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Спорт высших достижений</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227 860,00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226 860,00</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99,56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227 860,00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226 860,00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227 860,00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226 860,00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08 3 02 00000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227 860,00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226 860,00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02 С1407</w:t>
            </w:r>
          </w:p>
        </w:tc>
        <w:tc>
          <w:tcPr>
            <w:tcW w:w="567"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227 860,00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226 860,00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99,56</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Закупка товаров, работ и услуг для обеспечения государственных (муниципальных) нужд</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11</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03</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08 3 02 С1407</w:t>
            </w:r>
          </w:p>
        </w:tc>
        <w:tc>
          <w:tcPr>
            <w:tcW w:w="567" w:type="dxa"/>
            <w:shd w:val="clear" w:color="000000" w:fill="FFFFFF"/>
            <w:noWrap/>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227 860,00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226 860,00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99,56</w:t>
            </w:r>
          </w:p>
        </w:tc>
      </w:tr>
      <w:tr w:rsidR="007344CE" w:rsidRPr="007344CE" w:rsidTr="005B3318">
        <w:trPr>
          <w:trHeight w:val="20"/>
        </w:trPr>
        <w:tc>
          <w:tcPr>
            <w:tcW w:w="5103" w:type="dxa"/>
            <w:shd w:val="clear" w:color="auto" w:fill="auto"/>
            <w:vAlign w:val="bottom"/>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МЕЖБЮДЖЕТНЫЕ ТРАНСФЕРТЫ ОБЩЕГО ХАРАКТЕРА БЮДЖЕТАМ БЮДЖЕТНОЙ СИСТЕМЫ РОССИЙСКОЙ ФЕДЕРАЦИИ</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00</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26 695 951,37</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22 543 734,48</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84,45</w:t>
            </w:r>
          </w:p>
        </w:tc>
      </w:tr>
      <w:tr w:rsidR="007344CE" w:rsidRPr="007344CE" w:rsidTr="005B3318">
        <w:trPr>
          <w:trHeight w:val="20"/>
        </w:trPr>
        <w:tc>
          <w:tcPr>
            <w:tcW w:w="5103" w:type="dxa"/>
            <w:shd w:val="clear" w:color="auto" w:fill="auto"/>
            <w:hideMark/>
          </w:tcPr>
          <w:p w:rsidR="007344CE" w:rsidRPr="007344CE" w:rsidRDefault="007344CE" w:rsidP="007344CE">
            <w:pPr>
              <w:rPr>
                <w:b/>
                <w:bCs/>
                <w:color w:val="000000"/>
                <w:sz w:val="16"/>
                <w:szCs w:val="16"/>
                <w:lang w:eastAsia="ru-RU"/>
              </w:rPr>
            </w:pPr>
            <w:r w:rsidRPr="007344CE">
              <w:rPr>
                <w:b/>
                <w:bCs/>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2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567"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26 695 951,37</w:t>
            </w:r>
          </w:p>
        </w:tc>
        <w:tc>
          <w:tcPr>
            <w:tcW w:w="1276"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22 543 734,48</w:t>
            </w:r>
          </w:p>
        </w:tc>
        <w:tc>
          <w:tcPr>
            <w:tcW w:w="709" w:type="dxa"/>
            <w:shd w:val="clear" w:color="000000" w:fill="FFFFFF"/>
            <w:vAlign w:val="center"/>
            <w:hideMark/>
          </w:tcPr>
          <w:p w:rsidR="007344CE" w:rsidRPr="007344CE" w:rsidRDefault="007344CE" w:rsidP="007344CE">
            <w:pPr>
              <w:jc w:val="center"/>
              <w:rPr>
                <w:b/>
                <w:bCs/>
                <w:color w:val="000000"/>
                <w:sz w:val="16"/>
                <w:szCs w:val="16"/>
                <w:lang w:eastAsia="ru-RU"/>
              </w:rPr>
            </w:pPr>
            <w:r w:rsidRPr="007344CE">
              <w:rPr>
                <w:b/>
                <w:bCs/>
                <w:color w:val="000000"/>
                <w:sz w:val="16"/>
                <w:szCs w:val="16"/>
                <w:lang w:eastAsia="ru-RU"/>
              </w:rPr>
              <w:t>84,45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Муниципальная программа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14 0 00 00000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26 695 951,37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22 543 734,48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84,45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14 2 00 00000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26 695 951,37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22 543 734,48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84,45</w:t>
            </w:r>
          </w:p>
        </w:tc>
      </w:tr>
      <w:tr w:rsidR="007344CE" w:rsidRPr="007344CE" w:rsidTr="005B3318">
        <w:trPr>
          <w:trHeight w:val="20"/>
        </w:trPr>
        <w:tc>
          <w:tcPr>
            <w:tcW w:w="5103" w:type="dxa"/>
            <w:shd w:val="clear" w:color="auto" w:fill="auto"/>
            <w:hideMark/>
          </w:tcPr>
          <w:p w:rsidR="007344CE" w:rsidRPr="007344CE" w:rsidRDefault="007344CE" w:rsidP="007344CE">
            <w:pPr>
              <w:rPr>
                <w:sz w:val="16"/>
                <w:szCs w:val="16"/>
                <w:lang w:eastAsia="ru-RU"/>
              </w:rPr>
            </w:pPr>
            <w:r w:rsidRPr="007344CE">
              <w:rPr>
                <w:sz w:val="16"/>
                <w:szCs w:val="16"/>
                <w:lang w:eastAsia="ru-RU"/>
              </w:rPr>
              <w:t>Основное мероприятие "Выравнивание бюджетной обеспеченности поселений Курского района Курской области"</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14 2 01 00000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26 695 951,37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22 543 734,48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84,45</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14 2 01 13450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22 636 551,37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19 014 699,00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Межбюджетные трансферты</w:t>
            </w:r>
          </w:p>
        </w:tc>
        <w:tc>
          <w:tcPr>
            <w:tcW w:w="42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14 2 01 13450</w:t>
            </w:r>
          </w:p>
        </w:tc>
        <w:tc>
          <w:tcPr>
            <w:tcW w:w="567"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22 636 551,37</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19 014 699,00</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84,00</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6"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2 01 С1466</w:t>
            </w:r>
          </w:p>
        </w:tc>
        <w:tc>
          <w:tcPr>
            <w:tcW w:w="567"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 </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4 059 400,00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3 529 035,48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86,93</w:t>
            </w:r>
          </w:p>
        </w:tc>
      </w:tr>
      <w:tr w:rsidR="007344CE" w:rsidRPr="007344CE" w:rsidTr="005B3318">
        <w:trPr>
          <w:trHeight w:val="20"/>
        </w:trPr>
        <w:tc>
          <w:tcPr>
            <w:tcW w:w="5103" w:type="dxa"/>
            <w:shd w:val="clear" w:color="auto" w:fill="auto"/>
            <w:hideMark/>
          </w:tcPr>
          <w:p w:rsidR="007344CE" w:rsidRPr="007344CE" w:rsidRDefault="007344CE" w:rsidP="007344CE">
            <w:pPr>
              <w:rPr>
                <w:color w:val="000000"/>
                <w:sz w:val="16"/>
                <w:szCs w:val="16"/>
                <w:lang w:eastAsia="ru-RU"/>
              </w:rPr>
            </w:pPr>
            <w:r w:rsidRPr="007344CE">
              <w:rPr>
                <w:color w:val="000000"/>
                <w:sz w:val="16"/>
                <w:szCs w:val="16"/>
                <w:lang w:eastAsia="ru-RU"/>
              </w:rPr>
              <w:t>Межбюджетные трансферты</w:t>
            </w:r>
          </w:p>
        </w:tc>
        <w:tc>
          <w:tcPr>
            <w:tcW w:w="426"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w:t>
            </w:r>
          </w:p>
        </w:tc>
        <w:tc>
          <w:tcPr>
            <w:tcW w:w="425"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01</w:t>
            </w:r>
          </w:p>
        </w:tc>
        <w:tc>
          <w:tcPr>
            <w:tcW w:w="1276" w:type="dxa"/>
            <w:shd w:val="clear" w:color="000000" w:fill="FFFFFF"/>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14 2 01 С1466</w:t>
            </w:r>
          </w:p>
        </w:tc>
        <w:tc>
          <w:tcPr>
            <w:tcW w:w="567" w:type="dxa"/>
            <w:shd w:val="clear" w:color="auto" w:fill="auto"/>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500</w:t>
            </w:r>
          </w:p>
        </w:tc>
        <w:tc>
          <w:tcPr>
            <w:tcW w:w="1275"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4 059 400,00</w:t>
            </w:r>
          </w:p>
        </w:tc>
        <w:tc>
          <w:tcPr>
            <w:tcW w:w="1276"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3 529 035,48</w:t>
            </w:r>
          </w:p>
        </w:tc>
        <w:tc>
          <w:tcPr>
            <w:tcW w:w="709" w:type="dxa"/>
            <w:shd w:val="clear" w:color="000000" w:fill="FFFFFF"/>
            <w:vAlign w:val="center"/>
            <w:hideMark/>
          </w:tcPr>
          <w:p w:rsidR="007344CE" w:rsidRPr="007344CE" w:rsidRDefault="007344CE" w:rsidP="007344CE">
            <w:pPr>
              <w:jc w:val="center"/>
              <w:rPr>
                <w:color w:val="000000"/>
                <w:sz w:val="16"/>
                <w:szCs w:val="16"/>
                <w:lang w:eastAsia="ru-RU"/>
              </w:rPr>
            </w:pPr>
            <w:r w:rsidRPr="007344CE">
              <w:rPr>
                <w:color w:val="000000"/>
                <w:sz w:val="16"/>
                <w:szCs w:val="16"/>
                <w:lang w:eastAsia="ru-RU"/>
              </w:rPr>
              <w:t>86,93</w:t>
            </w:r>
          </w:p>
        </w:tc>
      </w:tr>
    </w:tbl>
    <w:p w:rsidR="005B3318" w:rsidRDefault="005B3318" w:rsidP="006A7C06">
      <w:pPr>
        <w:ind w:firstLine="851"/>
        <w:jc w:val="both"/>
      </w:pPr>
    </w:p>
    <w:p w:rsidR="005B3318" w:rsidRPr="00C767E1" w:rsidRDefault="005B3318" w:rsidP="005B3318">
      <w:pPr>
        <w:ind w:left="5670"/>
        <w:jc w:val="center"/>
        <w:rPr>
          <w:sz w:val="18"/>
          <w:szCs w:val="18"/>
        </w:rPr>
      </w:pPr>
      <w:r>
        <w:br w:type="page"/>
      </w:r>
      <w:r w:rsidRPr="00C767E1">
        <w:rPr>
          <w:sz w:val="18"/>
          <w:szCs w:val="18"/>
        </w:rPr>
        <w:t>Приложение №</w:t>
      </w:r>
      <w:r>
        <w:rPr>
          <w:sz w:val="18"/>
          <w:szCs w:val="18"/>
        </w:rPr>
        <w:t xml:space="preserve"> 4</w:t>
      </w:r>
    </w:p>
    <w:p w:rsidR="005B3318" w:rsidRPr="00C767E1" w:rsidRDefault="005B3318" w:rsidP="005B3318">
      <w:pPr>
        <w:ind w:left="5670"/>
        <w:jc w:val="center"/>
        <w:rPr>
          <w:sz w:val="18"/>
          <w:szCs w:val="18"/>
        </w:rPr>
      </w:pPr>
      <w:r w:rsidRPr="00C767E1">
        <w:rPr>
          <w:sz w:val="18"/>
          <w:szCs w:val="18"/>
        </w:rPr>
        <w:t>к решению Представительного Собрания</w:t>
      </w:r>
    </w:p>
    <w:p w:rsidR="005B3318" w:rsidRPr="00C767E1" w:rsidRDefault="005B3318" w:rsidP="005B3318">
      <w:pPr>
        <w:ind w:left="5670"/>
        <w:jc w:val="center"/>
        <w:rPr>
          <w:sz w:val="18"/>
          <w:szCs w:val="18"/>
        </w:rPr>
      </w:pPr>
      <w:r w:rsidRPr="00C767E1">
        <w:rPr>
          <w:sz w:val="18"/>
          <w:szCs w:val="18"/>
        </w:rPr>
        <w:t>Курского района Курской области</w:t>
      </w:r>
    </w:p>
    <w:p w:rsidR="005B3318" w:rsidRPr="00C767E1" w:rsidRDefault="005271D0" w:rsidP="005B3318">
      <w:pPr>
        <w:ind w:left="5670"/>
        <w:jc w:val="center"/>
        <w:rPr>
          <w:sz w:val="18"/>
          <w:szCs w:val="18"/>
        </w:rPr>
      </w:pPr>
      <w:r>
        <w:rPr>
          <w:sz w:val="18"/>
          <w:szCs w:val="18"/>
        </w:rPr>
        <w:t>от 30 октября 2017 г. № 27-3-197</w:t>
      </w:r>
    </w:p>
    <w:p w:rsidR="005B3318" w:rsidRDefault="005B3318" w:rsidP="005B3318"/>
    <w:p w:rsidR="005B3318" w:rsidRPr="005B3318" w:rsidRDefault="005B3318" w:rsidP="00D6535D">
      <w:pPr>
        <w:jc w:val="center"/>
        <w:rPr>
          <w:b/>
          <w:bCs/>
          <w:color w:val="000000"/>
          <w:sz w:val="28"/>
          <w:szCs w:val="28"/>
          <w:lang w:eastAsia="ru-RU"/>
        </w:rPr>
      </w:pPr>
      <w:r w:rsidRPr="005B3318">
        <w:rPr>
          <w:b/>
          <w:bCs/>
          <w:color w:val="000000"/>
          <w:sz w:val="28"/>
          <w:szCs w:val="28"/>
          <w:lang w:eastAsia="ru-RU"/>
        </w:rPr>
        <w:t>ВЕДОМСТВЕННАЯ СТРУКТУРА РАСХОДОВ БЮДЖЕТА КУРСКОГО РАЙОНА КУРСКОЙ ОБЛАСТИ ЗА 9 МЕСЯЦЕВ 2017 ГОДА</w:t>
      </w:r>
    </w:p>
    <w:p w:rsidR="007344CE" w:rsidRDefault="007344CE" w:rsidP="006A7C06">
      <w:pPr>
        <w:ind w:firstLine="851"/>
        <w:jc w:val="both"/>
      </w:pPr>
    </w:p>
    <w:tbl>
      <w:tblPr>
        <w:tblW w:w="109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567"/>
        <w:gridCol w:w="426"/>
        <w:gridCol w:w="425"/>
        <w:gridCol w:w="1276"/>
        <w:gridCol w:w="567"/>
        <w:gridCol w:w="1275"/>
        <w:gridCol w:w="1276"/>
        <w:gridCol w:w="754"/>
      </w:tblGrid>
      <w:tr w:rsidR="005B3318" w:rsidRPr="005B3318" w:rsidTr="00D6535D">
        <w:trPr>
          <w:trHeight w:val="20"/>
        </w:trPr>
        <w:tc>
          <w:tcPr>
            <w:tcW w:w="4395" w:type="dxa"/>
            <w:shd w:val="clear" w:color="auto" w:fill="auto"/>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Наименование</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ГРБС</w:t>
            </w:r>
          </w:p>
        </w:tc>
        <w:tc>
          <w:tcPr>
            <w:tcW w:w="426"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РЗ</w:t>
            </w:r>
          </w:p>
        </w:tc>
        <w:tc>
          <w:tcPr>
            <w:tcW w:w="425"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ПР</w:t>
            </w:r>
          </w:p>
        </w:tc>
        <w:tc>
          <w:tcPr>
            <w:tcW w:w="1276"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ЦСР</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ВР</w:t>
            </w:r>
          </w:p>
        </w:tc>
        <w:tc>
          <w:tcPr>
            <w:tcW w:w="127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Бюджет на 2017г. (руб.)</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Исполнено за 9 месяцев 2017 года (руб.)</w:t>
            </w:r>
          </w:p>
        </w:tc>
        <w:tc>
          <w:tcPr>
            <w:tcW w:w="754"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 исполнения</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ВСЕГО</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789 867 750,36</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525 963 986,11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66,59</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Администрация Курского района Курской области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200 891 927,06</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123 541 990,25</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61,50</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Общегосударственные вопросы</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76 432 469,80</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60 073 860,37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78,60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1 356 160,00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960 215,34</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70,80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функционирования Главы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71 0 00 00000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1 356 160,00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960 215,34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70,80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Глава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71 1 00 00000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1 356 160,00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960 215,34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70,80</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71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1 356 160,00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960 215,34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70,80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71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1 356 160,00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960 215,34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70,80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23 587 663,91</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18 590 435,72</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78,81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«Сохранение и развитие архивного дела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370 726,00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274 063,12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73,93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370 726,00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274 063,12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73,93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"Осуществление отдельных государственных полномочий Курского района Курской области в сфере архивного  дела"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370 726,00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274 063,12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73,93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в сфере архивного дела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10 2 01 13360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340 726,00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244 204,12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10 2 01 13360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340 726,00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244 204,12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по формированию и содержанию муниципального архива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2 01 С1438</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29 859,00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 2 01 С1438</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29 859,00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177 749,74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177 749,74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деятельности комиссий по делам несовершеннолетних и защите их прав"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177 749,74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12 1 01 13180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177 749,74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12 1 01 13180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177 749,74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функционирования Администрации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22 708 737,91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17 960 872,86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79,09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Администрации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22 708 737,91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17 960 872,86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79,09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22 331 840,00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17 699 593,75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79,26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22 129 440,00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17 557 573,63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79,34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186 400,00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141 910,02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76,13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110,10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0,69</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переданных полномочий в сфере внутреннего муниципального финансового контроля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П1485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376 897,91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261 279,11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69,32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73 1 00 П1485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376 897,91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261 279,11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69,32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Непрограммная деятельность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Непрограммные расходы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77 2 00 13480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77 2 00 13480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177 750,00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69,95</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Обеспечение проведения выборов и референдумов</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699 000,00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699 000,00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Непрограммная деятельность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Организация и проведение выборов и референдумов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Подготовка и проведение выборов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3 00 С1441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3 00 С1441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50 789 645,89</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39 824 209,31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78,41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«Управление муниципальным имуществом и земельными ресурсами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1 824 900,00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1 043 750,00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57,19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1 824 900,00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1 043 750,00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57,19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"Осуществление мероприятий в области имущественных и земельных отношений"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1 824 900,00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1 043 750,00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57,19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в области имущественных отношений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2 01 С1467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102 300,00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34,10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2 01 С1467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102 300,00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34,10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в области земельных отношений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2 01 С1468</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1 524 900,00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941 450,00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61,74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 2 01 С1468</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1 524 900,00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941 450,00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61,74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муниципальной службы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61 170,00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7 560,00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12,36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61 170,00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7 560,00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12,36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"Повышение качества и эффективности муниципального 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61 170,00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7 560,00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12,36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1 01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11 700,00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1 01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11 700,00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развитие муниципальной службы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1 01 С1437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49 470,00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7 560,00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15,28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 1 01 С1437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49 470,00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7 560,00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15,28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правопорядка на территории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направленных на обеспечение правопорядка на территории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01 С1435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01 С1435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Реализация </w:t>
            </w:r>
            <w:r w:rsidRPr="005B3318">
              <w:rPr>
                <w:sz w:val="16"/>
                <w:szCs w:val="16"/>
                <w:lang w:eastAsia="ru-RU"/>
              </w:rPr>
              <w:t>государственных</w:t>
            </w:r>
            <w:r w:rsidRPr="005B3318">
              <w:rPr>
                <w:color w:val="000000"/>
                <w:sz w:val="16"/>
                <w:szCs w:val="16"/>
                <w:lang w:eastAsia="ru-RU"/>
              </w:rPr>
              <w:t xml:space="preserve"> функций, связанных с общегосударственным управлением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4 094 394,05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3 633 078,65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88,73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обязательств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4 094 394,05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3 633 078,65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88,73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3 941 644,85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3 573 078,65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90,65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1 306 674,00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941 564,18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72,06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2 634 970,85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2 631 514,47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99,87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 1 00 П1416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102 000,00</w:t>
            </w:r>
          </w:p>
        </w:tc>
        <w:tc>
          <w:tcPr>
            <w:tcW w:w="1276" w:type="dxa"/>
            <w:shd w:val="clear" w:color="000000" w:fill="FFFFFF"/>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58,82</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 1 00 П1416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500</w:t>
            </w:r>
          </w:p>
        </w:tc>
        <w:tc>
          <w:tcPr>
            <w:tcW w:w="1275" w:type="dxa"/>
            <w:shd w:val="clear" w:color="000000" w:fill="FFFFFF"/>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102 000,00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58,82</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переданных полномочий в сфере размещения заказов для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 1 00 П1499</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50 749,20</w:t>
            </w:r>
          </w:p>
        </w:tc>
        <w:tc>
          <w:tcPr>
            <w:tcW w:w="1276" w:type="dxa"/>
            <w:shd w:val="clear" w:color="000000" w:fill="FFFFFF"/>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 1 00 П1499</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50 749,20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Непрограммная деятельность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4 709 751,00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2 695 716,29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57,24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Непрограммные расходы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4 709 751,00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2 695 716,29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57,24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77 2 00 12712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25 410,00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3 950,05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15,55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77 2 00 12712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25 410,00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3 950,05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15,55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по распространению официальной информации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С1439</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1 015 854,77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78,14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С1439</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1 015 854,77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78,14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77 2 00 59300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3 384 341,00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1 675 911,47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49,52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77 2 00 59300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1 825 300,00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1 415 499,47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77,55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77 2 00 59300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1 559 041,00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260 412,00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16,70</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Резервные фонды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Резервный фонд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78 1 00 00000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Резервный фонд Администрации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78 1 00 10030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78 1 00 10030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Непрограммные расходы на обеспечение деятельности муниципальных казенных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79 0 00 00000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39 866 430,84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32 211 104,37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80,80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муниципальных казенных учреждений, не вошедшие в программные мероприятия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79 1 00 00000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39 866 430,84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32 211 104,37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80,80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79 1 00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39 866 430,84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32 211 104,37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80,80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79 1 00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21 837 317,21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16 888 521,40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77,34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79 1 00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17 674 929,61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15 034 906,28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85,06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79 1 00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354 184,02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287 676,69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81,22</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Национальная безопасность и правоохранительная деятельность</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32 000,00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32 000,00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02 C1460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02 C1460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Национальная экономика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102 223 541,52</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47 924 907,91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46,88</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Дорожное хозяйство (дорожные фонды)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101 140 709,52</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47 717 709,91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47,18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72 480 569,52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43 552 977,91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60,09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72 410 569,52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43 552 977,91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60,15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современной и эффективной транспортной инфраструктуры"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23 581 045,52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9 616 128,28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40,78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01 С1423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23 581 045,52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9 616 128,28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40,78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01 С1423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23 581 045,52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9 616 128,28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40,78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"Повышение технического уровня автомобильных дорог"</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48 829 524,00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33 936 849,63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69,50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Капитальный ремонт, ремонт и содержание автомобильных дорог общего пользования местного значения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02 С1424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48 829 524,00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33 936 849,63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69,50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2 02 С1424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48 829 524,00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33 936 849,63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69,50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11 4 00 00000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"Мероприятия, направленные на предупреждение опасного поведения участников дорожного движения"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11 4 01 00000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безопасности дорожного движения на автомобильных дорогах местного значения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4 01 С1459</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 4 01 С1459</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"Социальное развитие села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26 664 530,00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3 166 927,00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11,88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26 664 530,00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3 166 927,00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11,88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26 664 530,00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3 166 927,00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11,88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направленных на устойчивое развитие сельских территорий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L0180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639 584,00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253 369,00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39,61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L0180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639 584,00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253 369,00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39,61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Устойчивое развитие сельских территорий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R0180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26 024 946,00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2 913 558,00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11,20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R0180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26 024 946,00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2 913 558,00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11,20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1 995 610,00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 не вошедшие в программные мероприятия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1 995 610,00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реализацию проекта "Народный бюджет"</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997 805,00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вопросы в области национальной экономики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1 082 832,00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207 198,00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19,13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1 062 832,00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207 198,00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19,49</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1 062 832,00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207 198,00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19,49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07 2 03 00000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1 062 832,00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207 198,00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19,49</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07 2 03 13600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828 790,00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07 2 03 13600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828 790,00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03 S3600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234 042,00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207 198,00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88,53</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03 S3600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234 042,00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207 198,00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88,53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экономики Курского района Курской области   на  2016-2020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18 2 00 00000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благоприятных условий для развития малого и среднего предпринимательства"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18 2 01 00000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условий для развития малого и среднего предпринимательства на территории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18 2 01 С1405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18 2 01 С1405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Жилищно-коммунальное хозяйство</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18 506 340,74</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12 696 518,97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68,61</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Коммунальное хозяйство</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18 506 340,74</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12 696 518,97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68,61</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«Охрана окружающей среды в Курском районе Курской области на 2015-2019 годы»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06 0 00 00000</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06 1 00 00000</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мероприятие"Обеспечение населения экологически чистой питьевой водой"</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06 1 01 00000</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по обеспечению населения экологически чистой питьевой водой</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 1 01 С1427</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 1 01 С1427</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533 750,00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07 0 00 00000</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6 013 470,96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6 013 470,00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07 2 00 00000</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6 013 470,96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6 013 470,00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социальной и инженерной инфраструктуры муниципальных образований Курской области»</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07 2 01 00000</w:t>
            </w:r>
          </w:p>
        </w:tc>
        <w:tc>
          <w:tcPr>
            <w:tcW w:w="567" w:type="dxa"/>
            <w:shd w:val="clear" w:color="000000" w:fill="FFFFFF"/>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6 013 470,96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6 013 470,00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Развитие социальной и инженерной инфраструктуры муниципальных образований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07 2 01 11500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5 333 219,00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5 333 218,04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07 2 01 11500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5 333 219,00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5 333 218,04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S1500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395 251,96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395 251,96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S1500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395 251,96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395 251,96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развития социальной и инженерной инфраструктуры муниципальных образований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С1417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285 000,00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01 С1417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285 000,00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«Социальное развитие села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9 964 545,22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6 149 298,97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61,71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9 964 545,22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6 149 298,97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61,71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9 964 545,22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6 149 298,97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61,71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развития социальной и инженерной инфраструктуры муниципальных образований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С1417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1 910 000,00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С1417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1 910 000,00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направленных на устойчивое развитие сельских территорий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16 1 01 L0180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1 298 620,22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922 395,97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71,03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16 1 01 L0180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1 298 620,22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922 395,97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71,03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Устойчивое развитие сельских территорий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R0180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6 755 925,00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5 226 903,00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77,37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16 1 01 R0180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400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6 755 925,00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5 226 903,00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77,37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1 994 574,56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 не вошедшие в программные мероприятия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1 994 574,56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999 787,00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999 787,00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реализацию проекта "Народный бюджет"</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994 787,56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05</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994 787,56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Образование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2 419 200,00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Молодежная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2 419 200,00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"Организация оздоровления и отдыха детей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Мероприятия, связанные с организацией отдыха детей в каникулярное время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S3540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S3540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2 419 200,00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sz w:val="16"/>
                <w:szCs w:val="16"/>
                <w:lang w:eastAsia="ru-RU"/>
              </w:rPr>
            </w:pPr>
            <w:r w:rsidRPr="005B3318">
              <w:rPr>
                <w:b/>
                <w:bCs/>
                <w:sz w:val="16"/>
                <w:szCs w:val="16"/>
                <w:lang w:eastAsia="ru-RU"/>
              </w:rPr>
              <w:t>Здравоохранение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09</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358 367,00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sz w:val="16"/>
                <w:szCs w:val="16"/>
                <w:lang w:eastAsia="ru-RU"/>
              </w:rPr>
            </w:pPr>
            <w:r w:rsidRPr="005B3318">
              <w:rPr>
                <w:b/>
                <w:bCs/>
                <w:sz w:val="16"/>
                <w:szCs w:val="16"/>
                <w:lang w:eastAsia="ru-RU"/>
              </w:rPr>
              <w:t>Санитарно-эпидемиологическое благополучие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09</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358 367,00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Непрограммная деятельность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358 367,00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Непрограммные расходы органов местного самоуправления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358 367,00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Отлов и содержание безнадзорных животных</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77 2 00 12700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358 367,00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77 2 00 12700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358 367,00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904 008,00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395 503,00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43,75</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Социальное обеспечение населения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904 008,00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395 503,00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43,75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904 008,00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395 503,00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904 008,00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395 503,00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07 2 02 00000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904 008,00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395 503,00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Мероприятия по обеспечению жильем молодых семей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07 2 02 L0200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312 585,00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136 756,00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07 2 02 L0200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312 585,00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136 756,00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Обеспечение жильем молодых семей в рамках федеральной целевой программы "Жилище" на 2015-2020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07 2 02 R0200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591 423,00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258 747,00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001</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sz w:val="16"/>
                <w:szCs w:val="16"/>
                <w:lang w:eastAsia="ru-RU"/>
              </w:rPr>
            </w:pPr>
            <w:r w:rsidRPr="005B3318">
              <w:rPr>
                <w:sz w:val="16"/>
                <w:szCs w:val="16"/>
                <w:lang w:eastAsia="ru-RU"/>
              </w:rPr>
              <w:t>07 2 02 R0200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591 423,00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258 747,00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43,75</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 xml:space="preserve">Представительное Собрание Курского района Курской области </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2 976 873,33</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2 205 511,34</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74,09</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2 976 873,33</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2 205 511,34</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74,09</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2 976 873,33</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2 205 511,34</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74,09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контрольно-счетного органа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1 024 071,23</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750 453,85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73,28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Руководитель контрольно-счетного органа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622 043,52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464 034,89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74,60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622 043,52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464 034,89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74,60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622 043,52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464 034,89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74,60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Аппарат контрольно-счетного органа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402 027,71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286 418,96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71,24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переданных полномочий в сфере внешнего муниципального финансового контроля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3 00 П1484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402 027,71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286 418,96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71,24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74 3 00 П1484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402 027,71</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286 418,96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71,24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Представительного Собрания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1 952 802,10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1 455 057,49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74,51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Председатель Представительного Собрания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1 308 040,00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981 774,26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1 308 040,00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981 774,26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1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1 308 040,00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981 774,26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Аппарат Представительного Собрания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644 762,10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473 283,23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73,40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3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644 762,10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473 283,23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73,40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3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624 762,10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473 283,23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75,75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002</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75 3 00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 xml:space="preserve">Отдел социального обеспечения Администрации Курского района Курской области </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26 095 158,70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20 125 276,29</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77,12</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312 900,00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243 037,91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77,67</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312 900,00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243 037,91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77,67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312 900,00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243 037,91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77,67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162 900,00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114 303,00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70,17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162 900,00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114 303,00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70,17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02 1 01 13200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122 900,00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84 303,00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02 1 01 13200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122 900,00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84 303,00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68,59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Оказание финансовой поддержки общественным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01 С1470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01 С1470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128 734,91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85,82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02 2 06 00000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128 734,91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85,82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 по улучшению положения и качества жизни граждан</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06 С1473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128 734,91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85,82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06 С1473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128 734,91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85,82</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25 782 258,70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19 882 238,38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77,12</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Пенсионное обеспечение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15 148,70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11 666,12</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77,01</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02 0 00 00000</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15 148,70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11 666,12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77,01</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15 148,70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11 666,12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77,01</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социальной поддержки  муниципальным служащим"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02 2 05 00000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15 148,70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11 666,12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77,01</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Выплата пенсий за выслугу лет и доплат к пенсиям муниципальных служащих</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05 С1445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15 148,70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11 666,12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77,01</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05 С1445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15 148,70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11 666,12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77,01</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Социальное обеспечение населения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22 972 010,00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17 975 724,38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78,25</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22 972 010,00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17 975 724,38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78,25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22 972 010,00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17 975 724,38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78,25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3 120 211,00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2 418 946,87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77,53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Ежемесячное пособие на ребенка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02 2 01 11130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3 120 211,00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2 418 946,87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77,53</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02 2 01 11130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3 120 211,00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2 418 946,87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77,53</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реабилитированным лицам"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250 721,00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193 197,18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02 2 02 11170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250 721,00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193 197,18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77,06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02 2 02 11170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4 900,00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2 960,59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60,42</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02 2 02 11170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245 821,00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190 236,59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77,39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02 2 03 00000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1 250 042,00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924 154,93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73,93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социальной поддержки отдельным категориям граждан по обеспечению продовольственными товарами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02 2 03 11180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1 250 042,00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924 154,93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73,93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02 2 03 11180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7 598,61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58,45</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02 2 03 11180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1 237 042,00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916 556,32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74,09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ветеранам труда и  труженикам тыла"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18 291 036,00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14 379 425,40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78,61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мер социальной поддержки ветеранов  труда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02 2 04 13150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14 576 836,00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11 970 901,18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82,12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02 2 04 13150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267 700,00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183 201,43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68,44</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02 2 04 13150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14 309 136,00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11 787 699,75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82,38</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мер социальной поддержки тружеников тыла</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02 2 04 13160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3 714 200,00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2 408 524,22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64,85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02 2 04 13160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64 200,00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37 347,06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58,17</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02 2 04 13160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3 650 000,00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2 371 177,16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64,96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02 2 06 00000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 по улучшению положения и качества жизни граждан</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06 С1473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2 06 С1473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вопросы в области социальной политики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2 795 100,00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1 894 847,88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67,79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2 795 100,00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1 894 847,88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67,79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2 795 100,00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1 894 847,88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67,79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2 795 100,00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1 894 847,88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67,79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Содержание работников, осуществляющих переданные государственные полномочия в сфере социальной защиты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02 1 02 13220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2 795 100,00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1 894 847,88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67,79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003</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02 1 02 13220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2 795 100,00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1 894 847,88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67,79</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Отдел опеки и попечительства Администрации Курского района Курской области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12 916 221,47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10 227 858,82</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79,19</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1 045 587,47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780 187,47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74,62</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1 045 587,47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780 187,47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74,62</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1 045 587,47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780 187,47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74,62</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1 045 587,47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780 187,47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74,62</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1 045 587,47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780 187,47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74,62</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02 3 01 13170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1 016 400,00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751 000,00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73,89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02 3 01 13170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1 016 400,00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751 000,00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73,89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01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29 187,47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29 187,47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01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29 187,47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29 187,47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9 447 671,35</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Охрана семьи и детства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9 447 671,35</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9 447 671,35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9 447 671,35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9 447 671,35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02 3 02 13190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9 447 671,35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004</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02 3 02 13190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11 870 634,00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9 447 671,35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Управление по бюджету и налогам Администрации Курского района Курской области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33 017 550,04</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25 719 318,21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77,90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6 321 598,67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3 175 583,73</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50,23</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3 810 300,00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3 175 583,73</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83,34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управления финансами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3 556 200,00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3 006 503,44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3 556 200,00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3 006 503,44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"Руководство и управление в сфере установленных функций"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14 3 01 00000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3 556 200,00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3 006 503,44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3 01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3 556 200,00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3 006 503,44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3 01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3 499 366,70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2 968 606,30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84,83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3 01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56 808,48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37 872,32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3 01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24,82</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24,82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«Содействие занятости населения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169 080,29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169 080,29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66,54</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"Исполнение переданных государственных полномочий местным бюджетам в сфере трудовых отношений"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169 080,29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в сфере трудовых отношений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17 2 01 13310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169 080,29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66,54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06</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17 2 01 13310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254 100,00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169 080,29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66,54</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общегосударственные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2 511 298,67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государственных функций, связанных с общегосударственным управлением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2 511 298,67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обязательств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2 511 298,67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2 511 298,67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76 1 00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2 511 298,67</w:t>
            </w:r>
          </w:p>
        </w:tc>
        <w:tc>
          <w:tcPr>
            <w:tcW w:w="1276" w:type="dxa"/>
            <w:shd w:val="clear" w:color="33CCCC"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Межбюджетные трансферты общего характера бюджетам бюджетной системы Российской Федерации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26 695 951,37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22 543 734,48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84,45</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26 695 951,37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22 543 734,48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84,45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управления финансами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26 695 951,37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22 543 734,48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84,45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26 695 951,37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22 543 734,48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84,45</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"Выравнивание бюджетной обеспеченности поселений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26 695 951,37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22 543 734,48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84,45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14 2 01 13450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22 636 551,37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19 014 699,00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14 2 01 13450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22 636 551,37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19 014 699,00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84,00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2 01 С1466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4 059 400,00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3 529 035,48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86,93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005</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000000" w:fill="FFFFFF"/>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14 2 01 С1466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500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4 059 400,00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3 529 035,48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86,93</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Управление по делам образования и здравоохранения Администрации Курского района Курской области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468 674 280,85</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313 910 872,59</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66,98</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Национальная экономика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86 561,50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Общеэкономические вопросы</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86 561,50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«Содействие занятости населения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86 561,50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86 561,50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условий развития рынка труда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86 561,50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Развитие рынка труда, повышение эффективности занятости населения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1 01 С1436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86 561,50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17 1 01 С1436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86 561,50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96,18</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 xml:space="preserve">Образование </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445 851 714,85</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299 462 858,36</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67,17</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Дошкольное образование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66 686 873,14</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46 429 186,34</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69,62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66 686 873,14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46 429 186,34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69,62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66 686 873,14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46 429 186,34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69,62</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"Содействие развитию дошкольного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35 698 361,00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24 356 752,33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68,23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03 2 01 13030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35 698 361,00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24 356 752,33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68,23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03 2 01 13030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35 698 361,00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24 356 752,33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68,23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480 868,10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310 439,00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64,56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мер социальной поддержки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03 2 03 13060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23 785,00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11 253,00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47,31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03 2 03 13060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23 785,00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11 253,00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47,31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S3060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457 083,10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299 186,00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S3060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457 083,10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299 186,00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"Реализация дошкольных образовательных программ"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30 507 644,04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21 761 995,01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71,33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25 584 659,04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16 839 010,01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65,82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25 584 659,04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16 839 010,01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65,82</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реализации мероприятий государственной программы Российской Федерации "Доступная среда" на 2011-2020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L0270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221 454,00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221 454,00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L0270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221 454,00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221 454,00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государственной программы Российской Федерации "Доступная среда" на 2011-2020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R0270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2 117 531,00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2 117 531,00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R0270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2 117 531,00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2 117 531,00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03 2 05 13050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1 679 600,00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1 679 600,00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03 2 05 13050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1 679 600,00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1 679 600,00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S3050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904 400,00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05 S3050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904 400,00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Общее образование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368 587 465,18</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244 692 304,78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66,39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367 248 965,18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243 653 831,88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66,35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367 248 965,18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243 653 831,88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66,35</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"Содействие развитию общего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275 791 567,00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204 116 624,94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74,01</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jc w:val="both"/>
              <w:rPr>
                <w:color w:val="000000"/>
                <w:sz w:val="16"/>
                <w:szCs w:val="16"/>
                <w:lang w:eastAsia="ru-RU"/>
              </w:rPr>
            </w:pPr>
            <w:r w:rsidRPr="005B3318">
              <w:rPr>
                <w:color w:val="000000"/>
                <w:sz w:val="16"/>
                <w:szCs w:val="16"/>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03 2 02 13040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275 791 567,00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204 116 624,94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74,01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03 2 02 13040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275 791 567,00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204 116 624,94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74,01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3 380 431,04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2 313 837,51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68,45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мер социальной поддержки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03 2 03 13060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525 428,00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344 085,80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03 2 03 13060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525 428,00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344 085,80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S3060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2 855 003,04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1 969 751,71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68,99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S3060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2 855 003,04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1 969 751,71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68,99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кадрового потенциала системы общего образования детей"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03 2 04 00000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3 396 938,00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2 139 111,42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62,97</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Ежемесячное денежное вознаграждение за классное руководство</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03 2 04 13110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3 396 938,00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2 139 111,42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62,97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03 2 04 13110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3 396 938,00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2 139 111,42</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62,97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"Реализация основных общеобразовательных программ"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84 680 029,14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35 084 258,01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41,43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мероприятий в области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03 2 06 12420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03 2 06 12420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37 129 534,14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27 084 923,69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72,95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37 129 534,14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27 084 923,69</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72,95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мероприятия по организации питания обучающихся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С1412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3 440 970,00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1 421 465,31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41,31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С1412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3 440 970,00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1 421 465,31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41,31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03 2 06 13050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22 425 000,00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03 2 06 13050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22 425 000,00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03 2 06 13090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470 830,00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57 026,65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12,11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03 2 06 13090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470 830,00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57 026,65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12,11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S3050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12 075 000,00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S3050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12 075 000,00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S3090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4 406 400,00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1 788 547,36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40,59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S3090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4 406 400,00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1 788 547,36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40,59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L0970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1 621 303,00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1 621 303,00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L0970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1 621 303,00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1 621 303,00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R0970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3 010 992,00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3 010 992,00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06 R0970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3 010 992,00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3 010 992,00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правопорядка на территории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направленных на обеспечение правопорядка на территории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01 С1435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12 2  01 С1435</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21 000,00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66,67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13 0 00 00000</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797 500,00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764 472,90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95,86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797 500,00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764 472,90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95,86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699 972,90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01 C1460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699 972,90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01 C1460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700 000,00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699 972,90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97 500,00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64 500,00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66,15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02 C1460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97 500,00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64 500,00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66,15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13 2 02 C1460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97 500,00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64 500,00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66,15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 не вошедшие в программные мероприятия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520 000,00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реализацию проекта "Народный бюджет"</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Молодежная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1 916 704,00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1 448 492,00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75,57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1 916 704,00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1 448 492,00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75,57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1 916 704,00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1 448 492,00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75,57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"Организация оздоровления и отдыха детей Курского района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1 916 704,00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1 448 492,00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75,57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Организация отдыха детей в каникулярное время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08 4 01 13540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1 545 904,00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1 077 692,00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69,71</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08 4 01 13540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1 545 904,00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1 077 692,00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69,71</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Мероприятия, связанные с организацией отдыха детей в каникулярное время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S3540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370 800,00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370 800,00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4 01 S3540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370 800,00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370 800,00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вопросы в области образования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8 660 672,53</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6 892 875,24</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8 660 672,53</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6 892 875,24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8 660 672,53</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6 892 875,24</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79,59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"Сопровождение реализации отдельных мероприятий муниципальной программы"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6 200 384,13</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4 550 021,31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73,38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03 1 01 13120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202 630,00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102 888,00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50,78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03 1 01 13120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202 630,00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102 888,00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50,78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5 997 754,13</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4 447 133,31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74,15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5 624 526,68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4 238 809,30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75,36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369 631,17</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206 227,73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55,79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3 596,28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2 096,28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58,29</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"Руководство и управление в сфере установленных функций"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2 460 288,40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2 342 853,93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95,23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02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2 460 288,40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2 342 853,93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95,23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02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2 457 288,40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2 342 453,93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95,33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09</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1 02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800</w:t>
            </w: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3 000,00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13,33</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22 472 566,00</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14 361 452,73</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63,91</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Социальное обеспечение населения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17 049 423,00</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11 152 410,00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65,41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17 049 423,00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11 152 410,00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17 049 423,00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11 152 410,00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17 049 423,00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11 152 410,00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03 2 03 13070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17 049 423,00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11 152 410,00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03 2 03 13070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17 049 423,00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11 152 410,00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65,41</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Охрана семьи и детства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5 423 143,00</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3 209 042,73</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59,17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5 423 143,00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3 209 042,73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59,17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5 423 143,00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3 209 042,73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59,17</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"Содействие развитию дошкольного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5 423 143,00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3 209 042,73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59,17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Выплата компенсации части родительской платы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03 2 01 13000</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5 423 143,00</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3 209 042,73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59,17</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03 2 01 13000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5 423 143,00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3 209 042,73</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59,17</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Физическая культура и спорт</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Массовый спорт</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 не вошедшие в программные мероприятия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260 000,00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реализацию проекта "Народный бюджет"</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006</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Отдел культуры, по делам молодежи, физкультуры и спорта Администрации Курского района Курской области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45 295 738,91</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30 233 158,61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66,75</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Образование</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16 349 435,06</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10 397 641,18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63,60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Дополнительное образование детей</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16 309 611,06</w:t>
            </w:r>
          </w:p>
        </w:tc>
        <w:tc>
          <w:tcPr>
            <w:tcW w:w="1276"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10 357 817,18</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63,51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16 309 611,06</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10 357 817,18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63,51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16 309 611,06</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10 357 817,18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63,51</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"Реализация  образовательных программ дополнительного образования и мероприятия по их развитию"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16 059 611,06</w:t>
            </w:r>
          </w:p>
        </w:tc>
        <w:tc>
          <w:tcPr>
            <w:tcW w:w="1276"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10 166 214,98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63,30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16 059 611,06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10 166 214,98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63,30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16 059 611,06</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10 166 214,98</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63,30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дополнительного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191 602,20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76,64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02 S3060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191 602,20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76,64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02 S3060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250 000,00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191 602,20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76,64</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Молодежная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39 824,00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39 824,00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условий для вовлечения молодежи в активную общественную деятельность"</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в сфере молодежной политики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2 01 С1414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07</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2 01 С1414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39 824,00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Культура, кинематография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21 853 538,57</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15 128 014,41</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69,22</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Культура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20 626 999,43</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14 151 591,66</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68,61</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20 626 999,43</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14 151 591,66</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68,61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«Искусство» муниципальной программы «Развитие культуры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01 1 00 00000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6 834 639,85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4 707 466,45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68,88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благоприятных условий для устойчивого развития сферы культуры"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01 1 01 00000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6 834 639,85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4 707 466,45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68,88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1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6 802 639,85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4 675 483,45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68,73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1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6 802 639,85</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4 675 483,45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68,73</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мероприятий в области культуры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1 01 С1463</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31 983,00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1 01 С1463</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32 000,00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31 983,00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99,95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«Наследие» муниципальной программы «Развитие культуры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01 2 00 00000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13 792 359,58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9 444 125,21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68,47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библиотечного дела в Курском районе Курской области"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01 2 01 00000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13 792 359,58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9 444 125,21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68,47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2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13 792 359,58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9 444 125,21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68,47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2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13 792 359,58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9 444 125,21</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68,47</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Другие вопросы в области культуры, кинематографии</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1 226 539,14</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976 422,75</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79,61</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1 226 539,14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976 422,75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79,61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1 226 539,14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976 422,75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79,61</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"Организация и поддержка учреждений культуры, искусства и образования в сфере культуры"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37 188,00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18 207,00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48,96</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01 3 01 13340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37 188,00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18 207,00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48,96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01 3 01 13340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37 188,00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18 207,00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48,96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"Руководство и управление в сфере установленных функций"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01 3 03 00000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1 189 351,14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958 215,75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80,57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03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1 189 351,14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958 215,75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80,57</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03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1 186 351,14</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955 615,75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80,55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04</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03 С1402</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2 600,00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86,67</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Социальная политика</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1 714 963,00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997 051,55</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58,14</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Социальное обеспечение населения</w:t>
            </w:r>
          </w:p>
        </w:tc>
        <w:tc>
          <w:tcPr>
            <w:tcW w:w="567"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1 714 963,00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997 051,55</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58,14</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1 319 963,00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771 898,00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58,48</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1 319 963,00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771 898,00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58,48</w:t>
            </w:r>
          </w:p>
        </w:tc>
      </w:tr>
      <w:tr w:rsidR="005B3318" w:rsidRPr="005B3318" w:rsidTr="00D6535D">
        <w:trPr>
          <w:trHeight w:val="20"/>
        </w:trPr>
        <w:tc>
          <w:tcPr>
            <w:tcW w:w="4395"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и социальной помощи отдельным категориям граждан"</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1 319 963,00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771 898,00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58,48</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01 3 02 13350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1 319 963,00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771 898,00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58,48</w:t>
            </w:r>
          </w:p>
        </w:tc>
      </w:tr>
      <w:tr w:rsidR="005B3318" w:rsidRPr="005B3318" w:rsidTr="00D6535D">
        <w:trPr>
          <w:trHeight w:val="20"/>
        </w:trPr>
        <w:tc>
          <w:tcPr>
            <w:tcW w:w="4395"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01 3 02 13350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300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1 319 963,00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771 898,00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58,48</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225 153,55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57,00</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225 153,55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дополнительного образования"</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225 153,55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57,00</w:t>
            </w:r>
          </w:p>
        </w:tc>
      </w:tr>
      <w:tr w:rsidR="005B3318" w:rsidRPr="005B3318" w:rsidTr="00D6535D">
        <w:trPr>
          <w:trHeight w:val="20"/>
        </w:trPr>
        <w:tc>
          <w:tcPr>
            <w:tcW w:w="4395"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03 3 02 13070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225 153,55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10</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03 3 02 13070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395 000,00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225 153,55</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57,00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Физическая культура и спорт</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5 377 802,28</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3 710 451,47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69,00</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 xml:space="preserve">Физическая культура </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b/>
                <w:bCs/>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4 707 824,28</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3 066 473,47</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65,14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4 707 824,28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3 066 473,47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4 707 824,28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3 066 473,47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4 707 824,28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3 066 473,47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4 707 824,28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3 066 473,47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65,14</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01</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С1401</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600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4 707 824,28</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3 066 473,47</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65,14</w:t>
            </w:r>
          </w:p>
        </w:tc>
      </w:tr>
      <w:tr w:rsidR="005B3318" w:rsidRPr="005B3318" w:rsidTr="00D6535D">
        <w:trPr>
          <w:trHeight w:val="20"/>
        </w:trPr>
        <w:tc>
          <w:tcPr>
            <w:tcW w:w="4395"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Массовый спорт</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442 118,00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417 118,00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94,35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442 118,00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417 118,00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94,35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442 118,00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417 118,00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94,35</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197 808,00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172 808,00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87,36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С1404</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25 000,00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С1406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172 808,00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172 808,00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01 С1406</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172 808,00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172 808,00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244 310,00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244 310,00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02 С1407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244 310,00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244 310,00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02</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02 С1407</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244 310,00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244 310,00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100,00</w:t>
            </w:r>
          </w:p>
        </w:tc>
      </w:tr>
      <w:tr w:rsidR="005B3318" w:rsidRPr="005B3318" w:rsidTr="00D6535D">
        <w:trPr>
          <w:trHeight w:val="20"/>
        </w:trPr>
        <w:tc>
          <w:tcPr>
            <w:tcW w:w="4395" w:type="dxa"/>
            <w:shd w:val="clear" w:color="auto" w:fill="auto"/>
            <w:vAlign w:val="center"/>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Спорт высших достижений</w:t>
            </w:r>
          </w:p>
        </w:tc>
        <w:tc>
          <w:tcPr>
            <w:tcW w:w="567" w:type="dxa"/>
            <w:shd w:val="clear" w:color="auto" w:fill="auto"/>
            <w:noWrap/>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b/>
                <w:bCs/>
                <w:color w:val="000000"/>
                <w:sz w:val="16"/>
                <w:szCs w:val="16"/>
                <w:lang w:eastAsia="ru-RU"/>
              </w:rPr>
            </w:pPr>
            <w:r w:rsidRPr="005B3318">
              <w:rPr>
                <w:b/>
                <w:bCs/>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227 860,00</w:t>
            </w:r>
          </w:p>
        </w:tc>
        <w:tc>
          <w:tcPr>
            <w:tcW w:w="1276" w:type="dxa"/>
            <w:shd w:val="clear" w:color="000000" w:fill="FFFFFF"/>
            <w:noWrap/>
            <w:vAlign w:val="center"/>
            <w:hideMark/>
          </w:tcPr>
          <w:p w:rsidR="005B3318" w:rsidRPr="005B3318" w:rsidRDefault="005B3318" w:rsidP="00D16EE1">
            <w:pPr>
              <w:jc w:val="center"/>
              <w:rPr>
                <w:b/>
                <w:bCs/>
                <w:sz w:val="16"/>
                <w:szCs w:val="16"/>
                <w:lang w:eastAsia="ru-RU"/>
              </w:rPr>
            </w:pPr>
            <w:r w:rsidRPr="005B3318">
              <w:rPr>
                <w:b/>
                <w:bCs/>
                <w:sz w:val="16"/>
                <w:szCs w:val="16"/>
                <w:lang w:eastAsia="ru-RU"/>
              </w:rPr>
              <w:t>226 860,00</w:t>
            </w:r>
          </w:p>
        </w:tc>
        <w:tc>
          <w:tcPr>
            <w:tcW w:w="754" w:type="dxa"/>
            <w:shd w:val="clear" w:color="000000" w:fill="FFFFFF"/>
            <w:vAlign w:val="center"/>
            <w:hideMark/>
          </w:tcPr>
          <w:p w:rsidR="005B3318" w:rsidRPr="005B3318" w:rsidRDefault="005B3318" w:rsidP="00D16EE1">
            <w:pPr>
              <w:jc w:val="center"/>
              <w:rPr>
                <w:b/>
                <w:bCs/>
                <w:sz w:val="16"/>
                <w:szCs w:val="16"/>
                <w:lang w:eastAsia="ru-RU"/>
              </w:rPr>
            </w:pPr>
            <w:r w:rsidRPr="005B3318">
              <w:rPr>
                <w:b/>
                <w:bCs/>
                <w:sz w:val="16"/>
                <w:szCs w:val="16"/>
                <w:lang w:eastAsia="ru-RU"/>
              </w:rPr>
              <w:t>99,56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08 0 00 00000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227 860,00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226 860,00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08 3 00 00000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227 860,00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226 860,00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08 3 02 00000</w:t>
            </w:r>
          </w:p>
        </w:tc>
        <w:tc>
          <w:tcPr>
            <w:tcW w:w="567" w:type="dxa"/>
            <w:shd w:val="clear" w:color="auto" w:fill="auto"/>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227 860,00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226 860,00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02 С1407</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227 860,00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226 860,00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99,56</w:t>
            </w:r>
          </w:p>
        </w:tc>
      </w:tr>
      <w:tr w:rsidR="005B3318" w:rsidRPr="005B3318" w:rsidTr="00D6535D">
        <w:trPr>
          <w:trHeight w:val="20"/>
        </w:trPr>
        <w:tc>
          <w:tcPr>
            <w:tcW w:w="4395"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007</w:t>
            </w:r>
          </w:p>
        </w:tc>
        <w:tc>
          <w:tcPr>
            <w:tcW w:w="42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11</w:t>
            </w:r>
          </w:p>
        </w:tc>
        <w:tc>
          <w:tcPr>
            <w:tcW w:w="425"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03</w:t>
            </w:r>
          </w:p>
        </w:tc>
        <w:tc>
          <w:tcPr>
            <w:tcW w:w="1276" w:type="dxa"/>
            <w:shd w:val="clear" w:color="auto" w:fill="auto"/>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08 3 02 С1407</w:t>
            </w:r>
          </w:p>
        </w:tc>
        <w:tc>
          <w:tcPr>
            <w:tcW w:w="567" w:type="dxa"/>
            <w:shd w:val="clear" w:color="auto" w:fill="auto"/>
            <w:noWrap/>
            <w:vAlign w:val="center"/>
            <w:hideMark/>
          </w:tcPr>
          <w:p w:rsidR="005B3318" w:rsidRPr="005B3318" w:rsidRDefault="005B3318" w:rsidP="00D16EE1">
            <w:pPr>
              <w:jc w:val="center"/>
              <w:rPr>
                <w:color w:val="000000"/>
                <w:sz w:val="16"/>
                <w:szCs w:val="16"/>
                <w:lang w:eastAsia="ru-RU"/>
              </w:rPr>
            </w:pPr>
            <w:r w:rsidRPr="005B3318">
              <w:rPr>
                <w:color w:val="000000"/>
                <w:sz w:val="16"/>
                <w:szCs w:val="16"/>
                <w:lang w:eastAsia="ru-RU"/>
              </w:rPr>
              <w:t>200</w:t>
            </w:r>
          </w:p>
        </w:tc>
        <w:tc>
          <w:tcPr>
            <w:tcW w:w="1275"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227 860,00</w:t>
            </w:r>
          </w:p>
        </w:tc>
        <w:tc>
          <w:tcPr>
            <w:tcW w:w="1276" w:type="dxa"/>
            <w:shd w:val="clear" w:color="000000" w:fill="FFFFFF"/>
            <w:noWrap/>
            <w:vAlign w:val="center"/>
            <w:hideMark/>
          </w:tcPr>
          <w:p w:rsidR="005B3318" w:rsidRPr="005B3318" w:rsidRDefault="005B3318" w:rsidP="00D16EE1">
            <w:pPr>
              <w:jc w:val="center"/>
              <w:rPr>
                <w:sz w:val="16"/>
                <w:szCs w:val="16"/>
                <w:lang w:eastAsia="ru-RU"/>
              </w:rPr>
            </w:pPr>
            <w:r w:rsidRPr="005B3318">
              <w:rPr>
                <w:sz w:val="16"/>
                <w:szCs w:val="16"/>
                <w:lang w:eastAsia="ru-RU"/>
              </w:rPr>
              <w:t>226 860,00</w:t>
            </w:r>
          </w:p>
        </w:tc>
        <w:tc>
          <w:tcPr>
            <w:tcW w:w="754" w:type="dxa"/>
            <w:shd w:val="clear" w:color="000000" w:fill="FFFFFF"/>
            <w:vAlign w:val="center"/>
            <w:hideMark/>
          </w:tcPr>
          <w:p w:rsidR="005B3318" w:rsidRPr="005B3318" w:rsidRDefault="005B3318" w:rsidP="00D16EE1">
            <w:pPr>
              <w:jc w:val="center"/>
              <w:rPr>
                <w:sz w:val="16"/>
                <w:szCs w:val="16"/>
                <w:lang w:eastAsia="ru-RU"/>
              </w:rPr>
            </w:pPr>
            <w:r w:rsidRPr="005B3318">
              <w:rPr>
                <w:sz w:val="16"/>
                <w:szCs w:val="16"/>
                <w:lang w:eastAsia="ru-RU"/>
              </w:rPr>
              <w:t>99,56</w:t>
            </w:r>
          </w:p>
        </w:tc>
      </w:tr>
    </w:tbl>
    <w:p w:rsidR="005B3318" w:rsidRDefault="005B3318" w:rsidP="006A7C06">
      <w:pPr>
        <w:ind w:firstLine="851"/>
        <w:jc w:val="both"/>
      </w:pPr>
    </w:p>
    <w:p w:rsidR="005B3318" w:rsidRPr="00C767E1" w:rsidRDefault="005B3318" w:rsidP="005B3318">
      <w:pPr>
        <w:ind w:left="5670"/>
        <w:jc w:val="center"/>
        <w:rPr>
          <w:sz w:val="18"/>
          <w:szCs w:val="18"/>
        </w:rPr>
      </w:pPr>
      <w:r>
        <w:br w:type="page"/>
      </w:r>
      <w:r w:rsidRPr="00C767E1">
        <w:rPr>
          <w:sz w:val="18"/>
          <w:szCs w:val="18"/>
        </w:rPr>
        <w:t>Приложение №</w:t>
      </w:r>
      <w:r>
        <w:rPr>
          <w:sz w:val="18"/>
          <w:szCs w:val="18"/>
        </w:rPr>
        <w:t xml:space="preserve"> 5</w:t>
      </w:r>
    </w:p>
    <w:p w:rsidR="005B3318" w:rsidRPr="00C767E1" w:rsidRDefault="005B3318" w:rsidP="005B3318">
      <w:pPr>
        <w:ind w:left="5670"/>
        <w:jc w:val="center"/>
        <w:rPr>
          <w:sz w:val="18"/>
          <w:szCs w:val="18"/>
        </w:rPr>
      </w:pPr>
      <w:r w:rsidRPr="00C767E1">
        <w:rPr>
          <w:sz w:val="18"/>
          <w:szCs w:val="18"/>
        </w:rPr>
        <w:t>к решению Представительного Собрания</w:t>
      </w:r>
    </w:p>
    <w:p w:rsidR="005B3318" w:rsidRPr="00C767E1" w:rsidRDefault="005B3318" w:rsidP="005B3318">
      <w:pPr>
        <w:ind w:left="5670"/>
        <w:jc w:val="center"/>
        <w:rPr>
          <w:sz w:val="18"/>
          <w:szCs w:val="18"/>
        </w:rPr>
      </w:pPr>
      <w:r w:rsidRPr="00C767E1">
        <w:rPr>
          <w:sz w:val="18"/>
          <w:szCs w:val="18"/>
        </w:rPr>
        <w:t>Курского района Курской области</w:t>
      </w:r>
    </w:p>
    <w:p w:rsidR="005B3318" w:rsidRPr="00C767E1" w:rsidRDefault="005271D0" w:rsidP="005B3318">
      <w:pPr>
        <w:ind w:left="5670"/>
        <w:jc w:val="center"/>
        <w:rPr>
          <w:sz w:val="18"/>
          <w:szCs w:val="18"/>
        </w:rPr>
      </w:pPr>
      <w:r>
        <w:rPr>
          <w:sz w:val="18"/>
          <w:szCs w:val="18"/>
        </w:rPr>
        <w:t>от 30 октября 2017 г. № 27-3-197</w:t>
      </w:r>
    </w:p>
    <w:p w:rsidR="005B3318" w:rsidRDefault="005B3318" w:rsidP="005B3318"/>
    <w:p w:rsidR="005B3318" w:rsidRPr="005B3318" w:rsidRDefault="005B3318" w:rsidP="005B3318">
      <w:pPr>
        <w:jc w:val="center"/>
        <w:rPr>
          <w:b/>
          <w:bCs/>
          <w:color w:val="000000"/>
          <w:sz w:val="28"/>
          <w:szCs w:val="28"/>
          <w:lang w:eastAsia="ru-RU"/>
        </w:rPr>
      </w:pPr>
      <w:r w:rsidRPr="005B3318">
        <w:rPr>
          <w:b/>
          <w:bCs/>
          <w:color w:val="000000"/>
          <w:sz w:val="28"/>
          <w:szCs w:val="28"/>
          <w:lang w:eastAsia="ru-RU"/>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9 месяцев 2017 года</w:t>
      </w:r>
    </w:p>
    <w:p w:rsidR="005B3318" w:rsidRDefault="005B3318" w:rsidP="006A7C06">
      <w:pPr>
        <w:ind w:firstLine="851"/>
        <w:jc w:val="both"/>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276"/>
        <w:gridCol w:w="567"/>
        <w:gridCol w:w="1276"/>
        <w:gridCol w:w="1275"/>
        <w:gridCol w:w="709"/>
      </w:tblGrid>
      <w:tr w:rsidR="005B3318" w:rsidRPr="005B3318" w:rsidTr="00D16EE1">
        <w:trPr>
          <w:trHeight w:val="20"/>
        </w:trPr>
        <w:tc>
          <w:tcPr>
            <w:tcW w:w="5812"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Наименование</w:t>
            </w:r>
          </w:p>
        </w:tc>
        <w:tc>
          <w:tcPr>
            <w:tcW w:w="1276"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ЦСР</w:t>
            </w:r>
          </w:p>
        </w:tc>
        <w:tc>
          <w:tcPr>
            <w:tcW w:w="567"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ВР</w:t>
            </w:r>
          </w:p>
        </w:tc>
        <w:tc>
          <w:tcPr>
            <w:tcW w:w="1276"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xml:space="preserve"> Бюджет на 2017г. (руб.)</w:t>
            </w:r>
          </w:p>
        </w:tc>
        <w:tc>
          <w:tcPr>
            <w:tcW w:w="1275"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Исполнено за 9 месяцев 2017 года (руб.)</w:t>
            </w:r>
          </w:p>
        </w:tc>
        <w:tc>
          <w:tcPr>
            <w:tcW w:w="709"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исполнения</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ВСЕГО</w:t>
            </w:r>
          </w:p>
        </w:tc>
        <w:tc>
          <w:tcPr>
            <w:tcW w:w="1276"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00 0 00 00000</w:t>
            </w:r>
          </w:p>
        </w:tc>
        <w:tc>
          <w:tcPr>
            <w:tcW w:w="567"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789 867 750,36</w:t>
            </w:r>
          </w:p>
        </w:tc>
        <w:tc>
          <w:tcPr>
            <w:tcW w:w="1275"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525 963 986,11</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66,59</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 xml:space="preserve">Муниципальная программа «Развитие культуры в Курском районе Курской области на 2015-2019 годы» </w:t>
            </w:r>
          </w:p>
        </w:tc>
        <w:tc>
          <w:tcPr>
            <w:tcW w:w="1276"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01 0 00 00000</w:t>
            </w:r>
          </w:p>
        </w:tc>
        <w:tc>
          <w:tcPr>
            <w:tcW w:w="567"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23 173 501,57</w:t>
            </w:r>
          </w:p>
        </w:tc>
        <w:tc>
          <w:tcPr>
            <w:tcW w:w="1275"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15 899 912,41</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68,61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«Искусство» муниципальной программы «Развитие культуры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6 834 639,85</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4 707 466,45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68,88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благоприятных условий для устойчивого развития сферы культуры"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6 834 639,85</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4 707 466,45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68,88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1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6 802 639,85</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4 675 483,45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68,73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1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6 802 639,85</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4 675 483,45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68,73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мероприятий в области культуры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1 01 С1463</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31 983,00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1 01 С1463</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31 983,00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«Наследие» муниципальной программы «Развитие культуры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13 792 359,58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9 444 125,21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68,47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библиотечного дела в Курском районе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13 792 359,58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9 444 125,21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68,47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2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13 792 359,58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9 444 125,21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68,47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2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13 792 359,58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9 444 125,21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68,47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2 546 502,14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1 748 320,75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68,66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"Организация и поддержка учреждений культуры, искусства и образования в сфере культуры"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37 188,00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18 207,00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48,96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01 3 01 13340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37 188,00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18 207,00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48,96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01 3 01 13340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37 188,00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18 207,00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48,96</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и социальной помощи отдельным категориям граждан"</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1 319 963,00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771 898,00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58,48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01 3 02 13350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1 319 963,00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771 898,00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58,48</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01 3 02 13350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1 319 963,00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771 898,00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58,48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"Руководство и управление в сфере установленных функций"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01 3 03 00000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1 189 351,14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958 215,75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80,57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03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1 189 351,14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958 215,75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80,57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03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1 186 351,14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955 615,75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80,55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01 3 03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2 600,00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86,67</w:t>
            </w:r>
          </w:p>
        </w:tc>
      </w:tr>
      <w:tr w:rsidR="005B3318" w:rsidRPr="005B3318" w:rsidTr="00D16EE1">
        <w:trPr>
          <w:trHeight w:val="20"/>
        </w:trPr>
        <w:tc>
          <w:tcPr>
            <w:tcW w:w="5812" w:type="dxa"/>
            <w:shd w:val="clear" w:color="auto" w:fill="auto"/>
            <w:hideMark/>
          </w:tcPr>
          <w:p w:rsidR="005B3318" w:rsidRPr="005B3318" w:rsidRDefault="005B3318" w:rsidP="005B3318">
            <w:pPr>
              <w:rPr>
                <w:b/>
                <w:bCs/>
                <w:sz w:val="16"/>
                <w:szCs w:val="16"/>
                <w:lang w:eastAsia="ru-RU"/>
              </w:rPr>
            </w:pPr>
            <w:r w:rsidRPr="005B3318">
              <w:rPr>
                <w:b/>
                <w:bCs/>
                <w:sz w:val="16"/>
                <w:szCs w:val="16"/>
                <w:lang w:eastAsia="ru-RU"/>
              </w:rPr>
              <w:t xml:space="preserve">Муниципальная программа «Социальная поддержка граждан Курского района Курской области на 2015-2019 годы»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02 0 00 00000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39 011 380,17</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30 353 135,11</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77,81</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2 958 000,00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2 009 150,88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67,92</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162 900,00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114 303,00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70,17</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02 1 01 13200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122 900,00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84 303,00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68,59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02 1 01 13200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122 900,00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84 303,00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68,59</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Оказание финансовой поддержки общественным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01 С1470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01 С1470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2 795 100,00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1 894 847,88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67,79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Содержание работников, осуществляющих переданные государственные полномочия в сфере социальной защиты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02 1 02 13220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2 795 100,00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1 894 847,88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67,79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02 1 02 13220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2 795 100,00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1 894 847,88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67,79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23 137 158,70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18 116 125,41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78,30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3 120 211,00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2 418 946,87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77,53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Ежемесячное пособие на ребенка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02 2 01 11130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3 120 211,00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2 418 946,87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77,53</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02 2 01 11130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3 120 211,00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2 418 946,87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77,53</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реабилитированным лицам"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250 721,00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193 197,18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02 2 02 11170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250 721,00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193 197,18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02 2 02 11170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2 960,59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60,42</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02 2 02 11170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245 821,00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190 236,59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77,39</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02 2 03 00000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1 250 042,00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924 154,93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социальной поддержки отдельным категориям граждан по обеспечению продовольственными товарами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02 2 03 11180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1 250 042,00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924 154,93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02 2 03 11180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7 598,61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58,45</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02 2 03 11180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1 237 042,00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916 556,32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74,09</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мер социальной поддержки  ветеранам труда и  труженикам тыла"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18 291 036,00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14 379 425,40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78,61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мер социальной поддержки ветеранов  труда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02 2 04 13150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14 576 836,00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11 970 901,18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82,12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02 2 04 13150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267 700,00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183 201,43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68,44</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02 2 04 13150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14 309 136,00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11 787 699,75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82,38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мер социальной поддержки тружеников тыла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02 2 04 13160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3 714 200,00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2 408 524,22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64,85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02 2 04 13160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64 200,00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37 347,06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58,17</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02 2 04 13160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3 650 000,00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2 371 177,16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64,96</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"Оказание социальной поддержки  муниципальным служащим"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02 2 05 00000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15 148,70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11 666,12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77,01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Выплата пенсий за выслугу лет и доплат к пенсиям муниципальных служащих</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05 С1445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15 148,70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11 666,12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77,01</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05 С1445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15 148,70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11 666,12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77,01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02 2 06 00000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188 734,91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89,87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 по улучшению положения и качества жизни граждан</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06 С1473</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188 734,91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89,87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06 С1473</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150 000,00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128 734,91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85,82</w:t>
            </w:r>
          </w:p>
        </w:tc>
      </w:tr>
      <w:tr w:rsidR="005B3318" w:rsidRPr="005B3318" w:rsidTr="00D16EE1">
        <w:trPr>
          <w:trHeight w:val="20"/>
        </w:trPr>
        <w:tc>
          <w:tcPr>
            <w:tcW w:w="5812"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2 06 С1473</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12 916 221,47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10 227 858,82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79,19</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1 045 587,47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780 187,47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74,62</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02 3 01 13170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1 016 400,00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751 000,00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73,89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02 3 01 13170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1 016 400,00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751 000,00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73,89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01 С1402</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29 187,47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29 187,47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01 С1402</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29 187,47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29 187,47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11 870 634,00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9 447 671,35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79,59</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02 3 02 13190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11 870 634,00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9 447 671,35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79,59</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02 3 02 13190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11 870 634,00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9 447 671,35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79,59</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«Развитие образования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03 0 00 00000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481 773 687,91</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321 920 316,92</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66,82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8 660 672,53</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6 892 875,24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79,59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"Сопровождение реализации отдельных мероприятий муниципальной программы"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6 200 384,13</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4 550 021,31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73,38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03 1 01 13120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202 630,00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102 888,00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50,78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03 1 01 13120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202 630,00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102 888,00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50,78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5 997 754,13</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4 447 133,31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74,15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5 624 526,68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4 238 809,30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75,36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369 631,17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206 227,73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55,79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3 596,28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2 096,28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58,29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"Руководство и управление в сфере установленных функций"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2 460 288,40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2 342 853,93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95,23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02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2 460 288,40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2 342 853,93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95,23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02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2 457 288,40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2 342 453,93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95,33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1 02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13,33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456 408 404,32</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304 444 470,95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66,70</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"Содействие развитию дошкольного образования"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41 121 504,00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27 565 795,06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67,03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Выплата компенсации части родительской платы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03 2 01 13000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5 423 143,00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3 209 042,73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59,17</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03 2 01 13000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5 423 143,00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3 209 042,73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59,17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03 2 01 13030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35 698 361,00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24 356 752,33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68,23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03 2 01 13030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35 698 361,00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24 356 752,33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68,23</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"Содействие развитию общего образования"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275 791 567,00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204 116 624,94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74,01</w:t>
            </w:r>
          </w:p>
        </w:tc>
      </w:tr>
      <w:tr w:rsidR="005B3318" w:rsidRPr="005B3318" w:rsidTr="00D16EE1">
        <w:trPr>
          <w:trHeight w:val="20"/>
        </w:trPr>
        <w:tc>
          <w:tcPr>
            <w:tcW w:w="5812" w:type="dxa"/>
            <w:shd w:val="clear" w:color="auto" w:fill="auto"/>
            <w:noWrap/>
            <w:hideMark/>
          </w:tcPr>
          <w:p w:rsidR="005B3318" w:rsidRPr="005B3318" w:rsidRDefault="005B3318" w:rsidP="005B3318">
            <w:pPr>
              <w:jc w:val="both"/>
              <w:rPr>
                <w:color w:val="000000"/>
                <w:sz w:val="16"/>
                <w:szCs w:val="16"/>
                <w:lang w:eastAsia="ru-RU"/>
              </w:rPr>
            </w:pPr>
            <w:r w:rsidRPr="005B3318">
              <w:rPr>
                <w:color w:val="000000"/>
                <w:sz w:val="16"/>
                <w:szCs w:val="16"/>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03 2 02 13040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275 791 567,00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204 116 624,94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74,01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03 2 02 13040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275 791 567,00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204 116 624,94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74,01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общего и дошкольного образования"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20 910 722,14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13 776 686,51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65,88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03 2 03 13070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17 049 423,00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11 152 410,00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65,41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03 2 03 13070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17 049 423,00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11 152 410,00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65,41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03 2 03 13060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549 213,00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355 338,80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64,70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03 2 03 13060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549 213,00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355 338,80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64,70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мер социальной поддержки работникам муниципальных образовательных организаций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S3060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3 312 086,14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2 268 937,71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68,50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03 S3060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3 312 086,14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2 268 937,71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68,50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кадрового потенциала системы общего образования детей"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03 2 04 00000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3 396 938,00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2 139 111,42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62,97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Ежемесячное денежное вознаграждение за классное руководство</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03 2 04 13110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3 396 938,00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2 139 111,42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62,97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03 2 04 13110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3 396 938,00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2 139 111,42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62,97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"Реализация дошкольных образовательных программ"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30 507 644,04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21 761 995,01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71,33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25 584 659,04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16 839 010,01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65,82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25 584 659,04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16 839 010,01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65,82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реализации мероприятий государственной программы Российской Федерации "Доступная среда" на 2011-2020 годы</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L0270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221 454,00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221 454,00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L0270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221 454,00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221 454,00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государственной программы Российской Федерации "Доступная среда" на 2011-2020 годы"</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R0270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2 117 531,00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2 117 531,00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R0270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2 117 531,00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2 117 531,00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03 2 05 13050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1 679 600,00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1 679 600,00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03 2 05 13050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1 679 600,00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1 679 600,00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S3050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904 400,00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904 400,00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S3050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904 400,00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904 400,00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"Реализация основных общеобразовательных программ"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84 680 029,14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35 084 258,01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41,43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мероприятий в области образования</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03 2 06 12420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03 2 06 12420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37 129 534,14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27 084 923,69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72,95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37 129 534,14</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27 084 923,69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72,95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мероприятия по организации питания обучающихся муниципальных образовательных организаций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С1412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3 440 970,00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1 421 465,31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41,31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С1412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3 440 970,00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1 421 465,31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41,31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03 2 05 13050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22 425 000,00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03 2 05 13050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22 425 000,00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03 2 06 13090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470 830,00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57 026,65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12,11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03 2 06 13090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470 830,00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57 026,65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12,11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Проведение капитального ремонта муниципальных общеобразовательных учреждений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S3050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12 075 000,00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05 S3050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12 075 000,00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S3090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4 406 400,00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1 788 547,36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40,59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S3090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4 406 400,00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1 788 547,36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40,59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L0970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1 621 303,00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1 621 303,00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L0970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1 621 303,00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1 621 303,00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R0970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3 010 992,00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3 010 992,00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2 06 R0970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3 010 992,00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3 010 992,00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16 704 611,06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10 582 970,73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63,35</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"Реализация  образовательных программ дополнительного образования и мероприятия по их развитию"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16 059 611,06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10 166 214,98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63,30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16 059 611,06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10 166 214,98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63,30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16 059 611,06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10 166 214,98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63,30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"Социальная поддержка работников образовательных организаций дополнительного образования"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645 000,00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416 755,75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64,61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03 3 02 13070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225 153,55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57,00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03 3 02 13070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225 153,55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57,00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предоставления мер социальной поддержки работникам муниципальных образовательных организаций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02 S3060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191 602,20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76,64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03 3 02 S3060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191 602,20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76,64</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04 0 00 00000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1 824 900,00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1 043 750,00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57,19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04 2 00 00000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1 824 900,00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1 043 750,00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57,19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"Осуществление мероприятий в области имущественных и земельных отношений"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04 2 01 00000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1 824 900,00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1 043 750,00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57,19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в области имущественных отношений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04 2 01 С1467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102 300,00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34,10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04 2 01 С1467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102 300,00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34,10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в области земельных отношений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04 2 01 С1468</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1 524 900,00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941 450,00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61,74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04 2 01 С1468</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1 524 900,00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941 450,00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61,74</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«Охрана окружающей среды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06 0 00 00000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533 750,00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533 750,00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06 1 00 00000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мероприятие"Обеспечение населения экологически чистой питьевой водой"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06 1 01 00000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по обеспечению населения экологически чистой питьевой водой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06 1 01 С1427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06 1 01 С1427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533 750,00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276" w:type="dxa"/>
            <w:shd w:val="clear" w:color="000000" w:fill="FFFFFF"/>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07 0 00 00000</w:t>
            </w:r>
          </w:p>
        </w:tc>
        <w:tc>
          <w:tcPr>
            <w:tcW w:w="567" w:type="dxa"/>
            <w:shd w:val="clear" w:color="000000" w:fill="FFFFFF"/>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7 980 310,96</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6 616 171,00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82,91</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7 980 310,96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6 616 171,00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82,91</w:t>
            </w:r>
          </w:p>
        </w:tc>
      </w:tr>
      <w:tr w:rsidR="005B3318" w:rsidRPr="005B3318" w:rsidTr="00D16EE1">
        <w:trPr>
          <w:trHeight w:val="20"/>
        </w:trPr>
        <w:tc>
          <w:tcPr>
            <w:tcW w:w="5812"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социальной и инженерной инфраструктуры Курского района Курской области»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6 013 470,96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6 013 470,00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Развитие социальной и инженерной инфраструктуры муниципальных образований Курской области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07 2 01 11500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5 333 219,00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5 333 218,04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07 2 01 11500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5 333 219,00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5 333 218,04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S1500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395 251,96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395 251,96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S1500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395 251,96</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395 251,96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развития социальной и инженерной инфраструктуры муниципальных образований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С1417</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285 000,00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01 С1417</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285 000,00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1276" w:type="dxa"/>
            <w:shd w:val="clear" w:color="auto" w:fill="auto"/>
            <w:vAlign w:val="center"/>
            <w:hideMark/>
          </w:tcPr>
          <w:p w:rsidR="005B3318" w:rsidRPr="005B3318" w:rsidRDefault="005B3318" w:rsidP="005B3318">
            <w:pPr>
              <w:jc w:val="center"/>
              <w:rPr>
                <w:sz w:val="16"/>
                <w:szCs w:val="16"/>
                <w:lang w:eastAsia="ru-RU"/>
              </w:rPr>
            </w:pPr>
            <w:r w:rsidRPr="005B3318">
              <w:rPr>
                <w:sz w:val="16"/>
                <w:szCs w:val="16"/>
                <w:lang w:eastAsia="ru-RU"/>
              </w:rPr>
              <w:t>07 2 02 00000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904 008,00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395 503,00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43,75</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Мероприятия по обеспечению жильем молодых семей</w:t>
            </w:r>
          </w:p>
        </w:tc>
        <w:tc>
          <w:tcPr>
            <w:tcW w:w="1276" w:type="dxa"/>
            <w:shd w:val="clear" w:color="auto" w:fill="auto"/>
            <w:vAlign w:val="center"/>
            <w:hideMark/>
          </w:tcPr>
          <w:p w:rsidR="005B3318" w:rsidRPr="005B3318" w:rsidRDefault="005B3318" w:rsidP="005B3318">
            <w:pPr>
              <w:jc w:val="center"/>
              <w:rPr>
                <w:sz w:val="16"/>
                <w:szCs w:val="16"/>
                <w:lang w:eastAsia="ru-RU"/>
              </w:rPr>
            </w:pPr>
            <w:r w:rsidRPr="005B3318">
              <w:rPr>
                <w:sz w:val="16"/>
                <w:szCs w:val="16"/>
                <w:lang w:eastAsia="ru-RU"/>
              </w:rPr>
              <w:t>07 2 02 L0200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312 585,00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136 756,00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43,75</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auto" w:fill="auto"/>
            <w:vAlign w:val="center"/>
            <w:hideMark/>
          </w:tcPr>
          <w:p w:rsidR="005B3318" w:rsidRPr="005B3318" w:rsidRDefault="005B3318" w:rsidP="005B3318">
            <w:pPr>
              <w:jc w:val="center"/>
              <w:rPr>
                <w:sz w:val="16"/>
                <w:szCs w:val="16"/>
                <w:lang w:eastAsia="ru-RU"/>
              </w:rPr>
            </w:pPr>
            <w:r w:rsidRPr="005B3318">
              <w:rPr>
                <w:sz w:val="16"/>
                <w:szCs w:val="16"/>
                <w:lang w:eastAsia="ru-RU"/>
              </w:rPr>
              <w:t>07 2 02 L0200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312 585,00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136 756,00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43,75</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Обеспечение жильем молодых семей в рамках федеральной целевой программы "Жилище" на 2015-2020 годы</w:t>
            </w:r>
          </w:p>
        </w:tc>
        <w:tc>
          <w:tcPr>
            <w:tcW w:w="1276" w:type="dxa"/>
            <w:shd w:val="clear" w:color="auto" w:fill="auto"/>
            <w:vAlign w:val="center"/>
            <w:hideMark/>
          </w:tcPr>
          <w:p w:rsidR="005B3318" w:rsidRPr="005B3318" w:rsidRDefault="005B3318" w:rsidP="005B3318">
            <w:pPr>
              <w:jc w:val="center"/>
              <w:rPr>
                <w:sz w:val="16"/>
                <w:szCs w:val="16"/>
                <w:lang w:eastAsia="ru-RU"/>
              </w:rPr>
            </w:pPr>
            <w:r w:rsidRPr="005B3318">
              <w:rPr>
                <w:sz w:val="16"/>
                <w:szCs w:val="16"/>
                <w:lang w:eastAsia="ru-RU"/>
              </w:rPr>
              <w:t>07 2 02 R0200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591 423,00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258 747,00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43,75</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auto" w:fill="auto"/>
            <w:vAlign w:val="center"/>
            <w:hideMark/>
          </w:tcPr>
          <w:p w:rsidR="005B3318" w:rsidRPr="005B3318" w:rsidRDefault="005B3318" w:rsidP="005B3318">
            <w:pPr>
              <w:jc w:val="center"/>
              <w:rPr>
                <w:sz w:val="16"/>
                <w:szCs w:val="16"/>
                <w:lang w:eastAsia="ru-RU"/>
              </w:rPr>
            </w:pPr>
            <w:r w:rsidRPr="005B3318">
              <w:rPr>
                <w:sz w:val="16"/>
                <w:szCs w:val="16"/>
                <w:lang w:eastAsia="ru-RU"/>
              </w:rPr>
              <w:t>07 2 02 R0200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591 423,00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258 747,00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43,75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07 2 03 00000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1 062 832,00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207 198,00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19,49</w:t>
            </w:r>
          </w:p>
        </w:tc>
      </w:tr>
      <w:tr w:rsidR="005B3318" w:rsidRPr="005B3318" w:rsidTr="00D16EE1">
        <w:trPr>
          <w:trHeight w:val="20"/>
        </w:trPr>
        <w:tc>
          <w:tcPr>
            <w:tcW w:w="5812" w:type="dxa"/>
            <w:shd w:val="clear" w:color="000000" w:fill="FFFFFF"/>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07 2 03 13600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828 790,00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07 2 03 13600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828 790,00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03 S3600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234 042,00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207 198,00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88,53</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07 2 03 S3600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234 042,00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207 198,00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88,53</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08 0 00 00000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9 753 530,28</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7 617 967,47</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78,10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условий для вовлечения молодежи в активную общественную деятельность"</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в сфере молодежной политики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2 01 С1414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2 01 С1414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39 824,00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5 377 802,28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3 710 451,47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4 905 632,28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3 239 281,47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66,03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4 707 824,28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3 066 473,47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65,14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4 707 824,28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3 066 473,47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65,14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С1406</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172 808,00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172 808,00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01 С1406</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172 808,00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172 808,00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472 170,00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471 170,00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02 С1407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472 170,00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471 170,00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3 02 С1407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472 170,00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471 170,00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4 335 904,00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3 867 692,00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89,20</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"Организация оздоровления и отдыха детей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4 335 904,00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3 867 692,00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89,20</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Организация отдыха детей в каникулярное время</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08 4 01 13540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1 545 904,00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1 077 692,00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69,71</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08 4 01 13540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1 545 904,00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1 077 692,00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69,71</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Мероприятия, связанные с организацией отдыха детей в каникулярное время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01 S3540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2 790 000,00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2 790 000,00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noWrap/>
            <w:hideMark/>
          </w:tcPr>
          <w:p w:rsidR="005B3318" w:rsidRPr="005B3318" w:rsidRDefault="005B3318" w:rsidP="005B3318">
            <w:pPr>
              <w:rPr>
                <w:sz w:val="16"/>
                <w:szCs w:val="16"/>
                <w:lang w:eastAsia="ru-RU"/>
              </w:rPr>
            </w:pPr>
            <w:r w:rsidRPr="005B3318">
              <w:rPr>
                <w:sz w:val="16"/>
                <w:szCs w:val="16"/>
                <w:lang w:eastAsia="ru-RU"/>
              </w:rPr>
              <w:t>Социальное обеспечение и иные выплаты населению</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01 S3540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2 419 200,00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2 419 200,00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08 4 01 S3540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370 800,00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370 800,00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«Развитие муниципальной службы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09 0 00 00000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61 170,00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7 560,00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12,36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09 1 00 00000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61 170,00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7 560,00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12,36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"Повышение качества и эффективности муниципального 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09 1 01 00000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61 170,00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7 560,00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12,36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09 1 01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11 700,00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09 1 01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11 700,00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развитие муниципальной службы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09 1 01 С1437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49 470,00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7 560,00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15,28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09 1 01 С1437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49 470,00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7 560,00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15,28</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«Сохранение и развитие архивного дела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10 0 00 00000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370 726,00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274 063,12</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73,93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370 726,00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274 063,12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"Осуществление отдельных государственных полномочий Курского района Курской области в сфере архивного  дела"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370 726,00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274 063,12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в сфере архивного дела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10 2 01 13360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340 726,00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244 204,12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71,67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10 2 01 13360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340 726,00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244 204,12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71,67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по формированию и содержанию муниципального архива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 01 С1438</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29 859,00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99,53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 2 01 С1438</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29 859,00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99,53</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11 0 00 00000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72 480 569,52</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43 552 977,91</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60,09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72 410 569,52</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43 552 977,91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60,15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"Развитие современной и эффективной транспортной инфраструктуры"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23 581 045,52</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9 616 128,28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40,78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01 С1423</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23 581 045,52</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9 616 128,28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40,78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01 С1423</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23 581 045,52</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9 616 128,28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40,78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"Повышение технического уровня автомобильных дорог"</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48 829 524,00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33 936 849,63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69,50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Капитальный ремонт, ремонт и содержание автомобильных дорог общего пользования местного значения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02 С1424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48 829 524,00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33 936 849,63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69,50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2 02 С1424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48 829 524,00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33 936 849,63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69,50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11 4 00 00000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"Мероприятия, направленные на предупреждение опасного поведения участников дорожного движения"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11 4 01 00000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безопасности дорожного движения на автомобильных дорогах местного значения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4 01 С1459</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 4 01 С1459</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«Профилактика правонарушений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12 0 00 00000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298 100,00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214 749,74</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72,04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177 749,74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деятельности комиссий по делам несовершеннолетних и защите их прав"</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177 749,74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12 1 01 13180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177 749,74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12 1 01 13180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177 749,74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44 000,00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84,09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правопорядка на территории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44 000,00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84,09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направленных на обеспечение правопорядка на территории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2  01 С1435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44 000,00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84,09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2  01 С1435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23 000,00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12 2 01 С1435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66,67</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13 0 00 00000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845 500,00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796 472,90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94,20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845 500,00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796 472,90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94,20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699 972,90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01 C1460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699 972,90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01 C1460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700 000,00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699 972,90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13 2 02 00000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145 500,00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96 500,00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66,32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02 C1460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145 500,00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96 500,00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66,32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02 C1460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48 000,00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66,67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13 2 02 C1460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97 500,00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64 500,00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66,15</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«Повышение эффективности управления финансами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14 0 00 00000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30 252 151,37</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25 550 237,92</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84,46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26 695 951,37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22 543 734,48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84,45</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"Выравнивание бюджетной обеспеченности поселений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26 695 951,37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22 543 734,48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84,45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14 2 01 13450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22 636 551,37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19 014 699,00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14 2 01 13450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22 636 551,37</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19 014 699,00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276" w:type="dxa"/>
            <w:shd w:val="clear" w:color="000000" w:fill="FFFFFF"/>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2 01 С1466</w:t>
            </w:r>
          </w:p>
        </w:tc>
        <w:tc>
          <w:tcPr>
            <w:tcW w:w="567" w:type="dxa"/>
            <w:shd w:val="clear" w:color="auto" w:fill="auto"/>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4 059 400,00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3 529 035,48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86,93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1276" w:type="dxa"/>
            <w:shd w:val="clear" w:color="000000" w:fill="FFFFFF"/>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2 01 С1466</w:t>
            </w:r>
          </w:p>
        </w:tc>
        <w:tc>
          <w:tcPr>
            <w:tcW w:w="567" w:type="dxa"/>
            <w:shd w:val="clear" w:color="auto" w:fill="auto"/>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4 059 400,00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3 529 035,48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86,93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3 556 200,00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3 006 503,44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84,54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"Руководство и управление в сфере установленных функций"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3 556 200,00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3 006 503,44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84,54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 01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3 556 200,00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3 006 503,44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84,54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 01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3 499 366,70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2 968 606,30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84,83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 01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56 808,48</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37 872,32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66,67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 3 01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24,82</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24,82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«Социальное развитие села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16 0 00 00000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36 629 075,22</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9 316 225,97</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25,43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36 629 075,22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9 316 225,97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25,43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36 629 075,22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9 316 225,97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25,43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Создание условий для развития социальной и инженерной инфраструктуры муниципальных образований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С1417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1 910 000,00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С1417</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1 910 000,00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направленных на устойчивое развитие сельских территорий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L0180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1 938 204,22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1 175 764,97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60,66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L0180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1 938 204,22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1 175 764,97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60,66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Устойчивое развитие сельских территорий</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R0180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32 780 871,00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8 140 461,00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24,83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Капитальные вложения в объекты государственной (муниципальной) собственности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1 01 R0180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32 780 871,00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8 140 461,00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24,83</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«Содействие занятости населения Курского района Курской области на 2015-2019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17 0 00 00000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344 100,00</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255 641,79</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74,29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86 561,50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96,18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"Создание условий развития рынка труда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17 1 01 00000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86 561,50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96,18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Развитие рынка труда, повышение эффективности занятости населения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1 01 С1436</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86 561,50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96,18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1 01 С1436</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86 561,50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96,18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169 080,29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66,54</w:t>
            </w:r>
          </w:p>
        </w:tc>
      </w:tr>
      <w:tr w:rsidR="005B3318" w:rsidRPr="005B3318" w:rsidTr="00D16EE1">
        <w:trPr>
          <w:trHeight w:val="20"/>
        </w:trPr>
        <w:tc>
          <w:tcPr>
            <w:tcW w:w="5812" w:type="dxa"/>
            <w:shd w:val="clear" w:color="auto" w:fill="auto"/>
            <w:hideMark/>
          </w:tcPr>
          <w:p w:rsidR="005B3318" w:rsidRPr="005B3318" w:rsidRDefault="005B3318" w:rsidP="005B3318">
            <w:pPr>
              <w:rPr>
                <w:sz w:val="16"/>
                <w:szCs w:val="16"/>
                <w:lang w:eastAsia="ru-RU"/>
              </w:rPr>
            </w:pPr>
            <w:r w:rsidRPr="005B3318">
              <w:rPr>
                <w:sz w:val="16"/>
                <w:szCs w:val="16"/>
                <w:lang w:eastAsia="ru-RU"/>
              </w:rPr>
              <w:t>Основное мероприятие "Исполнение переданных государственных полномочий местным бюджетам в сфере трудовых отношений"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169 080,29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66,54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в сфере трудовых отношений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17 2 01 13310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169 080,29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66,54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17 2 01 13310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169 080,29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66,54</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Муниципальная программа «Развитие  экономики Курского района Курской области   на  2016-2020 годы»</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18 0 00 00000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20 000,00</w:t>
            </w:r>
          </w:p>
        </w:tc>
        <w:tc>
          <w:tcPr>
            <w:tcW w:w="1275"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Основное мероприятие "Обеспечение благоприятных условий для развития малого и среднего предпринимательства"</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18 2 01 00000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условий для развития малого и среднего предпринимательства на территории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 01 С1405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 2 01 С1405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20 000,00</w:t>
            </w:r>
          </w:p>
        </w:tc>
        <w:tc>
          <w:tcPr>
            <w:tcW w:w="1275"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Обеспечение функционирования Главы Курского района Курской области</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71 0 00 00000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1 356 160,00</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960 215,34</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70,80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Глава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71 1 00 00000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1 356 160,00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960 215,34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70,80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71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1 356 160,00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960 215,34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70,80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71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1 356 160,00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960 215,34</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70,80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Обеспечение функционирования Администрации Курского района Курской области</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73 0 00 00000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22 708 737,91</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17 960 872,86</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79,09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Администрации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22 708 737,91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17 960 872,86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79,09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22 331 840,00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17 699 593,75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79,26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22 129 440,00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17 557 573,63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79,34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186 400,00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141 910,02</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76,13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110,10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0,69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переданных полномочий в сфере внутреннего муниципального финансового контроля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П1485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376 897,91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261 279,11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69,32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73 1 00 П1485</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376 897,91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261 279,11</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69,32</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Обеспечение деятельности контрольно-счетного органа Курского района Курской области</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74 0 00 00000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1 024 071,23</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750 453,85</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73,28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Руководитель контрольно-счетного органа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74 1 00 00000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622 043,52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464 034,89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74,60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74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622 043,52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464 034,89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74,60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74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622 043,52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464 034,89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74,60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Аппарат контрольно-счетного органа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74 3 00 00000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402 027,71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286 418,96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71,24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переданных полномочий в сфере внешнего муниципального финансового контроля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74 3 00 П1484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402 027,71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286 418,96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71,24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74 3 00 П1484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402 027,71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286 418,96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71,24</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Обеспечение деятельности Представительного Собрания Курского района Курской области</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75 0 00 00000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1 952 802,10</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1 455 057,49</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74,51</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Председатель Представительного Собрания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1 308 040,00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981 774,26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1 308 040,00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981 774,26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1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1 308 040,00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981 774,26</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Аппарат Представительного Собрания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644 762,10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473 283,23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73,40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Обеспечение деятельности и выполнение функций органов местного самоуправления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3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644 762,10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473 283,23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73,40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3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624 762,10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473 283,23</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75,75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75 3 00 С1402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 xml:space="preserve">Реализация </w:t>
            </w:r>
            <w:r w:rsidRPr="005B3318">
              <w:rPr>
                <w:b/>
                <w:bCs/>
                <w:sz w:val="16"/>
                <w:szCs w:val="16"/>
                <w:lang w:eastAsia="ru-RU"/>
              </w:rPr>
              <w:t>государственных функций, связанных с общегосударственным управлением</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76 0 00 00000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6 605 692,72</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3 633 078,65</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55,00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обязательств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76 1 00 00000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6 605 692,72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3 633 078,65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55,00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276" w:type="dxa"/>
            <w:shd w:val="clear" w:color="000000" w:fill="FFFFFF"/>
            <w:hideMark/>
          </w:tcPr>
          <w:p w:rsidR="005B3318" w:rsidRPr="005B3318" w:rsidRDefault="005B3318" w:rsidP="005B3318">
            <w:pPr>
              <w:jc w:val="center"/>
              <w:rPr>
                <w:sz w:val="16"/>
                <w:szCs w:val="16"/>
                <w:lang w:eastAsia="ru-RU"/>
              </w:rPr>
            </w:pPr>
            <w:r w:rsidRPr="005B3318">
              <w:rPr>
                <w:sz w:val="16"/>
                <w:szCs w:val="16"/>
                <w:lang w:eastAsia="ru-RU"/>
              </w:rPr>
              <w:t>76 1 00 П1416</w:t>
            </w:r>
          </w:p>
        </w:tc>
        <w:tc>
          <w:tcPr>
            <w:tcW w:w="567" w:type="dxa"/>
            <w:shd w:val="clear" w:color="auto" w:fill="auto"/>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102 000,00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58,82</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Межбюджетные трансферты</w:t>
            </w:r>
          </w:p>
        </w:tc>
        <w:tc>
          <w:tcPr>
            <w:tcW w:w="1276" w:type="dxa"/>
            <w:shd w:val="clear" w:color="000000" w:fill="FFFFFF"/>
            <w:hideMark/>
          </w:tcPr>
          <w:p w:rsidR="005B3318" w:rsidRPr="005B3318" w:rsidRDefault="005B3318" w:rsidP="005B3318">
            <w:pPr>
              <w:jc w:val="center"/>
              <w:rPr>
                <w:sz w:val="16"/>
                <w:szCs w:val="16"/>
                <w:lang w:eastAsia="ru-RU"/>
              </w:rPr>
            </w:pPr>
            <w:r w:rsidRPr="005B3318">
              <w:rPr>
                <w:sz w:val="16"/>
                <w:szCs w:val="16"/>
                <w:lang w:eastAsia="ru-RU"/>
              </w:rPr>
              <w:t>76 1 00 П1416</w:t>
            </w:r>
          </w:p>
        </w:tc>
        <w:tc>
          <w:tcPr>
            <w:tcW w:w="567" w:type="dxa"/>
            <w:shd w:val="clear" w:color="auto" w:fill="auto"/>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102 000,00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58,82</w:t>
            </w:r>
          </w:p>
        </w:tc>
      </w:tr>
      <w:tr w:rsidR="005B3318" w:rsidRPr="005B3318" w:rsidTr="00D16EE1">
        <w:trPr>
          <w:trHeight w:val="20"/>
        </w:trPr>
        <w:tc>
          <w:tcPr>
            <w:tcW w:w="5812" w:type="dxa"/>
            <w:shd w:val="clear" w:color="auto" w:fill="auto"/>
            <w:vAlign w:val="bottom"/>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переданных полномочий в сфере размещения заказов для муниципальных нужд</w:t>
            </w:r>
          </w:p>
        </w:tc>
        <w:tc>
          <w:tcPr>
            <w:tcW w:w="1276" w:type="dxa"/>
            <w:shd w:val="clear" w:color="000000" w:fill="FFFFFF"/>
            <w:hideMark/>
          </w:tcPr>
          <w:p w:rsidR="005B3318" w:rsidRPr="005B3318" w:rsidRDefault="005B3318" w:rsidP="005B3318">
            <w:pPr>
              <w:jc w:val="center"/>
              <w:rPr>
                <w:sz w:val="16"/>
                <w:szCs w:val="16"/>
                <w:lang w:eastAsia="ru-RU"/>
              </w:rPr>
            </w:pPr>
            <w:r w:rsidRPr="005B3318">
              <w:rPr>
                <w:sz w:val="16"/>
                <w:szCs w:val="16"/>
                <w:lang w:eastAsia="ru-RU"/>
              </w:rPr>
              <w:t>76 1 00 П1499</w:t>
            </w:r>
          </w:p>
        </w:tc>
        <w:tc>
          <w:tcPr>
            <w:tcW w:w="567" w:type="dxa"/>
            <w:shd w:val="clear" w:color="auto" w:fill="auto"/>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50 749,20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hideMark/>
          </w:tcPr>
          <w:p w:rsidR="005B3318" w:rsidRPr="005B3318" w:rsidRDefault="005B3318" w:rsidP="005B3318">
            <w:pPr>
              <w:jc w:val="center"/>
              <w:rPr>
                <w:sz w:val="16"/>
                <w:szCs w:val="16"/>
                <w:lang w:eastAsia="ru-RU"/>
              </w:rPr>
            </w:pPr>
            <w:r w:rsidRPr="005B3318">
              <w:rPr>
                <w:sz w:val="16"/>
                <w:szCs w:val="16"/>
                <w:lang w:eastAsia="ru-RU"/>
              </w:rPr>
              <w:t>76 1 00 П1499</w:t>
            </w:r>
          </w:p>
        </w:tc>
        <w:tc>
          <w:tcPr>
            <w:tcW w:w="567" w:type="dxa"/>
            <w:shd w:val="clear" w:color="auto" w:fill="auto"/>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50 749,20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Выполнение других (прочих) обязательств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76 1 00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6 452 943,52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3 573 078,65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55,37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76 1 00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1 306 674,00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941 564,18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72,06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76 1 00 С1404</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5 146 269,52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2 631 514,47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51,13</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Непрограммная деятельность органов местного самоуправления Курского района Курской области</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77 0 00 00000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6 021 218,00</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3 572 466,29</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59,33</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Непрограммные расходы органов местного самоуправления Курского района Курской области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5 322 218,00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2 873 466,29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53,99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Отлов и содержание безнадзорных животных</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77 2 00 12700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358 367,00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77 2 00 12700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358 367,00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77 2 00 12712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25 410,00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3 950,05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15,55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77 2 00 12712</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25 410,00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3 950,05</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15,55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77 2 00 13480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177 750,00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77 2 00 13480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254 100,00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177 750,00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69,95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Реализация мероприятий по распространению официальной информации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С1439</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1 300 000,00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1 015 854,77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78,14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С1439</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1 300 000,00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1 015 854,77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78,14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77 2 00 59300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3 384 341,00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1 675 911,47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49,52</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77 2 00 59300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1 825 300,00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1 415 499,47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77,55</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77 2 00 59300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1 559 041,00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260 412,00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16,70</w:t>
            </w:r>
          </w:p>
        </w:tc>
      </w:tr>
      <w:tr w:rsidR="005B3318" w:rsidRPr="005B3318" w:rsidTr="00D16EE1">
        <w:trPr>
          <w:trHeight w:val="20"/>
        </w:trPr>
        <w:tc>
          <w:tcPr>
            <w:tcW w:w="5812"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Организация и проведение выборов и референдумов</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77 3 00 00000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noWrap/>
            <w:vAlign w:val="bottom"/>
            <w:hideMark/>
          </w:tcPr>
          <w:p w:rsidR="005B3318" w:rsidRPr="005B3318" w:rsidRDefault="005B3318" w:rsidP="005B3318">
            <w:pPr>
              <w:rPr>
                <w:sz w:val="16"/>
                <w:szCs w:val="16"/>
                <w:lang w:eastAsia="ru-RU"/>
              </w:rPr>
            </w:pPr>
            <w:r w:rsidRPr="005B3318">
              <w:rPr>
                <w:sz w:val="16"/>
                <w:szCs w:val="16"/>
                <w:lang w:eastAsia="ru-RU"/>
              </w:rPr>
              <w:t>Подготовка и проведение выборов</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3 00 С1441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77 3 00 С1441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699 000,00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noWrap/>
            <w:vAlign w:val="bottom"/>
            <w:hideMark/>
          </w:tcPr>
          <w:p w:rsidR="005B3318" w:rsidRPr="005B3318" w:rsidRDefault="005B3318" w:rsidP="005B3318">
            <w:pPr>
              <w:rPr>
                <w:b/>
                <w:bCs/>
                <w:sz w:val="16"/>
                <w:szCs w:val="16"/>
                <w:lang w:eastAsia="ru-RU"/>
              </w:rPr>
            </w:pPr>
            <w:r w:rsidRPr="005B3318">
              <w:rPr>
                <w:b/>
                <w:bCs/>
                <w:sz w:val="16"/>
                <w:szCs w:val="16"/>
                <w:lang w:eastAsia="ru-RU"/>
              </w:rPr>
              <w:t>Резервные фонды</w:t>
            </w:r>
          </w:p>
        </w:tc>
        <w:tc>
          <w:tcPr>
            <w:tcW w:w="1276"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78 0 00 00000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210 000,00</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210 000,00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 xml:space="preserve">Резервный фонд </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78 1 00 00000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Резервный фонд Администрации Курской области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78 1 00 10030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Социальное обеспечение и иные выплаты населению</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78 1 00 10030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100,00</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Непрограммные расходы на обеспечение деятельности муниципальных казенных учреждений</w:t>
            </w:r>
          </w:p>
        </w:tc>
        <w:tc>
          <w:tcPr>
            <w:tcW w:w="1276"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79 0 00 00000</w:t>
            </w:r>
          </w:p>
        </w:tc>
        <w:tc>
          <w:tcPr>
            <w:tcW w:w="567" w:type="dxa"/>
            <w:shd w:val="clear" w:color="000000" w:fill="FFFFFF"/>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39 866 430,84</w:t>
            </w:r>
          </w:p>
        </w:tc>
        <w:tc>
          <w:tcPr>
            <w:tcW w:w="1275" w:type="dxa"/>
            <w:shd w:val="clear" w:color="000000" w:fill="FFFFFF"/>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32 211 104,37</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80,80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муниципальных казенных учреждений, не вошедшие в программные мероприятия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79 1 00 00000</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39 866 430,84</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32 211 104,37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80,80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обеспечение деятельности (оказание услуг) муниципальных учреждений</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79 1 00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39 866 430,84</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32 211 104,37</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80,80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79 1 00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21 837 317,21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16 888 521,40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77,34</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79 1 00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17 674 929,61</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15 034 906,28</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85,06</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бюджетные ассигнования</w:t>
            </w:r>
          </w:p>
        </w:tc>
        <w:tc>
          <w:tcPr>
            <w:tcW w:w="1276"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79 1 00 С1401</w:t>
            </w:r>
          </w:p>
        </w:tc>
        <w:tc>
          <w:tcPr>
            <w:tcW w:w="567" w:type="dxa"/>
            <w:shd w:val="clear" w:color="000000" w:fill="FFFFFF"/>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354 184,02</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287 676,69</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81,22</w:t>
            </w:r>
          </w:p>
        </w:tc>
      </w:tr>
      <w:tr w:rsidR="005B3318" w:rsidRPr="005B3318" w:rsidTr="00D16EE1">
        <w:trPr>
          <w:trHeight w:val="20"/>
        </w:trPr>
        <w:tc>
          <w:tcPr>
            <w:tcW w:w="5812" w:type="dxa"/>
            <w:shd w:val="clear" w:color="auto" w:fill="auto"/>
            <w:hideMark/>
          </w:tcPr>
          <w:p w:rsidR="005B3318" w:rsidRPr="005B3318" w:rsidRDefault="005B3318" w:rsidP="005B3318">
            <w:pPr>
              <w:rPr>
                <w:b/>
                <w:bCs/>
                <w:color w:val="000000"/>
                <w:sz w:val="16"/>
                <w:szCs w:val="16"/>
                <w:lang w:eastAsia="ru-RU"/>
              </w:rPr>
            </w:pPr>
            <w:r w:rsidRPr="005B3318">
              <w:rPr>
                <w:b/>
                <w:bCs/>
                <w:color w:val="000000"/>
                <w:sz w:val="16"/>
                <w:szCs w:val="16"/>
                <w:lang w:eastAsia="ru-RU"/>
              </w:rPr>
              <w:t>Иные непрограммные расходы</w:t>
            </w:r>
          </w:p>
        </w:tc>
        <w:tc>
          <w:tcPr>
            <w:tcW w:w="1276"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86 0 00 00000</w:t>
            </w:r>
          </w:p>
        </w:tc>
        <w:tc>
          <w:tcPr>
            <w:tcW w:w="567" w:type="dxa"/>
            <w:shd w:val="clear" w:color="auto" w:fill="auto"/>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 </w:t>
            </w:r>
          </w:p>
        </w:tc>
        <w:tc>
          <w:tcPr>
            <w:tcW w:w="1276" w:type="dxa"/>
            <w:shd w:val="clear" w:color="auto" w:fill="auto"/>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4 770 184,56</w:t>
            </w:r>
          </w:p>
        </w:tc>
        <w:tc>
          <w:tcPr>
            <w:tcW w:w="1275" w:type="dxa"/>
            <w:shd w:val="clear" w:color="auto" w:fill="auto"/>
            <w:noWrap/>
            <w:vAlign w:val="center"/>
            <w:hideMark/>
          </w:tcPr>
          <w:p w:rsidR="005B3318" w:rsidRPr="005B3318" w:rsidRDefault="005B3318" w:rsidP="005B3318">
            <w:pPr>
              <w:jc w:val="center"/>
              <w:rPr>
                <w:b/>
                <w:bCs/>
                <w:color w:val="000000"/>
                <w:sz w:val="16"/>
                <w:szCs w:val="16"/>
                <w:lang w:eastAsia="ru-RU"/>
              </w:rPr>
            </w:pPr>
            <w:r w:rsidRPr="005B3318">
              <w:rPr>
                <w:b/>
                <w:bCs/>
                <w:color w:val="000000"/>
                <w:sz w:val="16"/>
                <w:szCs w:val="16"/>
                <w:lang w:eastAsia="ru-RU"/>
              </w:rPr>
              <w:t>1 257 805,00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26,37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Иные непрограммные расходы, не вошедшие в программные мероприятия</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86 1 00 00000</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4 770 184,56</w:t>
            </w:r>
          </w:p>
        </w:tc>
        <w:tc>
          <w:tcPr>
            <w:tcW w:w="1275"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1 257 805,00</w:t>
            </w:r>
          </w:p>
        </w:tc>
        <w:tc>
          <w:tcPr>
            <w:tcW w:w="709" w:type="dxa"/>
            <w:shd w:val="clear" w:color="000000" w:fill="FFFFFF"/>
            <w:vAlign w:val="center"/>
            <w:hideMark/>
          </w:tcPr>
          <w:p w:rsidR="005B3318" w:rsidRPr="005B3318" w:rsidRDefault="005B3318" w:rsidP="005B3318">
            <w:pPr>
              <w:jc w:val="center"/>
              <w:rPr>
                <w:b/>
                <w:bCs/>
                <w:sz w:val="16"/>
                <w:szCs w:val="16"/>
                <w:lang w:eastAsia="ru-RU"/>
              </w:rPr>
            </w:pPr>
            <w:r w:rsidRPr="005B3318">
              <w:rPr>
                <w:b/>
                <w:bCs/>
                <w:sz w:val="16"/>
                <w:szCs w:val="16"/>
                <w:lang w:eastAsia="ru-RU"/>
              </w:rPr>
              <w:t>26,37</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Осуществление мероприятий, направленных на реализацию проекта "Народный бюджет" в Курской области</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2 387 592,00</w:t>
            </w:r>
          </w:p>
        </w:tc>
        <w:tc>
          <w:tcPr>
            <w:tcW w:w="1275"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1 997 592,00</w:t>
            </w:r>
          </w:p>
        </w:tc>
        <w:tc>
          <w:tcPr>
            <w:tcW w:w="1275"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86 1 00 13604</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390 000,00</w:t>
            </w:r>
          </w:p>
        </w:tc>
        <w:tc>
          <w:tcPr>
            <w:tcW w:w="1275" w:type="dxa"/>
            <w:shd w:val="clear" w:color="auto" w:fill="auto"/>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0,00</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Мероприятия, направленные на реализацию проекта "Народный бюджет"</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 </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2 382 592,56</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1 257 805,00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52,79</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Закупка товаров, работ и услуг для обеспечения государственных (муниципальных) нужд</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1 992 592,56</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997 805,00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50,08</w:t>
            </w:r>
          </w:p>
        </w:tc>
      </w:tr>
      <w:tr w:rsidR="005B3318" w:rsidRPr="005B3318" w:rsidTr="00D16EE1">
        <w:trPr>
          <w:trHeight w:val="20"/>
        </w:trPr>
        <w:tc>
          <w:tcPr>
            <w:tcW w:w="5812" w:type="dxa"/>
            <w:shd w:val="clear" w:color="auto" w:fill="auto"/>
            <w:hideMark/>
          </w:tcPr>
          <w:p w:rsidR="005B3318" w:rsidRPr="005B3318" w:rsidRDefault="005B3318" w:rsidP="005B3318">
            <w:pPr>
              <w:rPr>
                <w:color w:val="000000"/>
                <w:sz w:val="16"/>
                <w:szCs w:val="16"/>
                <w:lang w:eastAsia="ru-RU"/>
              </w:rPr>
            </w:pPr>
            <w:r w:rsidRPr="005B3318">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86 1 00 S3604</w:t>
            </w:r>
          </w:p>
        </w:tc>
        <w:tc>
          <w:tcPr>
            <w:tcW w:w="567" w:type="dxa"/>
            <w:shd w:val="clear" w:color="auto" w:fill="auto"/>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600</w:t>
            </w:r>
          </w:p>
        </w:tc>
        <w:tc>
          <w:tcPr>
            <w:tcW w:w="1276"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390 000,00</w:t>
            </w:r>
          </w:p>
        </w:tc>
        <w:tc>
          <w:tcPr>
            <w:tcW w:w="1275" w:type="dxa"/>
            <w:shd w:val="clear" w:color="000000" w:fill="FFFFFF"/>
            <w:noWrap/>
            <w:vAlign w:val="center"/>
            <w:hideMark/>
          </w:tcPr>
          <w:p w:rsidR="005B3318" w:rsidRPr="005B3318" w:rsidRDefault="005B3318" w:rsidP="005B3318">
            <w:pPr>
              <w:jc w:val="center"/>
              <w:rPr>
                <w:color w:val="000000"/>
                <w:sz w:val="16"/>
                <w:szCs w:val="16"/>
                <w:lang w:eastAsia="ru-RU"/>
              </w:rPr>
            </w:pPr>
            <w:r w:rsidRPr="005B3318">
              <w:rPr>
                <w:color w:val="000000"/>
                <w:sz w:val="16"/>
                <w:szCs w:val="16"/>
                <w:lang w:eastAsia="ru-RU"/>
              </w:rPr>
              <w:t>260 000,00</w:t>
            </w:r>
          </w:p>
        </w:tc>
        <w:tc>
          <w:tcPr>
            <w:tcW w:w="709" w:type="dxa"/>
            <w:shd w:val="clear" w:color="000000" w:fill="FFFFFF"/>
            <w:vAlign w:val="center"/>
            <w:hideMark/>
          </w:tcPr>
          <w:p w:rsidR="005B3318" w:rsidRPr="005B3318" w:rsidRDefault="005B3318" w:rsidP="005B3318">
            <w:pPr>
              <w:jc w:val="center"/>
              <w:rPr>
                <w:sz w:val="16"/>
                <w:szCs w:val="16"/>
                <w:lang w:eastAsia="ru-RU"/>
              </w:rPr>
            </w:pPr>
            <w:r w:rsidRPr="005B3318">
              <w:rPr>
                <w:sz w:val="16"/>
                <w:szCs w:val="16"/>
                <w:lang w:eastAsia="ru-RU"/>
              </w:rPr>
              <w:t>66,67</w:t>
            </w:r>
          </w:p>
        </w:tc>
      </w:tr>
    </w:tbl>
    <w:p w:rsidR="005B3318" w:rsidRDefault="005B3318" w:rsidP="006A7C06">
      <w:pPr>
        <w:ind w:firstLine="851"/>
        <w:jc w:val="both"/>
      </w:pPr>
    </w:p>
    <w:p w:rsidR="005B3318" w:rsidRPr="00C767E1" w:rsidRDefault="005B3318" w:rsidP="005B3318">
      <w:pPr>
        <w:ind w:left="5670"/>
        <w:jc w:val="center"/>
        <w:rPr>
          <w:sz w:val="18"/>
          <w:szCs w:val="18"/>
        </w:rPr>
      </w:pPr>
      <w:r>
        <w:br w:type="page"/>
      </w:r>
      <w:r w:rsidRPr="00C767E1">
        <w:rPr>
          <w:sz w:val="18"/>
          <w:szCs w:val="18"/>
        </w:rPr>
        <w:t>Приложение №</w:t>
      </w:r>
      <w:r>
        <w:rPr>
          <w:sz w:val="18"/>
          <w:szCs w:val="18"/>
        </w:rPr>
        <w:t xml:space="preserve"> 6</w:t>
      </w:r>
    </w:p>
    <w:p w:rsidR="005B3318" w:rsidRPr="00C767E1" w:rsidRDefault="005B3318" w:rsidP="005B3318">
      <w:pPr>
        <w:ind w:left="5670"/>
        <w:jc w:val="center"/>
        <w:rPr>
          <w:sz w:val="18"/>
          <w:szCs w:val="18"/>
        </w:rPr>
      </w:pPr>
      <w:r w:rsidRPr="00C767E1">
        <w:rPr>
          <w:sz w:val="18"/>
          <w:szCs w:val="18"/>
        </w:rPr>
        <w:t>к решению Представительного Собрания</w:t>
      </w:r>
    </w:p>
    <w:p w:rsidR="005B3318" w:rsidRPr="00C767E1" w:rsidRDefault="005B3318" w:rsidP="005B3318">
      <w:pPr>
        <w:ind w:left="5670"/>
        <w:jc w:val="center"/>
        <w:rPr>
          <w:sz w:val="18"/>
          <w:szCs w:val="18"/>
        </w:rPr>
      </w:pPr>
      <w:r w:rsidRPr="00C767E1">
        <w:rPr>
          <w:sz w:val="18"/>
          <w:szCs w:val="18"/>
        </w:rPr>
        <w:t>Курского района Курской области</w:t>
      </w:r>
    </w:p>
    <w:p w:rsidR="005B3318" w:rsidRPr="00C767E1" w:rsidRDefault="005271D0" w:rsidP="005B3318">
      <w:pPr>
        <w:ind w:left="5670"/>
        <w:jc w:val="center"/>
        <w:rPr>
          <w:sz w:val="18"/>
          <w:szCs w:val="18"/>
        </w:rPr>
      </w:pPr>
      <w:r>
        <w:rPr>
          <w:sz w:val="18"/>
          <w:szCs w:val="18"/>
        </w:rPr>
        <w:t>от 30 октября 2017 г. № 27-3-197</w:t>
      </w:r>
    </w:p>
    <w:p w:rsidR="005B3318" w:rsidRDefault="005B3318" w:rsidP="005B3318"/>
    <w:p w:rsidR="005B3318" w:rsidRPr="005B3318" w:rsidRDefault="005B3318" w:rsidP="005B3318">
      <w:pPr>
        <w:jc w:val="center"/>
        <w:rPr>
          <w:b/>
          <w:bCs/>
          <w:color w:val="000000"/>
          <w:sz w:val="28"/>
          <w:szCs w:val="28"/>
          <w:lang w:eastAsia="ru-RU"/>
        </w:rPr>
      </w:pPr>
      <w:r w:rsidRPr="005B3318">
        <w:rPr>
          <w:b/>
          <w:bCs/>
          <w:color w:val="000000"/>
          <w:sz w:val="28"/>
          <w:szCs w:val="28"/>
          <w:lang w:eastAsia="ru-RU"/>
        </w:rPr>
        <w:t>Распределение дотаций на выравнивание бюджетной обеспеченности поселений Курского района Курской области из бюджета муниципального района "Курский район" за счет субвенции из регионального фонда компенсаций за 9 месяцев 2017 года</w:t>
      </w:r>
    </w:p>
    <w:p w:rsidR="005B3318" w:rsidRDefault="005B3318" w:rsidP="006A7C06">
      <w:pPr>
        <w:ind w:firstLine="851"/>
        <w:jc w:val="both"/>
      </w:pPr>
    </w:p>
    <w:tbl>
      <w:tblPr>
        <w:tblW w:w="10355" w:type="dxa"/>
        <w:tblInd w:w="-743" w:type="dxa"/>
        <w:tblLook w:val="04A0"/>
      </w:tblPr>
      <w:tblGrid>
        <w:gridCol w:w="993"/>
        <w:gridCol w:w="3544"/>
        <w:gridCol w:w="2018"/>
        <w:gridCol w:w="2080"/>
        <w:gridCol w:w="1720"/>
      </w:tblGrid>
      <w:tr w:rsidR="004B24D2" w:rsidRPr="004B24D2" w:rsidTr="004B24D2">
        <w:trPr>
          <w:trHeight w:val="20"/>
        </w:trPr>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 п/п</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Местные бюджеты</w:t>
            </w:r>
          </w:p>
        </w:tc>
        <w:tc>
          <w:tcPr>
            <w:tcW w:w="2018" w:type="dxa"/>
            <w:tcBorders>
              <w:top w:val="single" w:sz="8" w:space="0" w:color="auto"/>
              <w:left w:val="nil"/>
              <w:bottom w:val="single" w:sz="4" w:space="0" w:color="auto"/>
              <w:right w:val="single" w:sz="4" w:space="0" w:color="auto"/>
            </w:tcBorders>
            <w:shd w:val="clear" w:color="000000" w:fill="FFFFFF"/>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итого расходы на 2017 год, руб.</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итого расходы за 9 месяцев 2017 года, руб.</w:t>
            </w:r>
          </w:p>
        </w:tc>
        <w:tc>
          <w:tcPr>
            <w:tcW w:w="1720" w:type="dxa"/>
            <w:tcBorders>
              <w:top w:val="single" w:sz="8" w:space="0" w:color="auto"/>
              <w:left w:val="nil"/>
              <w:bottom w:val="single" w:sz="4" w:space="0" w:color="auto"/>
              <w:right w:val="single" w:sz="8" w:space="0" w:color="auto"/>
            </w:tcBorders>
            <w:shd w:val="clear" w:color="000000" w:fill="FFFFFF"/>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 исполнения</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1</w:t>
            </w:r>
          </w:p>
        </w:tc>
        <w:tc>
          <w:tcPr>
            <w:tcW w:w="3544"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2</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3</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3</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b/>
                <w:bCs/>
                <w:color w:val="000000"/>
                <w:sz w:val="24"/>
                <w:szCs w:val="24"/>
                <w:lang w:eastAsia="ru-RU"/>
              </w:rPr>
            </w:pPr>
            <w:r w:rsidRPr="004B24D2">
              <w:rPr>
                <w:b/>
                <w:bCs/>
                <w:color w:val="000000"/>
                <w:sz w:val="24"/>
                <w:szCs w:val="24"/>
                <w:lang w:eastAsia="ru-RU"/>
              </w:rPr>
              <w:t>Итого Курский район</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22 636 551,37</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19 014 699,00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b/>
                <w:bCs/>
                <w:color w:val="000000"/>
                <w:sz w:val="24"/>
                <w:szCs w:val="24"/>
                <w:lang w:eastAsia="ru-RU"/>
              </w:rPr>
            </w:pPr>
            <w:r w:rsidRPr="004B24D2">
              <w:rPr>
                <w:b/>
                <w:bCs/>
                <w:color w:val="000000"/>
                <w:sz w:val="24"/>
                <w:szCs w:val="24"/>
                <w:lang w:eastAsia="ru-RU"/>
              </w:rPr>
              <w:t>84,00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Бесединский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1 232 149,00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1 026 772,56</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83,33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2</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Брежневский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551 382,00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459 488,00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83,33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3</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Винниковский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461 967,17</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384 947,00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83,33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4</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Ворошневский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1 892 214,00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1 296 290,76</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68,51</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5</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Камышинский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1 307 391,00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1 307 391,00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Клюквинский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4 169 002,00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3 337 714,01</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80,06</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7</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Лебяженский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1 360 738,00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1 360 738,00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Моковский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1 370 691,00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1 370 691,00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9</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Нижнемедведицкий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1 313 761,00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1 094 803,88</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83,33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Новопоселеновский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1 374 274,00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1 145 181,76</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83,33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11</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Ноздрачевский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205 600,23</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205 600,23</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12</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Пашковский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827 271,00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689 352,92</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83,33</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13</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Полевской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1 595 733,97</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1 093 192,02</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68,51</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14</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Полянский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797 015,00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797 015,00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15</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Рышковский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1 242 499,00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1 242 499,00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16</w:t>
            </w:r>
          </w:p>
        </w:tc>
        <w:tc>
          <w:tcPr>
            <w:tcW w:w="3544" w:type="dxa"/>
            <w:tcBorders>
              <w:top w:val="nil"/>
              <w:left w:val="nil"/>
              <w:bottom w:val="single" w:sz="4"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Шумаковский сельсовет</w:t>
            </w:r>
          </w:p>
        </w:tc>
        <w:tc>
          <w:tcPr>
            <w:tcW w:w="2018"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611 098,00</w:t>
            </w:r>
          </w:p>
        </w:tc>
        <w:tc>
          <w:tcPr>
            <w:tcW w:w="2080"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611 098,00</w:t>
            </w:r>
          </w:p>
        </w:tc>
        <w:tc>
          <w:tcPr>
            <w:tcW w:w="1720"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100,00</w:t>
            </w:r>
          </w:p>
        </w:tc>
      </w:tr>
      <w:tr w:rsidR="004B24D2" w:rsidRPr="004B24D2" w:rsidTr="004B24D2">
        <w:trPr>
          <w:trHeight w:val="20"/>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17</w:t>
            </w:r>
          </w:p>
        </w:tc>
        <w:tc>
          <w:tcPr>
            <w:tcW w:w="3544" w:type="dxa"/>
            <w:tcBorders>
              <w:top w:val="nil"/>
              <w:left w:val="nil"/>
              <w:bottom w:val="single" w:sz="8" w:space="0" w:color="auto"/>
              <w:right w:val="single" w:sz="4" w:space="0" w:color="auto"/>
            </w:tcBorders>
            <w:shd w:val="clear" w:color="auto" w:fill="auto"/>
            <w:noWrap/>
            <w:hideMark/>
          </w:tcPr>
          <w:p w:rsidR="004B24D2" w:rsidRPr="004B24D2" w:rsidRDefault="004B24D2" w:rsidP="004B24D2">
            <w:pPr>
              <w:rPr>
                <w:color w:val="000000"/>
                <w:sz w:val="24"/>
                <w:szCs w:val="24"/>
                <w:lang w:eastAsia="ru-RU"/>
              </w:rPr>
            </w:pPr>
            <w:r w:rsidRPr="004B24D2">
              <w:rPr>
                <w:color w:val="000000"/>
                <w:sz w:val="24"/>
                <w:szCs w:val="24"/>
                <w:lang w:eastAsia="ru-RU"/>
              </w:rPr>
              <w:t>Щетинский сельсовет</w:t>
            </w:r>
          </w:p>
        </w:tc>
        <w:tc>
          <w:tcPr>
            <w:tcW w:w="2018" w:type="dxa"/>
            <w:tcBorders>
              <w:top w:val="nil"/>
              <w:left w:val="nil"/>
              <w:bottom w:val="single" w:sz="8"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2 323 765,00</w:t>
            </w:r>
          </w:p>
        </w:tc>
        <w:tc>
          <w:tcPr>
            <w:tcW w:w="2080" w:type="dxa"/>
            <w:tcBorders>
              <w:top w:val="nil"/>
              <w:left w:val="nil"/>
              <w:bottom w:val="single" w:sz="8" w:space="0" w:color="auto"/>
              <w:right w:val="single" w:sz="4"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1 591 923,86</w:t>
            </w:r>
          </w:p>
        </w:tc>
        <w:tc>
          <w:tcPr>
            <w:tcW w:w="1720" w:type="dxa"/>
            <w:tcBorders>
              <w:top w:val="nil"/>
              <w:left w:val="nil"/>
              <w:bottom w:val="single" w:sz="8" w:space="0" w:color="auto"/>
              <w:right w:val="single" w:sz="8" w:space="0" w:color="auto"/>
            </w:tcBorders>
            <w:shd w:val="clear" w:color="auto" w:fill="auto"/>
            <w:noWrap/>
            <w:vAlign w:val="center"/>
            <w:hideMark/>
          </w:tcPr>
          <w:p w:rsidR="004B24D2" w:rsidRPr="004B24D2" w:rsidRDefault="004B24D2" w:rsidP="004B24D2">
            <w:pPr>
              <w:jc w:val="center"/>
              <w:rPr>
                <w:color w:val="000000"/>
                <w:sz w:val="24"/>
                <w:szCs w:val="24"/>
                <w:lang w:eastAsia="ru-RU"/>
              </w:rPr>
            </w:pPr>
            <w:r w:rsidRPr="004B24D2">
              <w:rPr>
                <w:color w:val="000000"/>
                <w:sz w:val="24"/>
                <w:szCs w:val="24"/>
                <w:lang w:eastAsia="ru-RU"/>
              </w:rPr>
              <w:t>68,51</w:t>
            </w:r>
          </w:p>
        </w:tc>
      </w:tr>
    </w:tbl>
    <w:p w:rsidR="004B24D2" w:rsidRDefault="004B24D2" w:rsidP="006A7C06">
      <w:pPr>
        <w:ind w:firstLine="851"/>
        <w:jc w:val="both"/>
      </w:pPr>
    </w:p>
    <w:p w:rsidR="004B24D2" w:rsidRPr="00C767E1" w:rsidRDefault="004B24D2" w:rsidP="004B24D2">
      <w:pPr>
        <w:ind w:left="5670"/>
        <w:jc w:val="center"/>
        <w:rPr>
          <w:sz w:val="18"/>
          <w:szCs w:val="18"/>
        </w:rPr>
      </w:pPr>
      <w:r>
        <w:br w:type="page"/>
      </w:r>
      <w:r w:rsidRPr="00C767E1">
        <w:rPr>
          <w:sz w:val="18"/>
          <w:szCs w:val="18"/>
        </w:rPr>
        <w:t>Приложение №</w:t>
      </w:r>
      <w:r>
        <w:rPr>
          <w:sz w:val="18"/>
          <w:szCs w:val="18"/>
        </w:rPr>
        <w:t xml:space="preserve"> 7</w:t>
      </w:r>
    </w:p>
    <w:p w:rsidR="004B24D2" w:rsidRPr="00C767E1" w:rsidRDefault="004B24D2" w:rsidP="004B24D2">
      <w:pPr>
        <w:ind w:left="5670"/>
        <w:jc w:val="center"/>
        <w:rPr>
          <w:sz w:val="18"/>
          <w:szCs w:val="18"/>
        </w:rPr>
      </w:pPr>
      <w:r w:rsidRPr="00C767E1">
        <w:rPr>
          <w:sz w:val="18"/>
          <w:szCs w:val="18"/>
        </w:rPr>
        <w:t>к решению Представительного Собрания</w:t>
      </w:r>
    </w:p>
    <w:p w:rsidR="004B24D2" w:rsidRPr="00C767E1" w:rsidRDefault="004B24D2" w:rsidP="004B24D2">
      <w:pPr>
        <w:ind w:left="5670"/>
        <w:jc w:val="center"/>
        <w:rPr>
          <w:sz w:val="18"/>
          <w:szCs w:val="18"/>
        </w:rPr>
      </w:pPr>
      <w:r w:rsidRPr="00C767E1">
        <w:rPr>
          <w:sz w:val="18"/>
          <w:szCs w:val="18"/>
        </w:rPr>
        <w:t>Курского района Курской области</w:t>
      </w:r>
    </w:p>
    <w:p w:rsidR="004B24D2" w:rsidRPr="00C767E1" w:rsidRDefault="005271D0" w:rsidP="004B24D2">
      <w:pPr>
        <w:ind w:left="5670"/>
        <w:jc w:val="center"/>
        <w:rPr>
          <w:sz w:val="18"/>
          <w:szCs w:val="18"/>
        </w:rPr>
      </w:pPr>
      <w:r>
        <w:rPr>
          <w:sz w:val="18"/>
          <w:szCs w:val="18"/>
        </w:rPr>
        <w:t>от 30 октября 2017 г. № 27-3-197</w:t>
      </w:r>
    </w:p>
    <w:p w:rsidR="004B24D2" w:rsidRDefault="004B24D2" w:rsidP="004B24D2"/>
    <w:p w:rsidR="004B24D2" w:rsidRPr="004B24D2" w:rsidRDefault="004B24D2" w:rsidP="004B24D2">
      <w:pPr>
        <w:jc w:val="center"/>
        <w:rPr>
          <w:b/>
          <w:bCs/>
          <w:color w:val="000000"/>
          <w:sz w:val="28"/>
          <w:szCs w:val="28"/>
          <w:lang w:eastAsia="ru-RU"/>
        </w:rPr>
      </w:pPr>
      <w:r w:rsidRPr="004B24D2">
        <w:rPr>
          <w:b/>
          <w:bCs/>
          <w:color w:val="000000"/>
          <w:sz w:val="28"/>
          <w:szCs w:val="28"/>
          <w:lang w:eastAsia="ru-RU"/>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за 9 месяцев 2017 года</w:t>
      </w:r>
    </w:p>
    <w:p w:rsidR="005B3318" w:rsidRDefault="005B3318" w:rsidP="006A7C06">
      <w:pPr>
        <w:ind w:firstLine="851"/>
        <w:jc w:val="both"/>
      </w:pPr>
    </w:p>
    <w:tbl>
      <w:tblPr>
        <w:tblW w:w="10915" w:type="dxa"/>
        <w:tblInd w:w="-1026" w:type="dxa"/>
        <w:tblLayout w:type="fixed"/>
        <w:tblLook w:val="04A0"/>
      </w:tblPr>
      <w:tblGrid>
        <w:gridCol w:w="567"/>
        <w:gridCol w:w="1701"/>
        <w:gridCol w:w="1276"/>
        <w:gridCol w:w="1134"/>
        <w:gridCol w:w="1134"/>
        <w:gridCol w:w="1134"/>
        <w:gridCol w:w="709"/>
        <w:gridCol w:w="1133"/>
        <w:gridCol w:w="709"/>
        <w:gridCol w:w="567"/>
        <w:gridCol w:w="851"/>
      </w:tblGrid>
      <w:tr w:rsidR="004B24D2" w:rsidRPr="004B24D2" w:rsidTr="00071CF4">
        <w:trPr>
          <w:trHeight w:val="20"/>
        </w:trPr>
        <w:tc>
          <w:tcPr>
            <w:tcW w:w="56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 п/п</w:t>
            </w:r>
          </w:p>
        </w:tc>
        <w:tc>
          <w:tcPr>
            <w:tcW w:w="1701" w:type="dxa"/>
            <w:vMerge w:val="restart"/>
            <w:tcBorders>
              <w:top w:val="single" w:sz="8" w:space="0" w:color="auto"/>
              <w:left w:val="single" w:sz="4" w:space="0" w:color="auto"/>
              <w:bottom w:val="single" w:sz="4" w:space="0" w:color="000000"/>
              <w:right w:val="nil"/>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Наименование сельсовета</w:t>
            </w:r>
          </w:p>
        </w:tc>
        <w:tc>
          <w:tcPr>
            <w:tcW w:w="354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Сумма на 2017год, рублей</w:t>
            </w:r>
          </w:p>
        </w:tc>
        <w:tc>
          <w:tcPr>
            <w:tcW w:w="2976" w:type="dxa"/>
            <w:gridSpan w:val="3"/>
            <w:tcBorders>
              <w:top w:val="single" w:sz="8" w:space="0" w:color="auto"/>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 xml:space="preserve"> итого расходы за 9 месяцев 2017 года, руб. </w:t>
            </w:r>
          </w:p>
        </w:tc>
        <w:tc>
          <w:tcPr>
            <w:tcW w:w="2127" w:type="dxa"/>
            <w:gridSpan w:val="3"/>
            <w:tcBorders>
              <w:top w:val="single" w:sz="8" w:space="0" w:color="auto"/>
              <w:left w:val="nil"/>
              <w:bottom w:val="single" w:sz="4" w:space="0" w:color="auto"/>
              <w:right w:val="single" w:sz="8" w:space="0" w:color="000000"/>
            </w:tcBorders>
            <w:shd w:val="clear" w:color="auto" w:fill="auto"/>
            <w:noWrap/>
            <w:vAlign w:val="bottom"/>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 исполнения</w:t>
            </w:r>
          </w:p>
        </w:tc>
      </w:tr>
      <w:tr w:rsidR="00071CF4" w:rsidRPr="004B24D2" w:rsidTr="00071CF4">
        <w:trPr>
          <w:trHeight w:val="207"/>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4B24D2" w:rsidRPr="004B24D2" w:rsidRDefault="004B24D2" w:rsidP="004B24D2">
            <w:pPr>
              <w:rPr>
                <w:b/>
                <w:bCs/>
                <w:color w:val="000000"/>
                <w:sz w:val="18"/>
                <w:szCs w:val="18"/>
                <w:lang w:eastAsia="ru-RU"/>
              </w:rPr>
            </w:pPr>
          </w:p>
        </w:tc>
        <w:tc>
          <w:tcPr>
            <w:tcW w:w="1701" w:type="dxa"/>
            <w:vMerge/>
            <w:tcBorders>
              <w:top w:val="single" w:sz="8" w:space="0" w:color="auto"/>
              <w:left w:val="single" w:sz="4" w:space="0" w:color="auto"/>
              <w:bottom w:val="single" w:sz="4" w:space="0" w:color="000000"/>
              <w:right w:val="nil"/>
            </w:tcBorders>
            <w:vAlign w:val="center"/>
            <w:hideMark/>
          </w:tcPr>
          <w:p w:rsidR="004B24D2" w:rsidRPr="004B24D2" w:rsidRDefault="004B24D2" w:rsidP="004B24D2">
            <w:pPr>
              <w:rPr>
                <w:b/>
                <w:bCs/>
                <w:color w:val="000000"/>
                <w:sz w:val="18"/>
                <w:szCs w:val="18"/>
                <w:lang w:eastAsia="ru-RU"/>
              </w:rPr>
            </w:pPr>
          </w:p>
        </w:tc>
        <w:tc>
          <w:tcPr>
            <w:tcW w:w="1276" w:type="dxa"/>
            <w:vMerge w:val="restart"/>
            <w:tcBorders>
              <w:top w:val="nil"/>
              <w:left w:val="single" w:sz="4" w:space="0" w:color="000000"/>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средства областного 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средства  бюджета Курского района Курской области</w:t>
            </w:r>
          </w:p>
        </w:tc>
        <w:tc>
          <w:tcPr>
            <w:tcW w:w="1134" w:type="dxa"/>
            <w:vMerge w:val="restart"/>
            <w:tcBorders>
              <w:top w:val="nil"/>
              <w:left w:val="single" w:sz="4" w:space="0" w:color="000000"/>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средства областного бюджета</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средства  бюджета Курского района Курской области</w:t>
            </w:r>
          </w:p>
        </w:tc>
        <w:tc>
          <w:tcPr>
            <w:tcW w:w="709" w:type="dxa"/>
            <w:vMerge w:val="restart"/>
            <w:tcBorders>
              <w:top w:val="nil"/>
              <w:left w:val="single" w:sz="4" w:space="0" w:color="000000"/>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Всего</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средства областного бюджета</w:t>
            </w:r>
          </w:p>
        </w:tc>
        <w:tc>
          <w:tcPr>
            <w:tcW w:w="851" w:type="dxa"/>
            <w:vMerge w:val="restart"/>
            <w:tcBorders>
              <w:top w:val="nil"/>
              <w:left w:val="single" w:sz="4" w:space="0" w:color="auto"/>
              <w:bottom w:val="single" w:sz="4" w:space="0" w:color="000000"/>
              <w:right w:val="single" w:sz="8"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средства  бюджета Курского района Курской области</w:t>
            </w:r>
          </w:p>
        </w:tc>
      </w:tr>
      <w:tr w:rsidR="00071CF4" w:rsidRPr="004B24D2" w:rsidTr="00071CF4">
        <w:trPr>
          <w:trHeight w:val="207"/>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4B24D2" w:rsidRPr="004B24D2" w:rsidRDefault="004B24D2" w:rsidP="004B24D2">
            <w:pPr>
              <w:rPr>
                <w:b/>
                <w:bCs/>
                <w:color w:val="000000"/>
                <w:sz w:val="18"/>
                <w:szCs w:val="18"/>
                <w:lang w:eastAsia="ru-RU"/>
              </w:rPr>
            </w:pPr>
          </w:p>
        </w:tc>
        <w:tc>
          <w:tcPr>
            <w:tcW w:w="1701" w:type="dxa"/>
            <w:vMerge/>
            <w:tcBorders>
              <w:top w:val="single" w:sz="8" w:space="0" w:color="auto"/>
              <w:left w:val="single" w:sz="4" w:space="0" w:color="auto"/>
              <w:bottom w:val="single" w:sz="4" w:space="0" w:color="000000"/>
              <w:right w:val="nil"/>
            </w:tcBorders>
            <w:vAlign w:val="center"/>
            <w:hideMark/>
          </w:tcPr>
          <w:p w:rsidR="004B24D2" w:rsidRPr="004B24D2" w:rsidRDefault="004B24D2" w:rsidP="004B24D2">
            <w:pPr>
              <w:rPr>
                <w:b/>
                <w:bCs/>
                <w:color w:val="000000"/>
                <w:sz w:val="18"/>
                <w:szCs w:val="18"/>
                <w:lang w:eastAsia="ru-RU"/>
              </w:rPr>
            </w:pPr>
          </w:p>
        </w:tc>
        <w:tc>
          <w:tcPr>
            <w:tcW w:w="1276" w:type="dxa"/>
            <w:vMerge/>
            <w:tcBorders>
              <w:top w:val="nil"/>
              <w:left w:val="single" w:sz="4" w:space="0" w:color="000000"/>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1134" w:type="dxa"/>
            <w:vMerge/>
            <w:tcBorders>
              <w:top w:val="nil"/>
              <w:left w:val="single" w:sz="4" w:space="0" w:color="000000"/>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709" w:type="dxa"/>
            <w:vMerge/>
            <w:tcBorders>
              <w:top w:val="nil"/>
              <w:left w:val="single" w:sz="4" w:space="0" w:color="000000"/>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B24D2" w:rsidRPr="004B24D2" w:rsidRDefault="004B24D2" w:rsidP="004B24D2">
            <w:pPr>
              <w:rPr>
                <w:color w:val="000000"/>
                <w:sz w:val="18"/>
                <w:szCs w:val="18"/>
                <w:lang w:eastAsia="ru-RU"/>
              </w:rPr>
            </w:pPr>
          </w:p>
        </w:tc>
        <w:tc>
          <w:tcPr>
            <w:tcW w:w="851" w:type="dxa"/>
            <w:vMerge/>
            <w:tcBorders>
              <w:top w:val="nil"/>
              <w:left w:val="single" w:sz="4" w:space="0" w:color="auto"/>
              <w:bottom w:val="single" w:sz="4" w:space="0" w:color="000000"/>
              <w:right w:val="single" w:sz="8" w:space="0" w:color="auto"/>
            </w:tcBorders>
            <w:vAlign w:val="center"/>
            <w:hideMark/>
          </w:tcPr>
          <w:p w:rsidR="004B24D2" w:rsidRPr="004B24D2" w:rsidRDefault="004B24D2" w:rsidP="004B24D2">
            <w:pPr>
              <w:rPr>
                <w:color w:val="000000"/>
                <w:sz w:val="18"/>
                <w:szCs w:val="18"/>
                <w:lang w:eastAsia="ru-RU"/>
              </w:rPr>
            </w:pP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Бесединский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141 922,00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108 736,00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33 186,00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27 186,00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27 186,00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19,16</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81,92</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Брежневский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78 573,00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58 058,00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20 515,00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20 515,00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20 515,00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26,11</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Винниковский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72 041,00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52 833,00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19 208,00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19 208,00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19 208,00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26,66</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Ворошневский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73 036,00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53 629,00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19 407,00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13 407,00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13 407,00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18,36</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69,08</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Камышинский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71 726,00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52 581,00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19 145,00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19 145,00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19 145,00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26,69</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Клюквинский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Лебяженский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147 181,00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112 945,00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34 236,00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28 236,00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28 236,00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19,18</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82,47</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Моковский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Нижнемедведицкий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74 621,00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54 897,00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19 724,00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13 724,00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13 724,00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18,39</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69,58</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Новопоселеновский</w:t>
            </w:r>
            <w:r w:rsidR="00071CF4">
              <w:rPr>
                <w:color w:val="000000"/>
                <w:sz w:val="18"/>
                <w:szCs w:val="18"/>
                <w:lang w:eastAsia="ru-RU"/>
              </w:rPr>
              <w:t xml:space="preserve"> </w:t>
            </w:r>
            <w:r w:rsidRPr="004B24D2">
              <w:rPr>
                <w:color w:val="000000"/>
                <w:sz w:val="18"/>
                <w:szCs w:val="18"/>
                <w:lang w:eastAsia="ru-RU"/>
              </w:rPr>
              <w:t>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70 656,00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51 725,00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18 931,00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18 931,00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18 931,00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26,79</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Ноздрачевский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Пашковский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163 541,00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104 558,00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58 983,00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32 139,00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32 139,00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19,65</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54,49</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Полевской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84 504,00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62 803,00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21 701,00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21 701,00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21 701,00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25,68</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Полянский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75 816,00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55 853,00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19 963,00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19 963,00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19 963,00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26,33</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Рышковский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16</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Шумаковский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81 215,00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60 172,00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21 043,00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15 043,00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15 043,00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18,52</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71,49</w:t>
            </w:r>
          </w:p>
        </w:tc>
      </w:tr>
      <w:tr w:rsidR="00071CF4" w:rsidRPr="004B24D2" w:rsidTr="00071CF4">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rPr>
                <w:color w:val="000000"/>
                <w:sz w:val="18"/>
                <w:szCs w:val="18"/>
                <w:lang w:eastAsia="ru-RU"/>
              </w:rPr>
            </w:pPr>
            <w:r w:rsidRPr="004B24D2">
              <w:rPr>
                <w:color w:val="000000"/>
                <w:sz w:val="18"/>
                <w:szCs w:val="18"/>
                <w:lang w:eastAsia="ru-RU"/>
              </w:rPr>
              <w:t>Щетинский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1134" w:type="dxa"/>
            <w:tcBorders>
              <w:top w:val="nil"/>
              <w:left w:val="nil"/>
              <w:bottom w:val="single" w:sz="4" w:space="0" w:color="auto"/>
              <w:right w:val="single" w:sz="4" w:space="0" w:color="auto"/>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709" w:type="dxa"/>
            <w:tcBorders>
              <w:top w:val="nil"/>
              <w:left w:val="nil"/>
              <w:bottom w:val="single" w:sz="4" w:space="0" w:color="auto"/>
              <w:right w:val="nil"/>
            </w:tcBorders>
            <w:shd w:val="clear" w:color="auto" w:fill="auto"/>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100,00</w:t>
            </w:r>
          </w:p>
        </w:tc>
      </w:tr>
      <w:tr w:rsidR="00071CF4" w:rsidRPr="004B24D2" w:rsidTr="00071CF4">
        <w:trPr>
          <w:trHeight w:val="2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4B24D2" w:rsidRPr="004B24D2" w:rsidRDefault="004B24D2" w:rsidP="004B24D2">
            <w:pPr>
              <w:jc w:val="center"/>
              <w:rPr>
                <w:color w:val="000000"/>
                <w:sz w:val="18"/>
                <w:szCs w:val="18"/>
                <w:lang w:eastAsia="ru-RU"/>
              </w:rPr>
            </w:pPr>
            <w:r w:rsidRPr="004B24D2">
              <w:rPr>
                <w:color w:val="000000"/>
                <w:sz w:val="18"/>
                <w:szCs w:val="18"/>
                <w:lang w:eastAsia="ru-RU"/>
              </w:rPr>
              <w:t> </w:t>
            </w:r>
          </w:p>
        </w:tc>
        <w:tc>
          <w:tcPr>
            <w:tcW w:w="1701"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rPr>
                <w:b/>
                <w:bCs/>
                <w:color w:val="000000"/>
                <w:sz w:val="18"/>
                <w:szCs w:val="18"/>
                <w:lang w:eastAsia="ru-RU"/>
              </w:rPr>
            </w:pPr>
            <w:r w:rsidRPr="004B24D2">
              <w:rPr>
                <w:b/>
                <w:bCs/>
                <w:color w:val="000000"/>
                <w:sz w:val="18"/>
                <w:szCs w:val="18"/>
                <w:lang w:eastAsia="ru-RU"/>
              </w:rPr>
              <w:t>Всего</w:t>
            </w:r>
          </w:p>
        </w:tc>
        <w:tc>
          <w:tcPr>
            <w:tcW w:w="1276"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1 164 832,00</w:t>
            </w:r>
          </w:p>
        </w:tc>
        <w:tc>
          <w:tcPr>
            <w:tcW w:w="1134"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828 790,00</w:t>
            </w:r>
          </w:p>
        </w:tc>
        <w:tc>
          <w:tcPr>
            <w:tcW w:w="1134"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336 042,00</w:t>
            </w:r>
          </w:p>
        </w:tc>
        <w:tc>
          <w:tcPr>
            <w:tcW w:w="1134"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267 198,00</w:t>
            </w:r>
          </w:p>
        </w:tc>
        <w:tc>
          <w:tcPr>
            <w:tcW w:w="709"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0,00</w:t>
            </w:r>
          </w:p>
        </w:tc>
        <w:tc>
          <w:tcPr>
            <w:tcW w:w="1133"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267 198,00</w:t>
            </w:r>
          </w:p>
        </w:tc>
        <w:tc>
          <w:tcPr>
            <w:tcW w:w="709" w:type="dxa"/>
            <w:tcBorders>
              <w:top w:val="nil"/>
              <w:left w:val="nil"/>
              <w:bottom w:val="single" w:sz="8" w:space="0" w:color="auto"/>
              <w:right w:val="single" w:sz="4" w:space="0" w:color="auto"/>
            </w:tcBorders>
            <w:shd w:val="clear" w:color="auto" w:fill="auto"/>
            <w:noWrap/>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22,94</w:t>
            </w:r>
          </w:p>
        </w:tc>
        <w:tc>
          <w:tcPr>
            <w:tcW w:w="567" w:type="dxa"/>
            <w:tcBorders>
              <w:top w:val="nil"/>
              <w:left w:val="nil"/>
              <w:bottom w:val="single" w:sz="8" w:space="0" w:color="auto"/>
              <w:right w:val="single" w:sz="4" w:space="0" w:color="auto"/>
            </w:tcBorders>
            <w:shd w:val="clear" w:color="auto" w:fill="auto"/>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4B24D2" w:rsidRPr="004B24D2" w:rsidRDefault="004B24D2" w:rsidP="004B24D2">
            <w:pPr>
              <w:jc w:val="center"/>
              <w:rPr>
                <w:b/>
                <w:bCs/>
                <w:color w:val="000000"/>
                <w:sz w:val="18"/>
                <w:szCs w:val="18"/>
                <w:lang w:eastAsia="ru-RU"/>
              </w:rPr>
            </w:pPr>
            <w:r w:rsidRPr="004B24D2">
              <w:rPr>
                <w:b/>
                <w:bCs/>
                <w:color w:val="000000"/>
                <w:sz w:val="18"/>
                <w:szCs w:val="18"/>
                <w:lang w:eastAsia="ru-RU"/>
              </w:rPr>
              <w:t>79,51</w:t>
            </w:r>
          </w:p>
        </w:tc>
      </w:tr>
    </w:tbl>
    <w:p w:rsidR="00071CF4" w:rsidRDefault="00071CF4" w:rsidP="006A7C06">
      <w:pPr>
        <w:ind w:firstLine="851"/>
        <w:jc w:val="both"/>
      </w:pPr>
    </w:p>
    <w:p w:rsidR="00071CF4" w:rsidRPr="00C767E1" w:rsidRDefault="00071CF4" w:rsidP="00071CF4">
      <w:pPr>
        <w:ind w:left="5670"/>
        <w:jc w:val="center"/>
        <w:rPr>
          <w:sz w:val="18"/>
          <w:szCs w:val="18"/>
        </w:rPr>
      </w:pPr>
      <w:r>
        <w:br w:type="page"/>
      </w:r>
      <w:r w:rsidRPr="00C767E1">
        <w:rPr>
          <w:sz w:val="18"/>
          <w:szCs w:val="18"/>
        </w:rPr>
        <w:t>Приложение №</w:t>
      </w:r>
      <w:r>
        <w:rPr>
          <w:sz w:val="18"/>
          <w:szCs w:val="18"/>
        </w:rPr>
        <w:t xml:space="preserve"> 8</w:t>
      </w:r>
    </w:p>
    <w:p w:rsidR="00071CF4" w:rsidRPr="00C767E1" w:rsidRDefault="00071CF4" w:rsidP="00071CF4">
      <w:pPr>
        <w:ind w:left="5670"/>
        <w:jc w:val="center"/>
        <w:rPr>
          <w:sz w:val="18"/>
          <w:szCs w:val="18"/>
        </w:rPr>
      </w:pPr>
      <w:r w:rsidRPr="00C767E1">
        <w:rPr>
          <w:sz w:val="18"/>
          <w:szCs w:val="18"/>
        </w:rPr>
        <w:t>к решению Представительного Собрания</w:t>
      </w:r>
    </w:p>
    <w:p w:rsidR="00071CF4" w:rsidRPr="00C767E1" w:rsidRDefault="00071CF4" w:rsidP="00071CF4">
      <w:pPr>
        <w:ind w:left="5670"/>
        <w:jc w:val="center"/>
        <w:rPr>
          <w:sz w:val="18"/>
          <w:szCs w:val="18"/>
        </w:rPr>
      </w:pPr>
      <w:r w:rsidRPr="00C767E1">
        <w:rPr>
          <w:sz w:val="18"/>
          <w:szCs w:val="18"/>
        </w:rPr>
        <w:t>Курского района Курской области</w:t>
      </w:r>
    </w:p>
    <w:p w:rsidR="00071CF4" w:rsidRPr="00C767E1" w:rsidRDefault="005271D0" w:rsidP="00071CF4">
      <w:pPr>
        <w:ind w:left="5670"/>
        <w:jc w:val="center"/>
        <w:rPr>
          <w:sz w:val="18"/>
          <w:szCs w:val="18"/>
        </w:rPr>
      </w:pPr>
      <w:r>
        <w:rPr>
          <w:sz w:val="18"/>
          <w:szCs w:val="18"/>
        </w:rPr>
        <w:t>от 30 октября 2017 г. № 27-3-197</w:t>
      </w:r>
    </w:p>
    <w:p w:rsidR="00071CF4" w:rsidRDefault="00071CF4" w:rsidP="00071CF4"/>
    <w:p w:rsidR="00071CF4" w:rsidRPr="00071CF4" w:rsidRDefault="00071CF4" w:rsidP="00071CF4">
      <w:pPr>
        <w:jc w:val="center"/>
        <w:rPr>
          <w:b/>
          <w:bCs/>
          <w:color w:val="000000"/>
          <w:sz w:val="28"/>
          <w:szCs w:val="28"/>
          <w:lang w:eastAsia="ru-RU"/>
        </w:rPr>
      </w:pPr>
      <w:r w:rsidRPr="00071CF4">
        <w:rPr>
          <w:b/>
          <w:bCs/>
          <w:color w:val="000000"/>
          <w:sz w:val="28"/>
          <w:szCs w:val="28"/>
          <w:lang w:eastAsia="ru-RU"/>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за 9 месяцев 2017 года</w:t>
      </w:r>
    </w:p>
    <w:p w:rsidR="004B24D2" w:rsidRDefault="004B24D2" w:rsidP="006A7C06">
      <w:pPr>
        <w:ind w:firstLine="851"/>
        <w:jc w:val="both"/>
      </w:pPr>
    </w:p>
    <w:tbl>
      <w:tblPr>
        <w:tblW w:w="10016" w:type="dxa"/>
        <w:tblInd w:w="-743" w:type="dxa"/>
        <w:tblLook w:val="04A0"/>
      </w:tblPr>
      <w:tblGrid>
        <w:gridCol w:w="709"/>
        <w:gridCol w:w="3687"/>
        <w:gridCol w:w="1900"/>
        <w:gridCol w:w="1820"/>
        <w:gridCol w:w="1900"/>
      </w:tblGrid>
      <w:tr w:rsidR="00071CF4" w:rsidRPr="00071CF4" w:rsidTr="00071CF4">
        <w:trPr>
          <w:trHeight w:val="20"/>
        </w:trPr>
        <w:tc>
          <w:tcPr>
            <w:tcW w:w="709"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 п/п</w:t>
            </w:r>
          </w:p>
        </w:tc>
        <w:tc>
          <w:tcPr>
            <w:tcW w:w="3687" w:type="dxa"/>
            <w:tcBorders>
              <w:top w:val="single" w:sz="8" w:space="0" w:color="auto"/>
              <w:left w:val="nil"/>
              <w:bottom w:val="single" w:sz="4" w:space="0" w:color="000000"/>
              <w:right w:val="single" w:sz="4" w:space="0" w:color="000000"/>
            </w:tcBorders>
            <w:shd w:val="clear" w:color="auto" w:fill="auto"/>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Наименование сельсовета</w:t>
            </w:r>
          </w:p>
        </w:tc>
        <w:tc>
          <w:tcPr>
            <w:tcW w:w="1900" w:type="dxa"/>
            <w:tcBorders>
              <w:top w:val="single" w:sz="8" w:space="0" w:color="auto"/>
              <w:left w:val="nil"/>
              <w:bottom w:val="single" w:sz="4" w:space="0" w:color="auto"/>
              <w:right w:val="nil"/>
            </w:tcBorders>
            <w:shd w:val="clear" w:color="000000" w:fill="FFFFFF"/>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итого расходы на 2017 год, руб.</w:t>
            </w:r>
          </w:p>
        </w:tc>
        <w:tc>
          <w:tcPr>
            <w:tcW w:w="1820" w:type="dxa"/>
            <w:tcBorders>
              <w:top w:val="single" w:sz="8" w:space="0" w:color="auto"/>
              <w:left w:val="single" w:sz="4" w:space="0" w:color="auto"/>
              <w:bottom w:val="single" w:sz="4" w:space="0" w:color="auto"/>
              <w:right w:val="nil"/>
            </w:tcBorders>
            <w:shd w:val="clear" w:color="000000" w:fill="FFFFFF"/>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итого расходы за 9 месяцев 2017 года, руб.</w:t>
            </w:r>
          </w:p>
        </w:tc>
        <w:tc>
          <w:tcPr>
            <w:tcW w:w="190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 исполнения</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Бесединский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2</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Брежневский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300 000,00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300 000,00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100,00</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3</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Винниковский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4</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Ворошневский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5</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Камышинский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850 000,00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600 000,00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70,59</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6</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Клюквинский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100 000,00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100 000,00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100,00</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7</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Лебяженский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1 806 000,00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1 753 045,05</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97,07</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8</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Моковский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9</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Нижнемедведицкий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Новопоселеновскийсельсовет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11</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Ноздрачевский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250 000,00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250 000,00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100,00</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12</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Пашковский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13</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Полевской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14</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Полянский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100 000,00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100 000,00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100,00</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15</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Рышковский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16</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Шумаковский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653 400,00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425 990,43</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65,20</w:t>
            </w:r>
          </w:p>
        </w:tc>
      </w:tr>
      <w:tr w:rsidR="00071CF4" w:rsidRPr="00071CF4" w:rsidTr="00071CF4">
        <w:trPr>
          <w:trHeight w:val="20"/>
        </w:trPr>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17</w:t>
            </w:r>
          </w:p>
        </w:tc>
        <w:tc>
          <w:tcPr>
            <w:tcW w:w="3687" w:type="dxa"/>
            <w:tcBorders>
              <w:top w:val="nil"/>
              <w:left w:val="nil"/>
              <w:bottom w:val="single" w:sz="4" w:space="0" w:color="000000"/>
              <w:right w:val="single" w:sz="4" w:space="0" w:color="000000"/>
            </w:tcBorders>
            <w:shd w:val="clear" w:color="auto" w:fill="auto"/>
            <w:vAlign w:val="center"/>
            <w:hideMark/>
          </w:tcPr>
          <w:p w:rsidR="00071CF4" w:rsidRPr="00071CF4" w:rsidRDefault="00071CF4" w:rsidP="00071CF4">
            <w:pPr>
              <w:rPr>
                <w:color w:val="000000"/>
                <w:sz w:val="24"/>
                <w:szCs w:val="24"/>
                <w:lang w:eastAsia="ru-RU"/>
              </w:rPr>
            </w:pPr>
            <w:r w:rsidRPr="00071CF4">
              <w:rPr>
                <w:color w:val="000000"/>
                <w:sz w:val="24"/>
                <w:szCs w:val="24"/>
                <w:lang w:eastAsia="ru-RU"/>
              </w:rPr>
              <w:t>Щетинский сельсовет</w:t>
            </w:r>
          </w:p>
        </w:tc>
        <w:tc>
          <w:tcPr>
            <w:tcW w:w="1900" w:type="dxa"/>
            <w:tcBorders>
              <w:top w:val="nil"/>
              <w:left w:val="nil"/>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820" w:type="dxa"/>
            <w:tcBorders>
              <w:top w:val="nil"/>
              <w:left w:val="single" w:sz="4" w:space="0" w:color="000000"/>
              <w:bottom w:val="single" w:sz="4" w:space="0" w:color="000000"/>
              <w:right w:val="nil"/>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w:t>
            </w:r>
          </w:p>
        </w:tc>
      </w:tr>
      <w:tr w:rsidR="00071CF4" w:rsidRPr="00071CF4" w:rsidTr="00071CF4">
        <w:trPr>
          <w:trHeight w:val="20"/>
        </w:trPr>
        <w:tc>
          <w:tcPr>
            <w:tcW w:w="709" w:type="dxa"/>
            <w:tcBorders>
              <w:top w:val="nil"/>
              <w:left w:val="single" w:sz="8" w:space="0" w:color="auto"/>
              <w:bottom w:val="single" w:sz="8" w:space="0" w:color="auto"/>
              <w:right w:val="single" w:sz="4" w:space="0" w:color="000000"/>
            </w:tcBorders>
            <w:shd w:val="clear" w:color="auto" w:fill="auto"/>
            <w:noWrap/>
            <w:vAlign w:val="center"/>
            <w:hideMark/>
          </w:tcPr>
          <w:p w:rsidR="00071CF4" w:rsidRPr="00071CF4" w:rsidRDefault="00071CF4" w:rsidP="00071CF4">
            <w:pPr>
              <w:jc w:val="center"/>
              <w:rPr>
                <w:color w:val="000000"/>
                <w:sz w:val="28"/>
                <w:szCs w:val="28"/>
                <w:lang w:eastAsia="ru-RU"/>
              </w:rPr>
            </w:pPr>
            <w:r w:rsidRPr="00071CF4">
              <w:rPr>
                <w:color w:val="000000"/>
                <w:sz w:val="28"/>
                <w:szCs w:val="28"/>
                <w:lang w:eastAsia="ru-RU"/>
              </w:rPr>
              <w:t> </w:t>
            </w:r>
          </w:p>
        </w:tc>
        <w:tc>
          <w:tcPr>
            <w:tcW w:w="3687" w:type="dxa"/>
            <w:tcBorders>
              <w:top w:val="nil"/>
              <w:left w:val="nil"/>
              <w:bottom w:val="single" w:sz="8" w:space="0" w:color="auto"/>
              <w:right w:val="single" w:sz="4" w:space="0" w:color="000000"/>
            </w:tcBorders>
            <w:shd w:val="clear" w:color="auto" w:fill="auto"/>
            <w:vAlign w:val="center"/>
            <w:hideMark/>
          </w:tcPr>
          <w:p w:rsidR="00071CF4" w:rsidRPr="00071CF4" w:rsidRDefault="00071CF4" w:rsidP="00071CF4">
            <w:pPr>
              <w:rPr>
                <w:b/>
                <w:bCs/>
                <w:color w:val="000000"/>
                <w:sz w:val="24"/>
                <w:szCs w:val="24"/>
                <w:lang w:eastAsia="ru-RU"/>
              </w:rPr>
            </w:pPr>
            <w:r w:rsidRPr="00071CF4">
              <w:rPr>
                <w:b/>
                <w:bCs/>
                <w:color w:val="000000"/>
                <w:sz w:val="24"/>
                <w:szCs w:val="24"/>
                <w:lang w:eastAsia="ru-RU"/>
              </w:rPr>
              <w:t>Всего</w:t>
            </w:r>
          </w:p>
        </w:tc>
        <w:tc>
          <w:tcPr>
            <w:tcW w:w="1900" w:type="dxa"/>
            <w:tcBorders>
              <w:top w:val="nil"/>
              <w:left w:val="nil"/>
              <w:bottom w:val="single" w:sz="8" w:space="0" w:color="auto"/>
              <w:right w:val="nil"/>
            </w:tcBorders>
            <w:shd w:val="clear" w:color="auto" w:fill="auto"/>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4 059 400,00</w:t>
            </w:r>
          </w:p>
        </w:tc>
        <w:tc>
          <w:tcPr>
            <w:tcW w:w="1820" w:type="dxa"/>
            <w:tcBorders>
              <w:top w:val="nil"/>
              <w:left w:val="single" w:sz="4" w:space="0" w:color="000000"/>
              <w:bottom w:val="single" w:sz="8" w:space="0" w:color="auto"/>
              <w:right w:val="nil"/>
            </w:tcBorders>
            <w:shd w:val="clear" w:color="auto" w:fill="auto"/>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3 529 035,48</w:t>
            </w:r>
          </w:p>
        </w:tc>
        <w:tc>
          <w:tcPr>
            <w:tcW w:w="1900" w:type="dxa"/>
            <w:tcBorders>
              <w:top w:val="nil"/>
              <w:left w:val="single" w:sz="4" w:space="0" w:color="000000"/>
              <w:bottom w:val="single" w:sz="8" w:space="0" w:color="auto"/>
              <w:right w:val="single" w:sz="8" w:space="0" w:color="auto"/>
            </w:tcBorders>
            <w:shd w:val="clear" w:color="auto" w:fill="auto"/>
            <w:vAlign w:val="center"/>
            <w:hideMark/>
          </w:tcPr>
          <w:p w:rsidR="00071CF4" w:rsidRPr="00071CF4" w:rsidRDefault="00071CF4" w:rsidP="00071CF4">
            <w:pPr>
              <w:jc w:val="center"/>
              <w:rPr>
                <w:b/>
                <w:bCs/>
                <w:color w:val="000000"/>
                <w:sz w:val="24"/>
                <w:szCs w:val="24"/>
                <w:lang w:eastAsia="ru-RU"/>
              </w:rPr>
            </w:pPr>
            <w:r w:rsidRPr="00071CF4">
              <w:rPr>
                <w:b/>
                <w:bCs/>
                <w:color w:val="000000"/>
                <w:sz w:val="24"/>
                <w:szCs w:val="24"/>
                <w:lang w:eastAsia="ru-RU"/>
              </w:rPr>
              <w:t>86,93</w:t>
            </w:r>
          </w:p>
        </w:tc>
      </w:tr>
    </w:tbl>
    <w:p w:rsidR="00071CF4" w:rsidRDefault="00071CF4" w:rsidP="006A7C06">
      <w:pPr>
        <w:ind w:firstLine="851"/>
        <w:jc w:val="both"/>
      </w:pPr>
    </w:p>
    <w:p w:rsidR="00071CF4" w:rsidRPr="00C767E1" w:rsidRDefault="00071CF4" w:rsidP="00071CF4">
      <w:pPr>
        <w:ind w:left="5670"/>
        <w:jc w:val="center"/>
        <w:rPr>
          <w:sz w:val="18"/>
          <w:szCs w:val="18"/>
        </w:rPr>
      </w:pPr>
      <w:r>
        <w:br w:type="page"/>
      </w:r>
      <w:r w:rsidRPr="00C767E1">
        <w:rPr>
          <w:sz w:val="18"/>
          <w:szCs w:val="18"/>
        </w:rPr>
        <w:t>Приложение №</w:t>
      </w:r>
      <w:r>
        <w:rPr>
          <w:sz w:val="18"/>
          <w:szCs w:val="18"/>
        </w:rPr>
        <w:t xml:space="preserve"> 9</w:t>
      </w:r>
    </w:p>
    <w:p w:rsidR="00071CF4" w:rsidRPr="00C767E1" w:rsidRDefault="00071CF4" w:rsidP="00071CF4">
      <w:pPr>
        <w:ind w:left="5670"/>
        <w:jc w:val="center"/>
        <w:rPr>
          <w:sz w:val="18"/>
          <w:szCs w:val="18"/>
        </w:rPr>
      </w:pPr>
      <w:r w:rsidRPr="00C767E1">
        <w:rPr>
          <w:sz w:val="18"/>
          <w:szCs w:val="18"/>
        </w:rPr>
        <w:t>к решению Представительного Собрания</w:t>
      </w:r>
    </w:p>
    <w:p w:rsidR="00071CF4" w:rsidRPr="00C767E1" w:rsidRDefault="00071CF4" w:rsidP="00071CF4">
      <w:pPr>
        <w:ind w:left="5670"/>
        <w:jc w:val="center"/>
        <w:rPr>
          <w:sz w:val="18"/>
          <w:szCs w:val="18"/>
        </w:rPr>
      </w:pPr>
      <w:r w:rsidRPr="00C767E1">
        <w:rPr>
          <w:sz w:val="18"/>
          <w:szCs w:val="18"/>
        </w:rPr>
        <w:t>Курского района Курской области</w:t>
      </w:r>
    </w:p>
    <w:p w:rsidR="00071CF4" w:rsidRPr="00C767E1" w:rsidRDefault="005271D0" w:rsidP="00071CF4">
      <w:pPr>
        <w:ind w:left="5670"/>
        <w:jc w:val="center"/>
        <w:rPr>
          <w:sz w:val="18"/>
          <w:szCs w:val="18"/>
        </w:rPr>
      </w:pPr>
      <w:r>
        <w:rPr>
          <w:sz w:val="18"/>
          <w:szCs w:val="18"/>
        </w:rPr>
        <w:t>от 30 октября 2017 г. № 27-3-197</w:t>
      </w:r>
    </w:p>
    <w:p w:rsidR="00071CF4" w:rsidRDefault="00071CF4" w:rsidP="00071CF4"/>
    <w:p w:rsidR="00071CF4" w:rsidRPr="00071CF4" w:rsidRDefault="00071CF4" w:rsidP="00071CF4">
      <w:pPr>
        <w:jc w:val="center"/>
        <w:rPr>
          <w:b/>
          <w:bCs/>
          <w:color w:val="000000"/>
          <w:sz w:val="28"/>
          <w:szCs w:val="28"/>
          <w:lang w:eastAsia="ru-RU"/>
        </w:rPr>
      </w:pPr>
      <w:r w:rsidRPr="00071CF4">
        <w:rPr>
          <w:b/>
          <w:bCs/>
          <w:color w:val="000000"/>
          <w:sz w:val="28"/>
          <w:szCs w:val="28"/>
          <w:lang w:eastAsia="ru-RU"/>
        </w:rPr>
        <w:t>Программа муниципальных внутренних заимствований Курского района Курской области за 9 месяцев 2017 года</w:t>
      </w:r>
    </w:p>
    <w:p w:rsidR="00071CF4" w:rsidRDefault="00071CF4" w:rsidP="006A7C06">
      <w:pPr>
        <w:ind w:firstLine="851"/>
        <w:jc w:val="both"/>
      </w:pPr>
    </w:p>
    <w:p w:rsidR="00071CF4" w:rsidRPr="00071CF4" w:rsidRDefault="00071CF4" w:rsidP="00071CF4">
      <w:pPr>
        <w:jc w:val="both"/>
        <w:rPr>
          <w:color w:val="000000"/>
          <w:sz w:val="28"/>
          <w:szCs w:val="28"/>
          <w:lang w:eastAsia="ru-RU"/>
        </w:rPr>
      </w:pPr>
      <w:r w:rsidRPr="00071CF4">
        <w:rPr>
          <w:color w:val="000000"/>
          <w:sz w:val="28"/>
          <w:szCs w:val="28"/>
          <w:lang w:eastAsia="ru-RU"/>
        </w:rPr>
        <w:t>1. Привлечение внутренних заимствований</w:t>
      </w:r>
    </w:p>
    <w:p w:rsidR="00071CF4" w:rsidRDefault="00071CF4" w:rsidP="006A7C06">
      <w:pPr>
        <w:ind w:firstLine="851"/>
        <w:jc w:val="both"/>
      </w:pPr>
    </w:p>
    <w:tbl>
      <w:tblPr>
        <w:tblW w:w="10348" w:type="dxa"/>
        <w:tblInd w:w="-601" w:type="dxa"/>
        <w:tblLook w:val="04A0"/>
      </w:tblPr>
      <w:tblGrid>
        <w:gridCol w:w="993"/>
        <w:gridCol w:w="3827"/>
        <w:gridCol w:w="2268"/>
        <w:gridCol w:w="1701"/>
        <w:gridCol w:w="1559"/>
      </w:tblGrid>
      <w:tr w:rsidR="00071CF4" w:rsidRPr="00071CF4" w:rsidTr="004D6908">
        <w:trPr>
          <w:trHeight w:val="20"/>
        </w:trPr>
        <w:tc>
          <w:tcPr>
            <w:tcW w:w="993"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п/п</w:t>
            </w:r>
          </w:p>
        </w:tc>
        <w:tc>
          <w:tcPr>
            <w:tcW w:w="3827" w:type="dxa"/>
            <w:tcBorders>
              <w:top w:val="single" w:sz="8" w:space="0" w:color="000000"/>
              <w:left w:val="nil"/>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Виды заимствований</w:t>
            </w:r>
          </w:p>
        </w:tc>
        <w:tc>
          <w:tcPr>
            <w:tcW w:w="2268" w:type="dxa"/>
            <w:tcBorders>
              <w:top w:val="single" w:sz="8" w:space="0" w:color="000000"/>
              <w:left w:val="nil"/>
              <w:bottom w:val="single" w:sz="4" w:space="0" w:color="000000"/>
              <w:right w:val="single" w:sz="4" w:space="0" w:color="000000"/>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Объем привлечения средств в 2017г. (руб.)</w:t>
            </w:r>
          </w:p>
        </w:tc>
        <w:tc>
          <w:tcPr>
            <w:tcW w:w="1701" w:type="dxa"/>
            <w:tcBorders>
              <w:top w:val="single" w:sz="8" w:space="0" w:color="auto"/>
              <w:left w:val="nil"/>
              <w:bottom w:val="single" w:sz="4" w:space="0" w:color="000000"/>
              <w:right w:val="single" w:sz="4" w:space="0" w:color="000000"/>
            </w:tcBorders>
            <w:shd w:val="clear" w:color="FFFFCC" w:fill="FFFFFF"/>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исполнено за 9 месяцев 2017г. (руб.)</w:t>
            </w:r>
          </w:p>
        </w:tc>
        <w:tc>
          <w:tcPr>
            <w:tcW w:w="1559" w:type="dxa"/>
            <w:tcBorders>
              <w:top w:val="single" w:sz="8" w:space="0" w:color="auto"/>
              <w:left w:val="nil"/>
              <w:bottom w:val="single" w:sz="4" w:space="0" w:color="000000"/>
              <w:right w:val="single" w:sz="8" w:space="0" w:color="auto"/>
            </w:tcBorders>
            <w:shd w:val="clear" w:color="FFFFCC" w:fill="FFFFFF"/>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исполнения</w:t>
            </w:r>
          </w:p>
        </w:tc>
      </w:tr>
      <w:tr w:rsidR="00071CF4" w:rsidRPr="00071CF4" w:rsidTr="004D6908">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1.</w:t>
            </w:r>
          </w:p>
        </w:tc>
        <w:tc>
          <w:tcPr>
            <w:tcW w:w="3827"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Муниципальные ценные бумаги</w:t>
            </w:r>
          </w:p>
        </w:tc>
        <w:tc>
          <w:tcPr>
            <w:tcW w:w="2268"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4"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559" w:type="dxa"/>
            <w:tcBorders>
              <w:top w:val="nil"/>
              <w:left w:val="single" w:sz="4" w:space="0" w:color="000000"/>
              <w:bottom w:val="single" w:sz="4"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r w:rsidR="00071CF4" w:rsidRPr="00071CF4" w:rsidTr="004D6908">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2.</w:t>
            </w:r>
          </w:p>
        </w:tc>
        <w:tc>
          <w:tcPr>
            <w:tcW w:w="3827" w:type="dxa"/>
            <w:tcBorders>
              <w:top w:val="nil"/>
              <w:left w:val="nil"/>
              <w:bottom w:val="single" w:sz="4" w:space="0" w:color="000000"/>
              <w:right w:val="single" w:sz="4" w:space="0" w:color="000000"/>
            </w:tcBorders>
            <w:shd w:val="clear" w:color="auto" w:fill="auto"/>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Бюджетные кредиты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4"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559" w:type="dxa"/>
            <w:tcBorders>
              <w:top w:val="nil"/>
              <w:left w:val="single" w:sz="4" w:space="0" w:color="000000"/>
              <w:bottom w:val="single" w:sz="4"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r w:rsidR="00071CF4" w:rsidRPr="00071CF4" w:rsidTr="004D6908">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3.</w:t>
            </w:r>
          </w:p>
        </w:tc>
        <w:tc>
          <w:tcPr>
            <w:tcW w:w="3827"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Кредиты кредитных организаций</w:t>
            </w:r>
          </w:p>
        </w:tc>
        <w:tc>
          <w:tcPr>
            <w:tcW w:w="2268"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4"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559" w:type="dxa"/>
            <w:tcBorders>
              <w:top w:val="nil"/>
              <w:left w:val="single" w:sz="4" w:space="0" w:color="000000"/>
              <w:bottom w:val="single" w:sz="4"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r w:rsidR="00071CF4" w:rsidRPr="00071CF4" w:rsidTr="004D6908">
        <w:trPr>
          <w:trHeight w:val="20"/>
        </w:trPr>
        <w:tc>
          <w:tcPr>
            <w:tcW w:w="993" w:type="dxa"/>
            <w:tcBorders>
              <w:top w:val="nil"/>
              <w:left w:val="single" w:sz="8" w:space="0" w:color="000000"/>
              <w:bottom w:val="single" w:sz="8"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 </w:t>
            </w:r>
          </w:p>
        </w:tc>
        <w:tc>
          <w:tcPr>
            <w:tcW w:w="3827" w:type="dxa"/>
            <w:tcBorders>
              <w:top w:val="nil"/>
              <w:left w:val="nil"/>
              <w:bottom w:val="single" w:sz="8"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Итого</w:t>
            </w:r>
          </w:p>
        </w:tc>
        <w:tc>
          <w:tcPr>
            <w:tcW w:w="2268" w:type="dxa"/>
            <w:tcBorders>
              <w:top w:val="nil"/>
              <w:left w:val="nil"/>
              <w:bottom w:val="single" w:sz="8"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8"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559" w:type="dxa"/>
            <w:tcBorders>
              <w:top w:val="nil"/>
              <w:left w:val="single" w:sz="4" w:space="0" w:color="000000"/>
              <w:bottom w:val="single" w:sz="8"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bl>
    <w:p w:rsidR="00071CF4" w:rsidRDefault="00071CF4" w:rsidP="006A7C06">
      <w:pPr>
        <w:ind w:firstLine="851"/>
        <w:jc w:val="both"/>
      </w:pPr>
    </w:p>
    <w:p w:rsidR="00071CF4" w:rsidRPr="00071CF4" w:rsidRDefault="00071CF4" w:rsidP="00071CF4">
      <w:pPr>
        <w:jc w:val="both"/>
        <w:rPr>
          <w:color w:val="000000"/>
          <w:sz w:val="28"/>
          <w:szCs w:val="28"/>
          <w:lang w:eastAsia="ru-RU"/>
        </w:rPr>
      </w:pPr>
      <w:r w:rsidRPr="00071CF4">
        <w:rPr>
          <w:color w:val="000000"/>
          <w:sz w:val="28"/>
          <w:szCs w:val="28"/>
          <w:lang w:eastAsia="ru-RU"/>
        </w:rPr>
        <w:t>2. Погашение внутренних заимствований</w:t>
      </w:r>
    </w:p>
    <w:p w:rsidR="00071CF4" w:rsidRDefault="00071CF4" w:rsidP="006A7C06">
      <w:pPr>
        <w:ind w:firstLine="851"/>
        <w:jc w:val="both"/>
      </w:pPr>
    </w:p>
    <w:tbl>
      <w:tblPr>
        <w:tblW w:w="10412" w:type="dxa"/>
        <w:tblInd w:w="-601" w:type="dxa"/>
        <w:tblLook w:val="04A0"/>
      </w:tblPr>
      <w:tblGrid>
        <w:gridCol w:w="993"/>
        <w:gridCol w:w="3827"/>
        <w:gridCol w:w="2268"/>
        <w:gridCol w:w="1701"/>
        <w:gridCol w:w="1623"/>
      </w:tblGrid>
      <w:tr w:rsidR="00071CF4" w:rsidRPr="00071CF4" w:rsidTr="004D6908">
        <w:trPr>
          <w:trHeight w:val="20"/>
        </w:trPr>
        <w:tc>
          <w:tcPr>
            <w:tcW w:w="993"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п/п</w:t>
            </w:r>
          </w:p>
        </w:tc>
        <w:tc>
          <w:tcPr>
            <w:tcW w:w="3827" w:type="dxa"/>
            <w:tcBorders>
              <w:top w:val="single" w:sz="8" w:space="0" w:color="000000"/>
              <w:left w:val="nil"/>
              <w:bottom w:val="single" w:sz="4" w:space="0" w:color="000000"/>
              <w:right w:val="single" w:sz="4"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Виды заимствований</w:t>
            </w:r>
          </w:p>
        </w:tc>
        <w:tc>
          <w:tcPr>
            <w:tcW w:w="2268" w:type="dxa"/>
            <w:tcBorders>
              <w:top w:val="single" w:sz="8" w:space="0" w:color="000000"/>
              <w:left w:val="nil"/>
              <w:bottom w:val="single" w:sz="4" w:space="0" w:color="000000"/>
              <w:right w:val="single" w:sz="4" w:space="0" w:color="000000"/>
            </w:tcBorders>
            <w:shd w:val="clear" w:color="auto" w:fill="auto"/>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Объем погашения средств в 2017г. (руб.)</w:t>
            </w:r>
          </w:p>
        </w:tc>
        <w:tc>
          <w:tcPr>
            <w:tcW w:w="1701" w:type="dxa"/>
            <w:tcBorders>
              <w:top w:val="single" w:sz="8" w:space="0" w:color="auto"/>
              <w:left w:val="nil"/>
              <w:bottom w:val="single" w:sz="4" w:space="0" w:color="000000"/>
              <w:right w:val="single" w:sz="4" w:space="0" w:color="000000"/>
            </w:tcBorders>
            <w:shd w:val="clear" w:color="FFFFCC" w:fill="FFFFFF"/>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исполнено за 9 месяцев 2017г. (руб.)</w:t>
            </w:r>
          </w:p>
        </w:tc>
        <w:tc>
          <w:tcPr>
            <w:tcW w:w="1623" w:type="dxa"/>
            <w:tcBorders>
              <w:top w:val="single" w:sz="8" w:space="0" w:color="auto"/>
              <w:left w:val="nil"/>
              <w:bottom w:val="single" w:sz="4" w:space="0" w:color="000000"/>
              <w:right w:val="single" w:sz="8" w:space="0" w:color="auto"/>
            </w:tcBorders>
            <w:shd w:val="clear" w:color="FFFFCC" w:fill="FFFFFF"/>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 исполнения</w:t>
            </w:r>
          </w:p>
        </w:tc>
      </w:tr>
      <w:tr w:rsidR="00071CF4" w:rsidRPr="00071CF4" w:rsidTr="004D6908">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4D6908">
            <w:pPr>
              <w:jc w:val="center"/>
              <w:rPr>
                <w:color w:val="000000"/>
                <w:sz w:val="24"/>
                <w:szCs w:val="24"/>
                <w:lang w:eastAsia="ru-RU"/>
              </w:rPr>
            </w:pPr>
            <w:r w:rsidRPr="00071CF4">
              <w:rPr>
                <w:color w:val="000000"/>
                <w:sz w:val="24"/>
                <w:szCs w:val="24"/>
                <w:lang w:eastAsia="ru-RU"/>
              </w:rPr>
              <w:t>1.</w:t>
            </w:r>
          </w:p>
        </w:tc>
        <w:tc>
          <w:tcPr>
            <w:tcW w:w="3827"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Муниципальные ценные бумаги</w:t>
            </w:r>
          </w:p>
        </w:tc>
        <w:tc>
          <w:tcPr>
            <w:tcW w:w="2268"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4"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r w:rsidR="00071CF4" w:rsidRPr="00071CF4" w:rsidTr="004D6908">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4D6908">
            <w:pPr>
              <w:jc w:val="center"/>
              <w:rPr>
                <w:color w:val="000000"/>
                <w:sz w:val="24"/>
                <w:szCs w:val="24"/>
                <w:lang w:eastAsia="ru-RU"/>
              </w:rPr>
            </w:pPr>
            <w:r w:rsidRPr="00071CF4">
              <w:rPr>
                <w:color w:val="000000"/>
                <w:sz w:val="24"/>
                <w:szCs w:val="24"/>
                <w:lang w:eastAsia="ru-RU"/>
              </w:rPr>
              <w:t>2.</w:t>
            </w:r>
          </w:p>
        </w:tc>
        <w:tc>
          <w:tcPr>
            <w:tcW w:w="3827" w:type="dxa"/>
            <w:tcBorders>
              <w:top w:val="nil"/>
              <w:left w:val="nil"/>
              <w:bottom w:val="single" w:sz="4" w:space="0" w:color="000000"/>
              <w:right w:val="single" w:sz="4" w:space="0" w:color="000000"/>
            </w:tcBorders>
            <w:shd w:val="clear" w:color="auto" w:fill="auto"/>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Бюджетные кредиты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4"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r w:rsidR="00071CF4" w:rsidRPr="00071CF4" w:rsidTr="004D6908">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071CF4" w:rsidRPr="00071CF4" w:rsidRDefault="00071CF4" w:rsidP="004D6908">
            <w:pPr>
              <w:jc w:val="center"/>
              <w:rPr>
                <w:color w:val="000000"/>
                <w:sz w:val="24"/>
                <w:szCs w:val="24"/>
                <w:lang w:eastAsia="ru-RU"/>
              </w:rPr>
            </w:pPr>
            <w:r w:rsidRPr="00071CF4">
              <w:rPr>
                <w:color w:val="000000"/>
                <w:sz w:val="24"/>
                <w:szCs w:val="24"/>
                <w:lang w:eastAsia="ru-RU"/>
              </w:rPr>
              <w:t>3.</w:t>
            </w:r>
          </w:p>
        </w:tc>
        <w:tc>
          <w:tcPr>
            <w:tcW w:w="3827"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Кредиты кредитных организаций</w:t>
            </w:r>
          </w:p>
        </w:tc>
        <w:tc>
          <w:tcPr>
            <w:tcW w:w="2268" w:type="dxa"/>
            <w:tcBorders>
              <w:top w:val="nil"/>
              <w:left w:val="nil"/>
              <w:bottom w:val="single" w:sz="4"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4"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r w:rsidR="00071CF4" w:rsidRPr="00071CF4" w:rsidTr="004D6908">
        <w:trPr>
          <w:trHeight w:val="20"/>
        </w:trPr>
        <w:tc>
          <w:tcPr>
            <w:tcW w:w="993" w:type="dxa"/>
            <w:tcBorders>
              <w:top w:val="nil"/>
              <w:left w:val="single" w:sz="8" w:space="0" w:color="000000"/>
              <w:bottom w:val="single" w:sz="8"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 </w:t>
            </w:r>
          </w:p>
        </w:tc>
        <w:tc>
          <w:tcPr>
            <w:tcW w:w="3827" w:type="dxa"/>
            <w:tcBorders>
              <w:top w:val="nil"/>
              <w:left w:val="nil"/>
              <w:bottom w:val="single" w:sz="8" w:space="0" w:color="000000"/>
              <w:right w:val="single" w:sz="4" w:space="0" w:color="000000"/>
            </w:tcBorders>
            <w:shd w:val="clear" w:color="auto" w:fill="auto"/>
            <w:noWrap/>
            <w:vAlign w:val="bottom"/>
            <w:hideMark/>
          </w:tcPr>
          <w:p w:rsidR="00071CF4" w:rsidRPr="00071CF4" w:rsidRDefault="00071CF4" w:rsidP="00071CF4">
            <w:pPr>
              <w:rPr>
                <w:color w:val="000000"/>
                <w:sz w:val="24"/>
                <w:szCs w:val="24"/>
                <w:lang w:eastAsia="ru-RU"/>
              </w:rPr>
            </w:pPr>
            <w:r w:rsidRPr="00071CF4">
              <w:rPr>
                <w:color w:val="000000"/>
                <w:sz w:val="24"/>
                <w:szCs w:val="24"/>
                <w:lang w:eastAsia="ru-RU"/>
              </w:rPr>
              <w:t>Итого</w:t>
            </w:r>
          </w:p>
        </w:tc>
        <w:tc>
          <w:tcPr>
            <w:tcW w:w="2268" w:type="dxa"/>
            <w:tcBorders>
              <w:top w:val="nil"/>
              <w:left w:val="nil"/>
              <w:bottom w:val="single" w:sz="8" w:space="0" w:color="000000"/>
              <w:right w:val="single" w:sz="4" w:space="0" w:color="000000"/>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701" w:type="dxa"/>
            <w:tcBorders>
              <w:top w:val="nil"/>
              <w:left w:val="nil"/>
              <w:bottom w:val="single" w:sz="8" w:space="0" w:color="000000"/>
              <w:right w:val="nil"/>
            </w:tcBorders>
            <w:shd w:val="clear" w:color="auto" w:fill="auto"/>
            <w:noWrap/>
            <w:vAlign w:val="bottom"/>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0,00</w:t>
            </w:r>
          </w:p>
        </w:tc>
        <w:tc>
          <w:tcPr>
            <w:tcW w:w="1623" w:type="dxa"/>
            <w:tcBorders>
              <w:top w:val="nil"/>
              <w:left w:val="single" w:sz="4" w:space="0" w:color="000000"/>
              <w:bottom w:val="single" w:sz="8" w:space="0" w:color="000000"/>
              <w:right w:val="single" w:sz="8" w:space="0" w:color="000000"/>
            </w:tcBorders>
            <w:shd w:val="clear" w:color="auto" w:fill="auto"/>
            <w:noWrap/>
            <w:vAlign w:val="center"/>
            <w:hideMark/>
          </w:tcPr>
          <w:p w:rsidR="00071CF4" w:rsidRPr="00071CF4" w:rsidRDefault="00071CF4" w:rsidP="00071CF4">
            <w:pPr>
              <w:jc w:val="center"/>
              <w:rPr>
                <w:color w:val="000000"/>
                <w:sz w:val="24"/>
                <w:szCs w:val="24"/>
                <w:lang w:eastAsia="ru-RU"/>
              </w:rPr>
            </w:pPr>
            <w:r w:rsidRPr="00071CF4">
              <w:rPr>
                <w:color w:val="000000"/>
                <w:sz w:val="24"/>
                <w:szCs w:val="24"/>
                <w:lang w:eastAsia="ru-RU"/>
              </w:rPr>
              <w:t>-</w:t>
            </w:r>
          </w:p>
        </w:tc>
      </w:tr>
    </w:tbl>
    <w:p w:rsidR="00A40C2A" w:rsidRPr="00216788" w:rsidRDefault="00A40C2A" w:rsidP="005271D0">
      <w:pPr>
        <w:ind w:firstLine="851"/>
        <w:jc w:val="both"/>
        <w:rPr>
          <w:sz w:val="28"/>
          <w:szCs w:val="28"/>
        </w:rPr>
      </w:pPr>
    </w:p>
    <w:sectPr w:rsidR="00A40C2A" w:rsidRPr="00216788" w:rsidSect="005271D0">
      <w:headerReference w:type="default" r:id="rId7"/>
      <w:pgSz w:w="11906" w:h="16838"/>
      <w:pgMar w:top="816" w:right="850" w:bottom="1134"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9C0" w:rsidRDefault="004929C0">
      <w:r>
        <w:separator/>
      </w:r>
    </w:p>
  </w:endnote>
  <w:endnote w:type="continuationSeparator" w:id="1">
    <w:p w:rsidR="004929C0" w:rsidRDefault="00492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9C0" w:rsidRDefault="004929C0">
      <w:r>
        <w:separator/>
      </w:r>
    </w:p>
  </w:footnote>
  <w:footnote w:type="continuationSeparator" w:id="1">
    <w:p w:rsidR="004929C0" w:rsidRDefault="0049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F4" w:rsidRDefault="001C575B" w:rsidP="005271D0">
    <w:pPr>
      <w:pStyle w:val="af3"/>
      <w:jc w:val="center"/>
    </w:pPr>
    <w:fldSimple w:instr=" PAGE   \* MERGEFORMAT ">
      <w:r w:rsidR="008B485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66FE"/>
    <w:lvl w:ilvl="0">
      <w:start w:val="1"/>
      <w:numFmt w:val="decimal"/>
      <w:lvlText w:val="%1."/>
      <w:lvlJc w:val="left"/>
      <w:pPr>
        <w:tabs>
          <w:tab w:val="num" w:pos="1492"/>
        </w:tabs>
        <w:ind w:left="1492" w:hanging="360"/>
      </w:pPr>
    </w:lvl>
  </w:abstractNum>
  <w:abstractNum w:abstractNumId="1">
    <w:nsid w:val="FFFFFF7D"/>
    <w:multiLevelType w:val="singleLevel"/>
    <w:tmpl w:val="F7D2FA7C"/>
    <w:lvl w:ilvl="0">
      <w:start w:val="1"/>
      <w:numFmt w:val="decimal"/>
      <w:lvlText w:val="%1."/>
      <w:lvlJc w:val="left"/>
      <w:pPr>
        <w:tabs>
          <w:tab w:val="num" w:pos="1209"/>
        </w:tabs>
        <w:ind w:left="1209" w:hanging="360"/>
      </w:pPr>
    </w:lvl>
  </w:abstractNum>
  <w:abstractNum w:abstractNumId="2">
    <w:nsid w:val="FFFFFF7E"/>
    <w:multiLevelType w:val="singleLevel"/>
    <w:tmpl w:val="8FAA0A7E"/>
    <w:lvl w:ilvl="0">
      <w:start w:val="1"/>
      <w:numFmt w:val="decimal"/>
      <w:lvlText w:val="%1."/>
      <w:lvlJc w:val="left"/>
      <w:pPr>
        <w:tabs>
          <w:tab w:val="num" w:pos="926"/>
        </w:tabs>
        <w:ind w:left="926" w:hanging="360"/>
      </w:pPr>
    </w:lvl>
  </w:abstractNum>
  <w:abstractNum w:abstractNumId="3">
    <w:nsid w:val="FFFFFF7F"/>
    <w:multiLevelType w:val="singleLevel"/>
    <w:tmpl w:val="371EE944"/>
    <w:lvl w:ilvl="0">
      <w:start w:val="1"/>
      <w:numFmt w:val="decimal"/>
      <w:lvlText w:val="%1."/>
      <w:lvlJc w:val="left"/>
      <w:pPr>
        <w:tabs>
          <w:tab w:val="num" w:pos="643"/>
        </w:tabs>
        <w:ind w:left="643" w:hanging="360"/>
      </w:pPr>
    </w:lvl>
  </w:abstractNum>
  <w:abstractNum w:abstractNumId="4">
    <w:nsid w:val="FFFFFF80"/>
    <w:multiLevelType w:val="singleLevel"/>
    <w:tmpl w:val="B1EE6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06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4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62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D84088"/>
    <w:lvl w:ilvl="0">
      <w:start w:val="1"/>
      <w:numFmt w:val="decimal"/>
      <w:lvlText w:val="%1."/>
      <w:lvlJc w:val="left"/>
      <w:pPr>
        <w:tabs>
          <w:tab w:val="num" w:pos="360"/>
        </w:tabs>
        <w:ind w:left="360" w:hanging="360"/>
      </w:pPr>
    </w:lvl>
  </w:abstractNum>
  <w:abstractNum w:abstractNumId="9">
    <w:nsid w:val="FFFFFF89"/>
    <w:multiLevelType w:val="singleLevel"/>
    <w:tmpl w:val="353CB25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1"/>
    <w:lvl w:ilvl="0">
      <w:start w:val="1"/>
      <w:numFmt w:val="decimal"/>
      <w:lvlText w:val="%1)"/>
      <w:lvlJc w:val="left"/>
      <w:pPr>
        <w:tabs>
          <w:tab w:val="num" w:pos="0"/>
        </w:tabs>
        <w:ind w:left="1211" w:hanging="360"/>
      </w:pPr>
      <w:rPr>
        <w:b w:val="0"/>
      </w:rPr>
    </w:lvl>
  </w:abstractNum>
  <w:abstractNum w:abstractNumId="12">
    <w:nsid w:val="00000003"/>
    <w:multiLevelType w:val="singleLevel"/>
    <w:tmpl w:val="00000003"/>
    <w:name w:val="WW8Num18"/>
    <w:lvl w:ilvl="0">
      <w:start w:val="1"/>
      <w:numFmt w:val="decimal"/>
      <w:lvlText w:val="%1."/>
      <w:lvlJc w:val="left"/>
      <w:pPr>
        <w:tabs>
          <w:tab w:val="num" w:pos="0"/>
        </w:tabs>
        <w:ind w:left="1211" w:hanging="360"/>
      </w:pPr>
    </w:lvl>
  </w:abstractNum>
  <w:abstractNum w:abstractNumId="13">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2567A4"/>
    <w:multiLevelType w:val="singleLevel"/>
    <w:tmpl w:val="0419000F"/>
    <w:lvl w:ilvl="0">
      <w:start w:val="1"/>
      <w:numFmt w:val="decimal"/>
      <w:lvlText w:val="%1."/>
      <w:lvlJc w:val="left"/>
      <w:pPr>
        <w:tabs>
          <w:tab w:val="num" w:pos="720"/>
        </w:tabs>
        <w:ind w:left="720" w:hanging="360"/>
      </w:pPr>
    </w:lvl>
  </w:abstractNum>
  <w:abstractNum w:abstractNumId="17">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5"/>
  </w:num>
  <w:num w:numId="5">
    <w:abstractNumId w:val="16"/>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characterSpacingControl w:val="doNotCompress"/>
  <w:hdrShapeDefaults>
    <o:shapedefaults v:ext="edit" spidmax="10241"/>
  </w:hdrShapeDefaults>
  <w:footnotePr>
    <w:footnote w:id="0"/>
    <w:footnote w:id="1"/>
  </w:footnotePr>
  <w:endnotePr>
    <w:endnote w:id="0"/>
    <w:endnote w:id="1"/>
  </w:endnotePr>
  <w:compat/>
  <w:rsids>
    <w:rsidRoot w:val="00644C41"/>
    <w:rsid w:val="00063501"/>
    <w:rsid w:val="00071CF4"/>
    <w:rsid w:val="000E331D"/>
    <w:rsid w:val="00103024"/>
    <w:rsid w:val="001036B7"/>
    <w:rsid w:val="001A2453"/>
    <w:rsid w:val="001C575B"/>
    <w:rsid w:val="00201C7A"/>
    <w:rsid w:val="00256114"/>
    <w:rsid w:val="00256C52"/>
    <w:rsid w:val="003B1D6C"/>
    <w:rsid w:val="003D09DF"/>
    <w:rsid w:val="003E19FA"/>
    <w:rsid w:val="004113B7"/>
    <w:rsid w:val="004444A7"/>
    <w:rsid w:val="00455A39"/>
    <w:rsid w:val="00486609"/>
    <w:rsid w:val="004929C0"/>
    <w:rsid w:val="004B24D2"/>
    <w:rsid w:val="004D6908"/>
    <w:rsid w:val="004F5548"/>
    <w:rsid w:val="005271D0"/>
    <w:rsid w:val="005530BA"/>
    <w:rsid w:val="005B3318"/>
    <w:rsid w:val="006259A0"/>
    <w:rsid w:val="00644C41"/>
    <w:rsid w:val="006A7C06"/>
    <w:rsid w:val="006D0D87"/>
    <w:rsid w:val="007344CE"/>
    <w:rsid w:val="007565B7"/>
    <w:rsid w:val="00795C94"/>
    <w:rsid w:val="007E1E8A"/>
    <w:rsid w:val="007F7025"/>
    <w:rsid w:val="008603D5"/>
    <w:rsid w:val="00886DBB"/>
    <w:rsid w:val="008B4850"/>
    <w:rsid w:val="008F43E1"/>
    <w:rsid w:val="00920907"/>
    <w:rsid w:val="00930409"/>
    <w:rsid w:val="00970399"/>
    <w:rsid w:val="0098121D"/>
    <w:rsid w:val="00983820"/>
    <w:rsid w:val="00986D87"/>
    <w:rsid w:val="009D7BF9"/>
    <w:rsid w:val="00A40C2A"/>
    <w:rsid w:val="00B10D4F"/>
    <w:rsid w:val="00B57DA7"/>
    <w:rsid w:val="00B73272"/>
    <w:rsid w:val="00BC51E8"/>
    <w:rsid w:val="00C43186"/>
    <w:rsid w:val="00C96037"/>
    <w:rsid w:val="00CA18FF"/>
    <w:rsid w:val="00CB1CAB"/>
    <w:rsid w:val="00D16EE1"/>
    <w:rsid w:val="00D23FAB"/>
    <w:rsid w:val="00D6535D"/>
    <w:rsid w:val="00DA4329"/>
    <w:rsid w:val="00DC0AB7"/>
    <w:rsid w:val="00DC2FB4"/>
    <w:rsid w:val="00DE2D79"/>
    <w:rsid w:val="00DE33A9"/>
    <w:rsid w:val="00EA656E"/>
    <w:rsid w:val="00EA7EDD"/>
    <w:rsid w:val="00EE4A7E"/>
    <w:rsid w:val="00F27FCD"/>
    <w:rsid w:val="00F42424"/>
    <w:rsid w:val="00F4244F"/>
    <w:rsid w:val="00F43769"/>
    <w:rsid w:val="00FF4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7E"/>
    <w:rPr>
      <w:lang w:eastAsia="ar-SA"/>
    </w:rPr>
  </w:style>
  <w:style w:type="paragraph" w:styleId="1">
    <w:name w:val="heading 1"/>
    <w:basedOn w:val="a"/>
    <w:next w:val="a"/>
    <w:qFormat/>
    <w:rsid w:val="00EE4A7E"/>
    <w:pPr>
      <w:keepNext/>
      <w:tabs>
        <w:tab w:val="num" w:pos="432"/>
      </w:tabs>
      <w:ind w:left="432" w:hanging="432"/>
      <w:outlineLvl w:val="0"/>
    </w:pPr>
    <w:rPr>
      <w:sz w:val="28"/>
      <w:szCs w:val="28"/>
    </w:rPr>
  </w:style>
  <w:style w:type="paragraph" w:styleId="2">
    <w:name w:val="heading 2"/>
    <w:basedOn w:val="a"/>
    <w:next w:val="a"/>
    <w:qFormat/>
    <w:rsid w:val="00EE4A7E"/>
    <w:pPr>
      <w:keepNext/>
      <w:tabs>
        <w:tab w:val="num" w:pos="576"/>
      </w:tabs>
      <w:ind w:left="576" w:hanging="576"/>
      <w:outlineLvl w:val="1"/>
    </w:pPr>
    <w:rPr>
      <w:b/>
      <w:bCs/>
      <w:sz w:val="24"/>
      <w:szCs w:val="24"/>
    </w:rPr>
  </w:style>
  <w:style w:type="paragraph" w:styleId="3">
    <w:name w:val="heading 3"/>
    <w:basedOn w:val="a"/>
    <w:next w:val="a"/>
    <w:qFormat/>
    <w:rsid w:val="00EE4A7E"/>
    <w:pPr>
      <w:keepNext/>
      <w:tabs>
        <w:tab w:val="num" w:pos="720"/>
      </w:tabs>
      <w:ind w:left="720" w:hanging="720"/>
      <w:jc w:val="right"/>
      <w:outlineLvl w:val="2"/>
    </w:pPr>
    <w:rPr>
      <w:sz w:val="28"/>
      <w:szCs w:val="28"/>
    </w:rPr>
  </w:style>
  <w:style w:type="paragraph" w:styleId="4">
    <w:name w:val="heading 4"/>
    <w:basedOn w:val="a"/>
    <w:next w:val="a"/>
    <w:qFormat/>
    <w:rsid w:val="00EE4A7E"/>
    <w:pPr>
      <w:keepNext/>
      <w:tabs>
        <w:tab w:val="num" w:pos="864"/>
      </w:tabs>
      <w:ind w:left="864" w:hanging="864"/>
      <w:outlineLvl w:val="3"/>
    </w:pPr>
    <w:rPr>
      <w:b/>
      <w:bCs/>
      <w:sz w:val="28"/>
      <w:szCs w:val="28"/>
    </w:rPr>
  </w:style>
  <w:style w:type="paragraph" w:styleId="5">
    <w:name w:val="heading 5"/>
    <w:basedOn w:val="a"/>
    <w:next w:val="a"/>
    <w:qFormat/>
    <w:rsid w:val="00EE4A7E"/>
    <w:pPr>
      <w:keepNext/>
      <w:tabs>
        <w:tab w:val="num" w:pos="1008"/>
      </w:tabs>
      <w:ind w:left="1008" w:hanging="1008"/>
      <w:outlineLvl w:val="4"/>
    </w:pPr>
    <w:rPr>
      <w:sz w:val="24"/>
      <w:szCs w:val="24"/>
    </w:rPr>
  </w:style>
  <w:style w:type="paragraph" w:styleId="6">
    <w:name w:val="heading 6"/>
    <w:basedOn w:val="a"/>
    <w:next w:val="a"/>
    <w:qFormat/>
    <w:rsid w:val="00EE4A7E"/>
    <w:pPr>
      <w:keepNext/>
      <w:tabs>
        <w:tab w:val="num" w:pos="1152"/>
      </w:tabs>
      <w:ind w:left="1152" w:hanging="1152"/>
      <w:jc w:val="center"/>
      <w:outlineLvl w:val="5"/>
    </w:pPr>
    <w:rPr>
      <w:b/>
      <w:bCs/>
      <w:sz w:val="36"/>
      <w:szCs w:val="36"/>
    </w:rPr>
  </w:style>
  <w:style w:type="paragraph" w:styleId="7">
    <w:name w:val="heading 7"/>
    <w:basedOn w:val="a"/>
    <w:next w:val="a"/>
    <w:qFormat/>
    <w:rsid w:val="00EE4A7E"/>
    <w:pPr>
      <w:keepNext/>
      <w:tabs>
        <w:tab w:val="num" w:pos="1296"/>
      </w:tabs>
      <w:ind w:left="1296" w:hanging="1296"/>
      <w:jc w:val="center"/>
      <w:outlineLvl w:val="6"/>
    </w:pPr>
    <w:rPr>
      <w:b/>
      <w:bCs/>
      <w:sz w:val="28"/>
      <w:szCs w:val="28"/>
    </w:rPr>
  </w:style>
  <w:style w:type="paragraph" w:styleId="8">
    <w:name w:val="heading 8"/>
    <w:basedOn w:val="a"/>
    <w:next w:val="a"/>
    <w:qFormat/>
    <w:rsid w:val="00EE4A7E"/>
    <w:pPr>
      <w:keepNext/>
      <w:tabs>
        <w:tab w:val="num" w:pos="1440"/>
      </w:tabs>
      <w:ind w:left="1440" w:hanging="1440"/>
      <w:jc w:val="center"/>
      <w:outlineLvl w:val="7"/>
    </w:pPr>
    <w:rPr>
      <w:b/>
      <w:sz w:val="24"/>
    </w:rPr>
  </w:style>
  <w:style w:type="paragraph" w:styleId="9">
    <w:name w:val="heading 9"/>
    <w:basedOn w:val="a"/>
    <w:next w:val="a"/>
    <w:qFormat/>
    <w:rsid w:val="00EE4A7E"/>
    <w:pPr>
      <w:keepNext/>
      <w:tabs>
        <w:tab w:val="num" w:pos="1584"/>
      </w:tabs>
      <w:ind w:left="1584" w:hanging="1584"/>
      <w:jc w:val="righ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EE4A7E"/>
    <w:rPr>
      <w:rFonts w:ascii="Symbol" w:hAnsi="Symbol" w:cs="Symbol"/>
    </w:rPr>
  </w:style>
  <w:style w:type="character" w:customStyle="1" w:styleId="WW8Num6z0">
    <w:name w:val="WW8Num6z0"/>
    <w:rsid w:val="00EE4A7E"/>
    <w:rPr>
      <w:rFonts w:ascii="Symbol" w:hAnsi="Symbol" w:cs="Symbol"/>
    </w:rPr>
  </w:style>
  <w:style w:type="character" w:customStyle="1" w:styleId="WW8Num7z0">
    <w:name w:val="WW8Num7z0"/>
    <w:rsid w:val="00EE4A7E"/>
    <w:rPr>
      <w:rFonts w:ascii="Symbol" w:hAnsi="Symbol" w:cs="Symbol"/>
    </w:rPr>
  </w:style>
  <w:style w:type="character" w:customStyle="1" w:styleId="WW8Num8z0">
    <w:name w:val="WW8Num8z0"/>
    <w:rsid w:val="00EE4A7E"/>
    <w:rPr>
      <w:rFonts w:ascii="Symbol" w:hAnsi="Symbol" w:cs="Symbol"/>
    </w:rPr>
  </w:style>
  <w:style w:type="character" w:customStyle="1" w:styleId="WW8Num10z0">
    <w:name w:val="WW8Num10z0"/>
    <w:rsid w:val="00EE4A7E"/>
    <w:rPr>
      <w:rFonts w:ascii="Symbol" w:hAnsi="Symbol" w:cs="Symbol"/>
    </w:rPr>
  </w:style>
  <w:style w:type="character" w:customStyle="1" w:styleId="WW8Num11z0">
    <w:name w:val="WW8Num11z0"/>
    <w:rsid w:val="00EE4A7E"/>
    <w:rPr>
      <w:b w:val="0"/>
    </w:rPr>
  </w:style>
  <w:style w:type="character" w:customStyle="1" w:styleId="WW8Num14z0">
    <w:name w:val="WW8Num14z0"/>
    <w:rsid w:val="00EE4A7E"/>
    <w:rPr>
      <w:rFonts w:ascii="Courier New" w:hAnsi="Courier New" w:cs="Courier New"/>
    </w:rPr>
  </w:style>
  <w:style w:type="character" w:customStyle="1" w:styleId="WW8Num14z2">
    <w:name w:val="WW8Num14z2"/>
    <w:rsid w:val="00EE4A7E"/>
    <w:rPr>
      <w:rFonts w:ascii="Wingdings" w:hAnsi="Wingdings" w:cs="Wingdings"/>
    </w:rPr>
  </w:style>
  <w:style w:type="character" w:customStyle="1" w:styleId="WW8Num14z3">
    <w:name w:val="WW8Num14z3"/>
    <w:rsid w:val="00EE4A7E"/>
    <w:rPr>
      <w:rFonts w:ascii="Symbol" w:hAnsi="Symbol" w:cs="Symbol"/>
    </w:rPr>
  </w:style>
  <w:style w:type="character" w:customStyle="1" w:styleId="WW8Num20z0">
    <w:name w:val="WW8Num20z0"/>
    <w:rsid w:val="00EE4A7E"/>
    <w:rPr>
      <w:rFonts w:ascii="Symbol" w:hAnsi="Symbol" w:cs="Symbol"/>
    </w:rPr>
  </w:style>
  <w:style w:type="character" w:customStyle="1" w:styleId="WW8Num20z1">
    <w:name w:val="WW8Num20z1"/>
    <w:rsid w:val="00EE4A7E"/>
    <w:rPr>
      <w:rFonts w:ascii="Courier New" w:hAnsi="Courier New" w:cs="Courier New"/>
    </w:rPr>
  </w:style>
  <w:style w:type="character" w:customStyle="1" w:styleId="WW8Num20z2">
    <w:name w:val="WW8Num20z2"/>
    <w:rsid w:val="00EE4A7E"/>
    <w:rPr>
      <w:rFonts w:ascii="Wingdings" w:hAnsi="Wingdings" w:cs="Wingdings"/>
    </w:rPr>
  </w:style>
  <w:style w:type="character" w:customStyle="1" w:styleId="10">
    <w:name w:val="Основной шрифт абзаца1"/>
    <w:rsid w:val="00EE4A7E"/>
  </w:style>
  <w:style w:type="character" w:customStyle="1" w:styleId="11">
    <w:name w:val="Заголовок 1 Знак"/>
    <w:rsid w:val="00EE4A7E"/>
    <w:rPr>
      <w:rFonts w:ascii="Times New Roman" w:eastAsia="Times New Roman" w:hAnsi="Times New Roman" w:cs="Times New Roman"/>
      <w:sz w:val="28"/>
      <w:szCs w:val="28"/>
    </w:rPr>
  </w:style>
  <w:style w:type="character" w:customStyle="1" w:styleId="20">
    <w:name w:val="Заголовок 2 Знак"/>
    <w:rsid w:val="00EE4A7E"/>
    <w:rPr>
      <w:rFonts w:ascii="Times New Roman" w:eastAsia="Times New Roman" w:hAnsi="Times New Roman" w:cs="Times New Roman"/>
      <w:b/>
      <w:bCs/>
      <w:sz w:val="24"/>
      <w:szCs w:val="24"/>
    </w:rPr>
  </w:style>
  <w:style w:type="character" w:customStyle="1" w:styleId="30">
    <w:name w:val="Заголовок 3 Знак"/>
    <w:rsid w:val="00EE4A7E"/>
    <w:rPr>
      <w:rFonts w:ascii="Times New Roman" w:eastAsia="Times New Roman" w:hAnsi="Times New Roman" w:cs="Times New Roman"/>
      <w:sz w:val="28"/>
      <w:szCs w:val="28"/>
    </w:rPr>
  </w:style>
  <w:style w:type="character" w:customStyle="1" w:styleId="40">
    <w:name w:val="Заголовок 4 Знак"/>
    <w:rsid w:val="00EE4A7E"/>
    <w:rPr>
      <w:rFonts w:ascii="Times New Roman" w:eastAsia="Times New Roman" w:hAnsi="Times New Roman" w:cs="Times New Roman"/>
      <w:b/>
      <w:bCs/>
      <w:sz w:val="28"/>
      <w:szCs w:val="28"/>
    </w:rPr>
  </w:style>
  <w:style w:type="character" w:customStyle="1" w:styleId="50">
    <w:name w:val="Заголовок 5 Знак"/>
    <w:rsid w:val="00EE4A7E"/>
    <w:rPr>
      <w:rFonts w:ascii="Times New Roman" w:eastAsia="Times New Roman" w:hAnsi="Times New Roman" w:cs="Times New Roman"/>
      <w:sz w:val="24"/>
      <w:szCs w:val="24"/>
    </w:rPr>
  </w:style>
  <w:style w:type="character" w:customStyle="1" w:styleId="60">
    <w:name w:val="Заголовок 6 Знак"/>
    <w:rsid w:val="00EE4A7E"/>
    <w:rPr>
      <w:rFonts w:ascii="Times New Roman" w:eastAsia="Times New Roman" w:hAnsi="Times New Roman" w:cs="Times New Roman"/>
      <w:b/>
      <w:bCs/>
      <w:sz w:val="36"/>
      <w:szCs w:val="36"/>
    </w:rPr>
  </w:style>
  <w:style w:type="character" w:customStyle="1" w:styleId="70">
    <w:name w:val="Заголовок 7 Знак"/>
    <w:rsid w:val="00EE4A7E"/>
    <w:rPr>
      <w:rFonts w:ascii="Times New Roman" w:eastAsia="Times New Roman" w:hAnsi="Times New Roman" w:cs="Times New Roman"/>
      <w:b/>
      <w:bCs/>
      <w:sz w:val="28"/>
      <w:szCs w:val="28"/>
    </w:rPr>
  </w:style>
  <w:style w:type="character" w:customStyle="1" w:styleId="80">
    <w:name w:val="Заголовок 8 Знак"/>
    <w:rsid w:val="00EE4A7E"/>
    <w:rPr>
      <w:rFonts w:ascii="Times New Roman" w:eastAsia="Times New Roman" w:hAnsi="Times New Roman" w:cs="Times New Roman"/>
      <w:b/>
      <w:sz w:val="24"/>
      <w:szCs w:val="20"/>
    </w:rPr>
  </w:style>
  <w:style w:type="character" w:customStyle="1" w:styleId="90">
    <w:name w:val="Заголовок 9 Знак"/>
    <w:rsid w:val="00EE4A7E"/>
    <w:rPr>
      <w:rFonts w:ascii="Times New Roman" w:eastAsia="Times New Roman" w:hAnsi="Times New Roman" w:cs="Times New Roman"/>
      <w:b/>
      <w:sz w:val="24"/>
      <w:szCs w:val="20"/>
    </w:rPr>
  </w:style>
  <w:style w:type="character" w:customStyle="1" w:styleId="a3">
    <w:name w:val="Верхний колонтитул Знак"/>
    <w:uiPriority w:val="99"/>
    <w:rsid w:val="00EE4A7E"/>
    <w:rPr>
      <w:rFonts w:ascii="Times New Roman" w:eastAsia="Times New Roman" w:hAnsi="Times New Roman" w:cs="Times New Roman"/>
      <w:sz w:val="20"/>
      <w:szCs w:val="20"/>
    </w:rPr>
  </w:style>
  <w:style w:type="character" w:customStyle="1" w:styleId="a4">
    <w:name w:val="Нижний колонтитул Знак"/>
    <w:rsid w:val="00EE4A7E"/>
    <w:rPr>
      <w:rFonts w:ascii="Times New Roman" w:eastAsia="Times New Roman" w:hAnsi="Times New Roman" w:cs="Times New Roman"/>
      <w:sz w:val="20"/>
      <w:szCs w:val="20"/>
    </w:rPr>
  </w:style>
  <w:style w:type="character" w:customStyle="1" w:styleId="a5">
    <w:name w:val="Текст концевой сноски Знак"/>
    <w:rsid w:val="00EE4A7E"/>
    <w:rPr>
      <w:rFonts w:ascii="Times New Roman" w:eastAsia="Times New Roman" w:hAnsi="Times New Roman" w:cs="Times New Roman"/>
      <w:sz w:val="20"/>
      <w:szCs w:val="20"/>
    </w:rPr>
  </w:style>
  <w:style w:type="character" w:customStyle="1" w:styleId="a6">
    <w:name w:val="Символы концевой сноски"/>
    <w:rsid w:val="00EE4A7E"/>
    <w:rPr>
      <w:vertAlign w:val="superscript"/>
    </w:rPr>
  </w:style>
  <w:style w:type="character" w:customStyle="1" w:styleId="a7">
    <w:name w:val="Основной текст с отступом Знак"/>
    <w:rsid w:val="00EE4A7E"/>
    <w:rPr>
      <w:rFonts w:ascii="Times New Roman" w:eastAsia="Times New Roman" w:hAnsi="Times New Roman" w:cs="Times New Roman"/>
      <w:sz w:val="28"/>
      <w:szCs w:val="28"/>
    </w:rPr>
  </w:style>
  <w:style w:type="character" w:customStyle="1" w:styleId="a8">
    <w:name w:val="Основной текст Знак"/>
    <w:rsid w:val="00EE4A7E"/>
    <w:rPr>
      <w:rFonts w:ascii="Times New Roman" w:eastAsia="Times New Roman" w:hAnsi="Times New Roman" w:cs="Times New Roman"/>
      <w:b/>
      <w:bCs/>
      <w:sz w:val="32"/>
      <w:szCs w:val="32"/>
    </w:rPr>
  </w:style>
  <w:style w:type="character" w:customStyle="1" w:styleId="21">
    <w:name w:val="Основной текст с отступом 2 Знак"/>
    <w:rsid w:val="00EE4A7E"/>
    <w:rPr>
      <w:rFonts w:ascii="Times New Roman" w:eastAsia="Times New Roman" w:hAnsi="Times New Roman" w:cs="Times New Roman"/>
      <w:sz w:val="24"/>
      <w:szCs w:val="20"/>
    </w:rPr>
  </w:style>
  <w:style w:type="character" w:customStyle="1" w:styleId="hl41">
    <w:name w:val="hl41"/>
    <w:rsid w:val="00EE4A7E"/>
    <w:rPr>
      <w:b/>
      <w:bCs/>
      <w:sz w:val="20"/>
      <w:szCs w:val="20"/>
    </w:rPr>
  </w:style>
  <w:style w:type="character" w:styleId="a9">
    <w:name w:val="page number"/>
    <w:basedOn w:val="10"/>
    <w:rsid w:val="00EE4A7E"/>
  </w:style>
  <w:style w:type="character" w:customStyle="1" w:styleId="aa">
    <w:name w:val="Название Знак"/>
    <w:rsid w:val="00EE4A7E"/>
    <w:rPr>
      <w:rFonts w:ascii="Times New Roman" w:eastAsia="Times New Roman" w:hAnsi="Times New Roman" w:cs="Times New Roman"/>
      <w:sz w:val="28"/>
      <w:szCs w:val="20"/>
    </w:rPr>
  </w:style>
  <w:style w:type="character" w:customStyle="1" w:styleId="31">
    <w:name w:val="Основной текст 3 Знак"/>
    <w:rsid w:val="00EE4A7E"/>
    <w:rPr>
      <w:rFonts w:ascii="Times New Roman" w:eastAsia="Times New Roman" w:hAnsi="Times New Roman" w:cs="Times New Roman"/>
      <w:sz w:val="16"/>
      <w:szCs w:val="16"/>
    </w:rPr>
  </w:style>
  <w:style w:type="character" w:customStyle="1" w:styleId="14">
    <w:name w:val="Знак Знак14"/>
    <w:rsid w:val="00EE4A7E"/>
    <w:rPr>
      <w:rFonts w:ascii="Times New Roman" w:eastAsia="Times New Roman" w:hAnsi="Times New Roman" w:cs="Times New Roman"/>
      <w:b/>
      <w:bCs/>
      <w:sz w:val="28"/>
      <w:szCs w:val="28"/>
    </w:rPr>
  </w:style>
  <w:style w:type="character" w:customStyle="1" w:styleId="ab">
    <w:name w:val="Текст выноски Знак"/>
    <w:uiPriority w:val="99"/>
    <w:rsid w:val="00EE4A7E"/>
    <w:rPr>
      <w:rFonts w:ascii="Tahoma" w:eastAsia="Times New Roman" w:hAnsi="Tahoma" w:cs="Tahoma"/>
      <w:sz w:val="16"/>
      <w:szCs w:val="16"/>
    </w:rPr>
  </w:style>
  <w:style w:type="character" w:customStyle="1" w:styleId="ac">
    <w:name w:val="Схема документа Знак"/>
    <w:rsid w:val="00EE4A7E"/>
    <w:rPr>
      <w:rFonts w:ascii="Tahoma" w:eastAsia="Times New Roman" w:hAnsi="Tahoma" w:cs="Tahoma"/>
      <w:sz w:val="20"/>
      <w:szCs w:val="20"/>
      <w:shd w:val="clear" w:color="auto" w:fill="000080"/>
    </w:rPr>
  </w:style>
  <w:style w:type="character" w:styleId="ad">
    <w:name w:val="Hyperlink"/>
    <w:uiPriority w:val="99"/>
    <w:rsid w:val="00EE4A7E"/>
    <w:rPr>
      <w:color w:val="0000FF"/>
      <w:u w:val="single"/>
    </w:rPr>
  </w:style>
  <w:style w:type="character" w:styleId="ae">
    <w:name w:val="FollowedHyperlink"/>
    <w:uiPriority w:val="99"/>
    <w:rsid w:val="00EE4A7E"/>
    <w:rPr>
      <w:color w:val="800080"/>
      <w:u w:val="single"/>
    </w:rPr>
  </w:style>
  <w:style w:type="character" w:customStyle="1" w:styleId="af">
    <w:name w:val="Текст Знак"/>
    <w:rsid w:val="00EE4A7E"/>
    <w:rPr>
      <w:rFonts w:ascii="Courier New" w:eastAsia="Times New Roman" w:hAnsi="Courier New" w:cs="Courier New"/>
    </w:rPr>
  </w:style>
  <w:style w:type="paragraph" w:customStyle="1" w:styleId="af0">
    <w:name w:val="Заголовок"/>
    <w:basedOn w:val="a"/>
    <w:next w:val="af1"/>
    <w:rsid w:val="00EE4A7E"/>
    <w:pPr>
      <w:keepNext/>
      <w:spacing w:before="240" w:after="120"/>
    </w:pPr>
    <w:rPr>
      <w:rFonts w:ascii="Arial" w:eastAsia="Microsoft YaHei" w:hAnsi="Arial" w:cs="Mangal"/>
      <w:sz w:val="28"/>
      <w:szCs w:val="28"/>
    </w:rPr>
  </w:style>
  <w:style w:type="paragraph" w:styleId="af1">
    <w:name w:val="Body Text"/>
    <w:basedOn w:val="a"/>
    <w:rsid w:val="00EE4A7E"/>
    <w:pPr>
      <w:jc w:val="center"/>
    </w:pPr>
    <w:rPr>
      <w:b/>
      <w:bCs/>
      <w:sz w:val="32"/>
      <w:szCs w:val="32"/>
    </w:rPr>
  </w:style>
  <w:style w:type="paragraph" w:styleId="af2">
    <w:name w:val="List"/>
    <w:basedOn w:val="af1"/>
    <w:rsid w:val="00EE4A7E"/>
    <w:rPr>
      <w:rFonts w:cs="Mangal"/>
    </w:rPr>
  </w:style>
  <w:style w:type="paragraph" w:customStyle="1" w:styleId="12">
    <w:name w:val="Название1"/>
    <w:basedOn w:val="a"/>
    <w:rsid w:val="00EE4A7E"/>
    <w:pPr>
      <w:suppressLineNumbers/>
      <w:spacing w:before="120" w:after="120"/>
    </w:pPr>
    <w:rPr>
      <w:rFonts w:cs="Mangal"/>
      <w:i/>
      <w:iCs/>
      <w:sz w:val="24"/>
      <w:szCs w:val="24"/>
    </w:rPr>
  </w:style>
  <w:style w:type="paragraph" w:customStyle="1" w:styleId="13">
    <w:name w:val="Указатель1"/>
    <w:basedOn w:val="a"/>
    <w:rsid w:val="00EE4A7E"/>
    <w:pPr>
      <w:suppressLineNumbers/>
    </w:pPr>
    <w:rPr>
      <w:rFonts w:cs="Mangal"/>
    </w:rPr>
  </w:style>
  <w:style w:type="paragraph" w:styleId="af3">
    <w:name w:val="header"/>
    <w:basedOn w:val="a"/>
    <w:uiPriority w:val="99"/>
    <w:rsid w:val="00EE4A7E"/>
  </w:style>
  <w:style w:type="paragraph" w:styleId="af4">
    <w:name w:val="footer"/>
    <w:basedOn w:val="a"/>
    <w:rsid w:val="00EE4A7E"/>
  </w:style>
  <w:style w:type="paragraph" w:styleId="af5">
    <w:name w:val="List Paragraph"/>
    <w:basedOn w:val="a"/>
    <w:qFormat/>
    <w:rsid w:val="00EE4A7E"/>
    <w:pPr>
      <w:ind w:left="720"/>
    </w:pPr>
  </w:style>
  <w:style w:type="paragraph" w:styleId="af6">
    <w:name w:val="endnote text"/>
    <w:basedOn w:val="a"/>
    <w:rsid w:val="00EE4A7E"/>
  </w:style>
  <w:style w:type="paragraph" w:styleId="af7">
    <w:name w:val="Body Text Indent"/>
    <w:basedOn w:val="a"/>
    <w:rsid w:val="00EE4A7E"/>
    <w:pPr>
      <w:ind w:firstLine="426"/>
      <w:jc w:val="both"/>
    </w:pPr>
    <w:rPr>
      <w:sz w:val="28"/>
      <w:szCs w:val="28"/>
    </w:rPr>
  </w:style>
  <w:style w:type="paragraph" w:customStyle="1" w:styleId="210">
    <w:name w:val="Основной текст с отступом 21"/>
    <w:basedOn w:val="a"/>
    <w:rsid w:val="00EE4A7E"/>
    <w:pPr>
      <w:ind w:left="360"/>
      <w:jc w:val="both"/>
    </w:pPr>
    <w:rPr>
      <w:sz w:val="24"/>
    </w:rPr>
  </w:style>
  <w:style w:type="paragraph" w:customStyle="1" w:styleId="Web">
    <w:name w:val="Обычный (Web)"/>
    <w:basedOn w:val="a"/>
    <w:rsid w:val="00EE4A7E"/>
    <w:pPr>
      <w:spacing w:before="100" w:after="100"/>
    </w:pPr>
    <w:rPr>
      <w:rFonts w:ascii="Arial Unicode MS" w:eastAsia="Arial Unicode MS" w:hAnsi="Arial Unicode MS" w:cs="Arial Unicode MS"/>
      <w:sz w:val="24"/>
      <w:szCs w:val="24"/>
    </w:rPr>
  </w:style>
  <w:style w:type="paragraph" w:customStyle="1" w:styleId="11pt012">
    <w:name w:val="Стиль Основной текст с отступом + 11 pt Слева:  0 см Выступ:  12..."/>
    <w:basedOn w:val="af7"/>
    <w:rsid w:val="00EE4A7E"/>
    <w:pPr>
      <w:spacing w:before="60" w:after="60"/>
      <w:ind w:firstLine="0"/>
    </w:pPr>
    <w:rPr>
      <w:sz w:val="22"/>
      <w:szCs w:val="20"/>
    </w:rPr>
  </w:style>
  <w:style w:type="paragraph" w:customStyle="1" w:styleId="15">
    <w:name w:val="Маркированный список1"/>
    <w:basedOn w:val="a"/>
    <w:rsid w:val="00EE4A7E"/>
    <w:pPr>
      <w:ind w:left="360" w:hanging="360"/>
      <w:jc w:val="both"/>
    </w:pPr>
    <w:rPr>
      <w:sz w:val="24"/>
      <w:szCs w:val="24"/>
      <w:lang w:val="en-US"/>
    </w:rPr>
  </w:style>
  <w:style w:type="paragraph" w:styleId="af8">
    <w:name w:val="Title"/>
    <w:basedOn w:val="a"/>
    <w:next w:val="af9"/>
    <w:qFormat/>
    <w:rsid w:val="00EE4A7E"/>
    <w:pPr>
      <w:jc w:val="center"/>
    </w:pPr>
    <w:rPr>
      <w:sz w:val="28"/>
    </w:rPr>
  </w:style>
  <w:style w:type="paragraph" w:styleId="af9">
    <w:name w:val="Subtitle"/>
    <w:basedOn w:val="af0"/>
    <w:next w:val="af1"/>
    <w:qFormat/>
    <w:rsid w:val="00EE4A7E"/>
    <w:pPr>
      <w:jc w:val="center"/>
    </w:pPr>
    <w:rPr>
      <w:i/>
      <w:iCs/>
    </w:rPr>
  </w:style>
  <w:style w:type="paragraph" w:customStyle="1" w:styleId="ConsPlusNormal">
    <w:name w:val="ConsPlusNormal"/>
    <w:rsid w:val="00EE4A7E"/>
    <w:pPr>
      <w:widowControl w:val="0"/>
      <w:suppressAutoHyphens/>
      <w:autoSpaceDE w:val="0"/>
      <w:ind w:firstLine="720"/>
    </w:pPr>
    <w:rPr>
      <w:rFonts w:ascii="Arial" w:hAnsi="Arial" w:cs="Arial"/>
      <w:lang w:eastAsia="ar-SA"/>
    </w:rPr>
  </w:style>
  <w:style w:type="paragraph" w:customStyle="1" w:styleId="ConsPlusNonformat">
    <w:name w:val="ConsPlusNonformat"/>
    <w:rsid w:val="00EE4A7E"/>
    <w:pPr>
      <w:suppressAutoHyphens/>
      <w:autoSpaceDE w:val="0"/>
    </w:pPr>
    <w:rPr>
      <w:rFonts w:ascii="Courier New" w:hAnsi="Courier New" w:cs="Courier New"/>
      <w:lang w:eastAsia="ar-SA"/>
    </w:rPr>
  </w:style>
  <w:style w:type="paragraph" w:customStyle="1" w:styleId="310">
    <w:name w:val="Основной текст 31"/>
    <w:basedOn w:val="a"/>
    <w:rsid w:val="00EE4A7E"/>
    <w:pPr>
      <w:spacing w:after="120"/>
    </w:pPr>
    <w:rPr>
      <w:sz w:val="16"/>
      <w:szCs w:val="16"/>
    </w:rPr>
  </w:style>
  <w:style w:type="paragraph" w:customStyle="1" w:styleId="ConsTitle">
    <w:name w:val="ConsTitle"/>
    <w:rsid w:val="00EE4A7E"/>
    <w:pPr>
      <w:widowControl w:val="0"/>
      <w:suppressAutoHyphens/>
      <w:autoSpaceDE w:val="0"/>
    </w:pPr>
    <w:rPr>
      <w:rFonts w:ascii="Arial" w:hAnsi="Arial" w:cs="Arial"/>
      <w:b/>
      <w:bCs/>
      <w:sz w:val="16"/>
      <w:szCs w:val="16"/>
      <w:lang w:eastAsia="ar-SA"/>
    </w:rPr>
  </w:style>
  <w:style w:type="paragraph" w:styleId="afa">
    <w:name w:val="Balloon Text"/>
    <w:basedOn w:val="a"/>
    <w:uiPriority w:val="99"/>
    <w:rsid w:val="00EE4A7E"/>
    <w:rPr>
      <w:rFonts w:ascii="Tahoma" w:hAnsi="Tahoma" w:cs="Tahoma"/>
      <w:sz w:val="16"/>
      <w:szCs w:val="16"/>
    </w:rPr>
  </w:style>
  <w:style w:type="paragraph" w:customStyle="1" w:styleId="16">
    <w:name w:val="Схема документа1"/>
    <w:basedOn w:val="a"/>
    <w:rsid w:val="00EE4A7E"/>
    <w:pPr>
      <w:shd w:val="clear" w:color="auto" w:fill="000080"/>
    </w:pPr>
    <w:rPr>
      <w:rFonts w:ascii="Tahoma" w:hAnsi="Tahoma" w:cs="Tahoma"/>
    </w:rPr>
  </w:style>
  <w:style w:type="paragraph" w:customStyle="1" w:styleId="font5">
    <w:name w:val="font5"/>
    <w:basedOn w:val="a"/>
    <w:rsid w:val="00EE4A7E"/>
    <w:pPr>
      <w:spacing w:before="280" w:after="280"/>
    </w:pPr>
    <w:rPr>
      <w:rFonts w:ascii="Tahoma" w:hAnsi="Tahoma" w:cs="Tahoma"/>
      <w:b/>
      <w:bCs/>
      <w:color w:val="000000"/>
      <w:sz w:val="16"/>
      <w:szCs w:val="16"/>
    </w:rPr>
  </w:style>
  <w:style w:type="paragraph" w:customStyle="1" w:styleId="xl63">
    <w:name w:val="xl63"/>
    <w:basedOn w:val="a"/>
    <w:rsid w:val="00EE4A7E"/>
    <w:pPr>
      <w:spacing w:before="280" w:after="280"/>
    </w:pPr>
    <w:rPr>
      <w:sz w:val="24"/>
      <w:szCs w:val="24"/>
    </w:rPr>
  </w:style>
  <w:style w:type="paragraph" w:customStyle="1" w:styleId="xl64">
    <w:name w:val="xl64"/>
    <w:basedOn w:val="a"/>
    <w:rsid w:val="00EE4A7E"/>
    <w:pPr>
      <w:spacing w:before="280" w:after="280"/>
    </w:pPr>
    <w:rPr>
      <w:color w:val="000000"/>
    </w:rPr>
  </w:style>
  <w:style w:type="paragraph" w:customStyle="1" w:styleId="xl65">
    <w:name w:val="xl65"/>
    <w:basedOn w:val="a"/>
    <w:rsid w:val="00EE4A7E"/>
    <w:pPr>
      <w:spacing w:before="280" w:after="280"/>
      <w:jc w:val="center"/>
      <w:textAlignment w:val="center"/>
    </w:pPr>
    <w:rPr>
      <w:sz w:val="24"/>
      <w:szCs w:val="24"/>
    </w:rPr>
  </w:style>
  <w:style w:type="paragraph" w:customStyle="1" w:styleId="xl66">
    <w:name w:val="xl66"/>
    <w:basedOn w:val="a"/>
    <w:rsid w:val="00EE4A7E"/>
    <w:pPr>
      <w:spacing w:before="280" w:after="280"/>
      <w:jc w:val="center"/>
      <w:textAlignment w:val="center"/>
    </w:pPr>
    <w:rPr>
      <w:sz w:val="24"/>
      <w:szCs w:val="24"/>
    </w:rPr>
  </w:style>
  <w:style w:type="paragraph" w:customStyle="1" w:styleId="xl67">
    <w:name w:val="xl67"/>
    <w:basedOn w:val="a"/>
    <w:rsid w:val="00EE4A7E"/>
    <w:pPr>
      <w:spacing w:before="280" w:after="280"/>
      <w:jc w:val="center"/>
    </w:pPr>
    <w:rPr>
      <w:color w:val="000000"/>
    </w:rPr>
  </w:style>
  <w:style w:type="paragraph" w:customStyle="1" w:styleId="xl68">
    <w:name w:val="xl68"/>
    <w:basedOn w:val="a"/>
    <w:rsid w:val="00EE4A7E"/>
    <w:pPr>
      <w:spacing w:before="280" w:after="280"/>
      <w:jc w:val="center"/>
    </w:pPr>
    <w:rPr>
      <w:sz w:val="24"/>
      <w:szCs w:val="24"/>
    </w:rPr>
  </w:style>
  <w:style w:type="paragraph" w:customStyle="1" w:styleId="xl69">
    <w:name w:val="xl69"/>
    <w:basedOn w:val="a"/>
    <w:rsid w:val="00EE4A7E"/>
    <w:pPr>
      <w:spacing w:before="280" w:after="280"/>
      <w:textAlignment w:val="top"/>
    </w:pPr>
    <w:rPr>
      <w:color w:val="000000"/>
    </w:rPr>
  </w:style>
  <w:style w:type="paragraph" w:customStyle="1" w:styleId="xl70">
    <w:name w:val="xl70"/>
    <w:basedOn w:val="a"/>
    <w:rsid w:val="00EE4A7E"/>
    <w:pPr>
      <w:spacing w:before="280" w:after="280"/>
    </w:pPr>
    <w:rPr>
      <w:sz w:val="24"/>
      <w:szCs w:val="24"/>
    </w:rPr>
  </w:style>
  <w:style w:type="paragraph" w:customStyle="1" w:styleId="xl71">
    <w:name w:val="xl71"/>
    <w:basedOn w:val="a"/>
    <w:rsid w:val="00EE4A7E"/>
    <w:pPr>
      <w:spacing w:before="280" w:after="280"/>
    </w:pPr>
    <w:rPr>
      <w:b/>
      <w:bCs/>
      <w:color w:val="000000"/>
      <w:sz w:val="24"/>
      <w:szCs w:val="24"/>
    </w:rPr>
  </w:style>
  <w:style w:type="paragraph" w:customStyle="1" w:styleId="xl72">
    <w:name w:val="xl72"/>
    <w:basedOn w:val="a"/>
    <w:rsid w:val="00EE4A7E"/>
    <w:pPr>
      <w:spacing w:before="280" w:after="280"/>
      <w:textAlignment w:val="top"/>
    </w:pPr>
    <w:rPr>
      <w:b/>
      <w:bCs/>
      <w:color w:val="000000"/>
      <w:sz w:val="24"/>
      <w:szCs w:val="24"/>
    </w:rPr>
  </w:style>
  <w:style w:type="paragraph" w:customStyle="1" w:styleId="xl73">
    <w:name w:val="xl73"/>
    <w:basedOn w:val="a"/>
    <w:rsid w:val="00EE4A7E"/>
    <w:pPr>
      <w:spacing w:before="280" w:after="280"/>
      <w:jc w:val="center"/>
    </w:pPr>
    <w:rPr>
      <w:sz w:val="24"/>
      <w:szCs w:val="24"/>
    </w:rPr>
  </w:style>
  <w:style w:type="paragraph" w:customStyle="1" w:styleId="xl74">
    <w:name w:val="xl74"/>
    <w:basedOn w:val="a"/>
    <w:rsid w:val="00EE4A7E"/>
    <w:pPr>
      <w:spacing w:before="280" w:after="280"/>
    </w:pPr>
    <w:rPr>
      <w:color w:val="000000"/>
      <w:sz w:val="24"/>
      <w:szCs w:val="24"/>
    </w:rPr>
  </w:style>
  <w:style w:type="paragraph" w:customStyle="1" w:styleId="xl75">
    <w:name w:val="xl75"/>
    <w:basedOn w:val="a"/>
    <w:rsid w:val="00EE4A7E"/>
    <w:pPr>
      <w:spacing w:before="280" w:after="280"/>
      <w:jc w:val="center"/>
      <w:textAlignment w:val="center"/>
    </w:pPr>
    <w:rPr>
      <w:color w:val="000000"/>
      <w:sz w:val="24"/>
      <w:szCs w:val="24"/>
    </w:rPr>
  </w:style>
  <w:style w:type="paragraph" w:customStyle="1" w:styleId="xl76">
    <w:name w:val="xl76"/>
    <w:basedOn w:val="a"/>
    <w:rsid w:val="00EE4A7E"/>
    <w:pPr>
      <w:spacing w:before="280" w:after="280"/>
      <w:textAlignment w:val="center"/>
    </w:pPr>
    <w:rPr>
      <w:b/>
      <w:bCs/>
      <w:color w:val="000000"/>
      <w:sz w:val="28"/>
      <w:szCs w:val="28"/>
    </w:rPr>
  </w:style>
  <w:style w:type="paragraph" w:customStyle="1" w:styleId="xl77">
    <w:name w:val="xl77"/>
    <w:basedOn w:val="a"/>
    <w:rsid w:val="00EE4A7E"/>
    <w:pPr>
      <w:spacing w:before="280" w:after="280"/>
      <w:jc w:val="center"/>
      <w:textAlignment w:val="center"/>
    </w:pPr>
    <w:rPr>
      <w:b/>
      <w:bCs/>
      <w:color w:val="000000"/>
      <w:sz w:val="28"/>
      <w:szCs w:val="28"/>
    </w:rPr>
  </w:style>
  <w:style w:type="paragraph" w:customStyle="1" w:styleId="xl78">
    <w:name w:val="xl78"/>
    <w:basedOn w:val="a"/>
    <w:rsid w:val="00EE4A7E"/>
    <w:pPr>
      <w:spacing w:before="280" w:after="280"/>
      <w:jc w:val="center"/>
      <w:textAlignment w:val="center"/>
    </w:pPr>
    <w:rPr>
      <w:color w:val="000000"/>
    </w:rPr>
  </w:style>
  <w:style w:type="paragraph" w:customStyle="1" w:styleId="xl79">
    <w:name w:val="xl79"/>
    <w:basedOn w:val="a"/>
    <w:rsid w:val="00EE4A7E"/>
    <w:pPr>
      <w:spacing w:before="280" w:after="280"/>
      <w:jc w:val="center"/>
      <w:textAlignment w:val="center"/>
    </w:pPr>
    <w:rPr>
      <w:b/>
      <w:bCs/>
      <w:color w:val="000000"/>
      <w:sz w:val="24"/>
      <w:szCs w:val="24"/>
    </w:rPr>
  </w:style>
  <w:style w:type="paragraph" w:customStyle="1" w:styleId="xl80">
    <w:name w:val="xl80"/>
    <w:basedOn w:val="a"/>
    <w:rsid w:val="00EE4A7E"/>
    <w:pPr>
      <w:spacing w:before="280" w:after="280"/>
      <w:jc w:val="center"/>
      <w:textAlignment w:val="center"/>
    </w:pPr>
    <w:rPr>
      <w:b/>
      <w:bCs/>
      <w:color w:val="000000"/>
      <w:sz w:val="24"/>
      <w:szCs w:val="24"/>
    </w:rPr>
  </w:style>
  <w:style w:type="paragraph" w:customStyle="1" w:styleId="xl81">
    <w:name w:val="xl81"/>
    <w:basedOn w:val="a"/>
    <w:rsid w:val="00EE4A7E"/>
    <w:pPr>
      <w:spacing w:before="280" w:after="280"/>
      <w:jc w:val="center"/>
      <w:textAlignment w:val="center"/>
    </w:pPr>
    <w:rPr>
      <w:color w:val="000000"/>
    </w:rPr>
  </w:style>
  <w:style w:type="paragraph" w:customStyle="1" w:styleId="xl82">
    <w:name w:val="xl82"/>
    <w:basedOn w:val="a"/>
    <w:rsid w:val="00EE4A7E"/>
    <w:pPr>
      <w:spacing w:before="280" w:after="280"/>
      <w:jc w:val="center"/>
      <w:textAlignment w:val="center"/>
    </w:pPr>
    <w:rPr>
      <w:color w:val="000000"/>
    </w:rPr>
  </w:style>
  <w:style w:type="paragraph" w:customStyle="1" w:styleId="xl83">
    <w:name w:val="xl83"/>
    <w:basedOn w:val="a"/>
    <w:rsid w:val="00EE4A7E"/>
    <w:pPr>
      <w:spacing w:before="280" w:after="280"/>
      <w:textAlignment w:val="center"/>
    </w:pPr>
    <w:rPr>
      <w:sz w:val="24"/>
      <w:szCs w:val="24"/>
    </w:rPr>
  </w:style>
  <w:style w:type="paragraph" w:customStyle="1" w:styleId="xl84">
    <w:name w:val="xl84"/>
    <w:basedOn w:val="a"/>
    <w:rsid w:val="00EE4A7E"/>
    <w:pPr>
      <w:spacing w:before="280" w:after="280"/>
      <w:jc w:val="center"/>
      <w:textAlignment w:val="center"/>
    </w:pPr>
    <w:rPr>
      <w:color w:val="000000"/>
    </w:rPr>
  </w:style>
  <w:style w:type="paragraph" w:customStyle="1" w:styleId="xl85">
    <w:name w:val="xl85"/>
    <w:basedOn w:val="a"/>
    <w:rsid w:val="00EE4A7E"/>
    <w:pPr>
      <w:spacing w:before="280" w:after="280"/>
      <w:jc w:val="center"/>
      <w:textAlignment w:val="center"/>
    </w:pPr>
    <w:rPr>
      <w:color w:val="000000"/>
    </w:rPr>
  </w:style>
  <w:style w:type="paragraph" w:customStyle="1" w:styleId="xl86">
    <w:name w:val="xl86"/>
    <w:basedOn w:val="a"/>
    <w:rsid w:val="00EE4A7E"/>
    <w:pPr>
      <w:spacing w:before="280" w:after="280"/>
      <w:textAlignment w:val="center"/>
    </w:pPr>
    <w:rPr>
      <w:b/>
      <w:bCs/>
      <w:color w:val="000000"/>
      <w:sz w:val="24"/>
      <w:szCs w:val="24"/>
    </w:rPr>
  </w:style>
  <w:style w:type="paragraph" w:customStyle="1" w:styleId="xl87">
    <w:name w:val="xl87"/>
    <w:basedOn w:val="a"/>
    <w:rsid w:val="00EE4A7E"/>
    <w:pPr>
      <w:spacing w:before="280" w:after="280"/>
      <w:jc w:val="center"/>
      <w:textAlignment w:val="center"/>
    </w:pPr>
    <w:rPr>
      <w:color w:val="0066CC"/>
    </w:rPr>
  </w:style>
  <w:style w:type="paragraph" w:customStyle="1" w:styleId="xl88">
    <w:name w:val="xl88"/>
    <w:basedOn w:val="a"/>
    <w:rsid w:val="00EE4A7E"/>
    <w:pPr>
      <w:spacing w:before="280" w:after="280"/>
      <w:textAlignment w:val="center"/>
    </w:pPr>
    <w:rPr>
      <w:color w:val="0066CC"/>
      <w:sz w:val="24"/>
      <w:szCs w:val="24"/>
    </w:rPr>
  </w:style>
  <w:style w:type="paragraph" w:customStyle="1" w:styleId="xl89">
    <w:name w:val="xl89"/>
    <w:basedOn w:val="a"/>
    <w:rsid w:val="00EE4A7E"/>
    <w:pPr>
      <w:spacing w:before="280" w:after="280"/>
      <w:jc w:val="center"/>
      <w:textAlignment w:val="center"/>
    </w:pPr>
    <w:rPr>
      <w:color w:val="0066CC"/>
      <w:sz w:val="24"/>
      <w:szCs w:val="24"/>
    </w:rPr>
  </w:style>
  <w:style w:type="paragraph" w:customStyle="1" w:styleId="xl90">
    <w:name w:val="xl90"/>
    <w:basedOn w:val="a"/>
    <w:rsid w:val="00EE4A7E"/>
    <w:pPr>
      <w:spacing w:before="280" w:after="280"/>
      <w:jc w:val="center"/>
      <w:textAlignment w:val="center"/>
    </w:pPr>
    <w:rPr>
      <w:color w:val="000000"/>
      <w:sz w:val="24"/>
      <w:szCs w:val="24"/>
    </w:rPr>
  </w:style>
  <w:style w:type="paragraph" w:customStyle="1" w:styleId="xl91">
    <w:name w:val="xl91"/>
    <w:basedOn w:val="a"/>
    <w:rsid w:val="00EE4A7E"/>
    <w:pPr>
      <w:spacing w:before="280" w:after="280"/>
    </w:pPr>
    <w:rPr>
      <w:color w:val="000000"/>
      <w:sz w:val="24"/>
      <w:szCs w:val="24"/>
    </w:rPr>
  </w:style>
  <w:style w:type="paragraph" w:customStyle="1" w:styleId="xl92">
    <w:name w:val="xl92"/>
    <w:basedOn w:val="a"/>
    <w:rsid w:val="00EE4A7E"/>
    <w:pPr>
      <w:spacing w:before="280" w:after="280"/>
    </w:pPr>
    <w:rPr>
      <w:b/>
      <w:bCs/>
      <w:color w:val="000000"/>
      <w:sz w:val="28"/>
      <w:szCs w:val="28"/>
    </w:rPr>
  </w:style>
  <w:style w:type="paragraph" w:customStyle="1" w:styleId="xl93">
    <w:name w:val="xl93"/>
    <w:basedOn w:val="a"/>
    <w:rsid w:val="00EE4A7E"/>
    <w:pPr>
      <w:spacing w:before="280" w:after="280"/>
      <w:textAlignment w:val="center"/>
    </w:pPr>
    <w:rPr>
      <w:b/>
      <w:bCs/>
      <w:color w:val="000000"/>
      <w:sz w:val="28"/>
      <w:szCs w:val="28"/>
    </w:rPr>
  </w:style>
  <w:style w:type="paragraph" w:customStyle="1" w:styleId="xl94">
    <w:name w:val="xl94"/>
    <w:basedOn w:val="a"/>
    <w:rsid w:val="00EE4A7E"/>
    <w:pPr>
      <w:spacing w:before="280" w:after="280"/>
      <w:jc w:val="center"/>
      <w:textAlignment w:val="center"/>
    </w:pPr>
    <w:rPr>
      <w:b/>
      <w:bCs/>
      <w:color w:val="000000"/>
      <w:sz w:val="28"/>
      <w:szCs w:val="28"/>
    </w:rPr>
  </w:style>
  <w:style w:type="paragraph" w:customStyle="1" w:styleId="xl95">
    <w:name w:val="xl95"/>
    <w:basedOn w:val="a"/>
    <w:rsid w:val="00EE4A7E"/>
    <w:pPr>
      <w:spacing w:before="280" w:after="280"/>
      <w:jc w:val="center"/>
      <w:textAlignment w:val="center"/>
    </w:pPr>
    <w:rPr>
      <w:b/>
      <w:bCs/>
      <w:color w:val="000000"/>
      <w:sz w:val="28"/>
      <w:szCs w:val="28"/>
    </w:rPr>
  </w:style>
  <w:style w:type="paragraph" w:customStyle="1" w:styleId="xl96">
    <w:name w:val="xl96"/>
    <w:basedOn w:val="a"/>
    <w:rsid w:val="00EE4A7E"/>
    <w:pPr>
      <w:spacing w:before="280" w:after="280"/>
      <w:jc w:val="center"/>
      <w:textAlignment w:val="center"/>
    </w:pPr>
  </w:style>
  <w:style w:type="paragraph" w:customStyle="1" w:styleId="xl97">
    <w:name w:val="xl97"/>
    <w:basedOn w:val="a"/>
    <w:rsid w:val="00EE4A7E"/>
    <w:pPr>
      <w:spacing w:before="280" w:after="280"/>
      <w:textAlignment w:val="center"/>
    </w:pPr>
    <w:rPr>
      <w:sz w:val="24"/>
      <w:szCs w:val="24"/>
    </w:rPr>
  </w:style>
  <w:style w:type="paragraph" w:customStyle="1" w:styleId="xl98">
    <w:name w:val="xl98"/>
    <w:basedOn w:val="a"/>
    <w:rsid w:val="00EE4A7E"/>
    <w:pPr>
      <w:spacing w:before="280" w:after="280"/>
      <w:textAlignment w:val="top"/>
    </w:pPr>
    <w:rPr>
      <w:b/>
      <w:bCs/>
      <w:sz w:val="24"/>
      <w:szCs w:val="24"/>
    </w:rPr>
  </w:style>
  <w:style w:type="paragraph" w:customStyle="1" w:styleId="xl99">
    <w:name w:val="xl99"/>
    <w:basedOn w:val="a"/>
    <w:rsid w:val="00EE4A7E"/>
    <w:pPr>
      <w:spacing w:before="280" w:after="280"/>
      <w:jc w:val="center"/>
      <w:textAlignment w:val="center"/>
    </w:pPr>
    <w:rPr>
      <w:b/>
      <w:bCs/>
      <w:sz w:val="24"/>
      <w:szCs w:val="24"/>
    </w:rPr>
  </w:style>
  <w:style w:type="paragraph" w:customStyle="1" w:styleId="xl100">
    <w:name w:val="xl100"/>
    <w:basedOn w:val="a"/>
    <w:rsid w:val="00EE4A7E"/>
    <w:pPr>
      <w:spacing w:before="280" w:after="280"/>
      <w:jc w:val="center"/>
      <w:textAlignment w:val="center"/>
    </w:pPr>
    <w:rPr>
      <w:b/>
      <w:bCs/>
      <w:sz w:val="24"/>
      <w:szCs w:val="24"/>
    </w:rPr>
  </w:style>
  <w:style w:type="paragraph" w:customStyle="1" w:styleId="xl101">
    <w:name w:val="xl101"/>
    <w:basedOn w:val="a"/>
    <w:rsid w:val="00EE4A7E"/>
    <w:pPr>
      <w:spacing w:before="280" w:after="280"/>
      <w:jc w:val="center"/>
      <w:textAlignment w:val="center"/>
    </w:pPr>
  </w:style>
  <w:style w:type="paragraph" w:customStyle="1" w:styleId="xl102">
    <w:name w:val="xl102"/>
    <w:basedOn w:val="a"/>
    <w:rsid w:val="00EE4A7E"/>
    <w:pPr>
      <w:spacing w:before="280" w:after="280"/>
      <w:textAlignment w:val="top"/>
    </w:pPr>
  </w:style>
  <w:style w:type="paragraph" w:customStyle="1" w:styleId="xl103">
    <w:name w:val="xl103"/>
    <w:basedOn w:val="a"/>
    <w:rsid w:val="00EE4A7E"/>
    <w:pPr>
      <w:spacing w:before="280" w:after="280"/>
      <w:jc w:val="center"/>
    </w:pPr>
  </w:style>
  <w:style w:type="paragraph" w:customStyle="1" w:styleId="xl104">
    <w:name w:val="xl104"/>
    <w:basedOn w:val="a"/>
    <w:rsid w:val="00EE4A7E"/>
    <w:pPr>
      <w:spacing w:before="280" w:after="280"/>
      <w:jc w:val="center"/>
    </w:pPr>
    <w:rPr>
      <w:sz w:val="24"/>
      <w:szCs w:val="24"/>
    </w:rPr>
  </w:style>
  <w:style w:type="paragraph" w:customStyle="1" w:styleId="xl105">
    <w:name w:val="xl105"/>
    <w:basedOn w:val="a"/>
    <w:rsid w:val="00EE4A7E"/>
    <w:pPr>
      <w:spacing w:before="280" w:after="280"/>
      <w:jc w:val="center"/>
      <w:textAlignment w:val="center"/>
    </w:pPr>
    <w:rPr>
      <w:sz w:val="24"/>
      <w:szCs w:val="24"/>
    </w:rPr>
  </w:style>
  <w:style w:type="paragraph" w:customStyle="1" w:styleId="xl106">
    <w:name w:val="xl106"/>
    <w:basedOn w:val="a"/>
    <w:rsid w:val="00EE4A7E"/>
    <w:pPr>
      <w:spacing w:before="280" w:after="280"/>
      <w:jc w:val="center"/>
      <w:textAlignment w:val="center"/>
    </w:pPr>
    <w:rPr>
      <w:color w:val="000000"/>
    </w:rPr>
  </w:style>
  <w:style w:type="paragraph" w:customStyle="1" w:styleId="xl107">
    <w:name w:val="xl107"/>
    <w:basedOn w:val="a"/>
    <w:rsid w:val="00EE4A7E"/>
    <w:pPr>
      <w:spacing w:before="280" w:after="280"/>
      <w:jc w:val="center"/>
      <w:textAlignment w:val="center"/>
    </w:pPr>
    <w:rPr>
      <w:color w:val="000000"/>
    </w:rPr>
  </w:style>
  <w:style w:type="paragraph" w:customStyle="1" w:styleId="xl108">
    <w:name w:val="xl108"/>
    <w:basedOn w:val="a"/>
    <w:rsid w:val="00EE4A7E"/>
    <w:pPr>
      <w:spacing w:before="280" w:after="280"/>
      <w:jc w:val="center"/>
      <w:textAlignment w:val="center"/>
    </w:pPr>
    <w:rPr>
      <w:b/>
      <w:bCs/>
      <w:color w:val="000000"/>
      <w:sz w:val="24"/>
      <w:szCs w:val="24"/>
    </w:rPr>
  </w:style>
  <w:style w:type="paragraph" w:customStyle="1" w:styleId="xl109">
    <w:name w:val="xl109"/>
    <w:basedOn w:val="a"/>
    <w:rsid w:val="00EE4A7E"/>
    <w:pPr>
      <w:spacing w:before="280" w:after="280"/>
      <w:jc w:val="center"/>
      <w:textAlignment w:val="center"/>
    </w:pPr>
    <w:rPr>
      <w:b/>
      <w:bCs/>
      <w:sz w:val="24"/>
      <w:szCs w:val="24"/>
    </w:rPr>
  </w:style>
  <w:style w:type="paragraph" w:customStyle="1" w:styleId="xl110">
    <w:name w:val="xl110"/>
    <w:basedOn w:val="a"/>
    <w:rsid w:val="00EE4A7E"/>
    <w:pPr>
      <w:spacing w:before="280" w:after="280"/>
      <w:jc w:val="center"/>
      <w:textAlignment w:val="center"/>
    </w:pPr>
    <w:rPr>
      <w:sz w:val="24"/>
      <w:szCs w:val="24"/>
    </w:rPr>
  </w:style>
  <w:style w:type="paragraph" w:customStyle="1" w:styleId="xl111">
    <w:name w:val="xl111"/>
    <w:basedOn w:val="a"/>
    <w:rsid w:val="00EE4A7E"/>
    <w:pPr>
      <w:spacing w:before="280" w:after="280"/>
      <w:jc w:val="center"/>
      <w:textAlignment w:val="center"/>
    </w:pPr>
    <w:rPr>
      <w:b/>
      <w:bCs/>
      <w:color w:val="000000"/>
      <w:sz w:val="28"/>
      <w:szCs w:val="28"/>
    </w:rPr>
  </w:style>
  <w:style w:type="paragraph" w:customStyle="1" w:styleId="xl112">
    <w:name w:val="xl112"/>
    <w:basedOn w:val="a"/>
    <w:rsid w:val="00EE4A7E"/>
    <w:pPr>
      <w:spacing w:before="280" w:after="280"/>
      <w:textAlignment w:val="center"/>
    </w:pPr>
    <w:rPr>
      <w:b/>
      <w:bCs/>
      <w:color w:val="000000"/>
      <w:sz w:val="28"/>
      <w:szCs w:val="28"/>
    </w:rPr>
  </w:style>
  <w:style w:type="paragraph" w:customStyle="1" w:styleId="xl113">
    <w:name w:val="xl113"/>
    <w:basedOn w:val="a"/>
    <w:rsid w:val="00EE4A7E"/>
    <w:pPr>
      <w:spacing w:before="280" w:after="280"/>
    </w:pPr>
    <w:rPr>
      <w:b/>
      <w:bCs/>
    </w:rPr>
  </w:style>
  <w:style w:type="paragraph" w:customStyle="1" w:styleId="xl114">
    <w:name w:val="xl114"/>
    <w:basedOn w:val="a"/>
    <w:rsid w:val="00EE4A7E"/>
    <w:pPr>
      <w:spacing w:before="280" w:after="280"/>
      <w:jc w:val="center"/>
      <w:textAlignment w:val="center"/>
    </w:pPr>
    <w:rPr>
      <w:b/>
      <w:bCs/>
    </w:rPr>
  </w:style>
  <w:style w:type="paragraph" w:customStyle="1" w:styleId="xl115">
    <w:name w:val="xl115"/>
    <w:basedOn w:val="a"/>
    <w:rsid w:val="00EE4A7E"/>
    <w:pPr>
      <w:spacing w:before="280" w:after="280"/>
      <w:jc w:val="center"/>
      <w:textAlignment w:val="center"/>
    </w:pPr>
    <w:rPr>
      <w:b/>
      <w:bCs/>
    </w:rPr>
  </w:style>
  <w:style w:type="paragraph" w:customStyle="1" w:styleId="xl116">
    <w:name w:val="xl116"/>
    <w:basedOn w:val="a"/>
    <w:rsid w:val="00EE4A7E"/>
    <w:pPr>
      <w:spacing w:before="280" w:after="280"/>
      <w:jc w:val="center"/>
      <w:textAlignment w:val="center"/>
    </w:pPr>
    <w:rPr>
      <w:b/>
      <w:bCs/>
    </w:rPr>
  </w:style>
  <w:style w:type="paragraph" w:customStyle="1" w:styleId="xl117">
    <w:name w:val="xl117"/>
    <w:basedOn w:val="a"/>
    <w:rsid w:val="00EE4A7E"/>
    <w:pPr>
      <w:spacing w:before="280" w:after="280"/>
    </w:pPr>
    <w:rPr>
      <w:b/>
      <w:bCs/>
    </w:rPr>
  </w:style>
  <w:style w:type="paragraph" w:customStyle="1" w:styleId="xl118">
    <w:name w:val="xl118"/>
    <w:basedOn w:val="a"/>
    <w:rsid w:val="00EE4A7E"/>
    <w:pPr>
      <w:spacing w:before="280" w:after="280"/>
      <w:textAlignment w:val="top"/>
    </w:pPr>
    <w:rPr>
      <w:b/>
      <w:bCs/>
    </w:rPr>
  </w:style>
  <w:style w:type="paragraph" w:customStyle="1" w:styleId="xl119">
    <w:name w:val="xl119"/>
    <w:basedOn w:val="a"/>
    <w:rsid w:val="00EE4A7E"/>
    <w:pPr>
      <w:spacing w:before="280" w:after="280"/>
      <w:textAlignment w:val="top"/>
    </w:pPr>
    <w:rPr>
      <w:b/>
      <w:bCs/>
      <w:color w:val="000000"/>
    </w:rPr>
  </w:style>
  <w:style w:type="paragraph" w:customStyle="1" w:styleId="xl120">
    <w:name w:val="xl120"/>
    <w:basedOn w:val="a"/>
    <w:rsid w:val="00EE4A7E"/>
    <w:pPr>
      <w:spacing w:before="280" w:after="280"/>
      <w:jc w:val="center"/>
      <w:textAlignment w:val="center"/>
    </w:pPr>
    <w:rPr>
      <w:b/>
      <w:bCs/>
      <w:color w:val="000000"/>
    </w:rPr>
  </w:style>
  <w:style w:type="paragraph" w:customStyle="1" w:styleId="xl121">
    <w:name w:val="xl121"/>
    <w:basedOn w:val="a"/>
    <w:rsid w:val="00EE4A7E"/>
    <w:pPr>
      <w:spacing w:before="280" w:after="280"/>
      <w:jc w:val="center"/>
      <w:textAlignment w:val="center"/>
    </w:pPr>
    <w:rPr>
      <w:b/>
      <w:bCs/>
      <w:color w:val="000000"/>
    </w:rPr>
  </w:style>
  <w:style w:type="paragraph" w:customStyle="1" w:styleId="xl122">
    <w:name w:val="xl122"/>
    <w:basedOn w:val="a"/>
    <w:rsid w:val="00EE4A7E"/>
    <w:pPr>
      <w:spacing w:before="280" w:after="280"/>
      <w:jc w:val="center"/>
      <w:textAlignment w:val="center"/>
    </w:pPr>
    <w:rPr>
      <w:b/>
      <w:bCs/>
      <w:sz w:val="24"/>
      <w:szCs w:val="24"/>
    </w:rPr>
  </w:style>
  <w:style w:type="paragraph" w:customStyle="1" w:styleId="xl123">
    <w:name w:val="xl123"/>
    <w:basedOn w:val="a"/>
    <w:rsid w:val="00EE4A7E"/>
    <w:pPr>
      <w:spacing w:before="280" w:after="280"/>
    </w:pPr>
    <w:rPr>
      <w:b/>
      <w:bCs/>
      <w:color w:val="000000"/>
    </w:rPr>
  </w:style>
  <w:style w:type="paragraph" w:customStyle="1" w:styleId="xl124">
    <w:name w:val="xl124"/>
    <w:basedOn w:val="a"/>
    <w:rsid w:val="00EE4A7E"/>
    <w:pPr>
      <w:spacing w:before="280" w:after="280"/>
      <w:jc w:val="center"/>
    </w:pPr>
    <w:rPr>
      <w:b/>
      <w:bCs/>
      <w:color w:val="000000"/>
    </w:rPr>
  </w:style>
  <w:style w:type="paragraph" w:customStyle="1" w:styleId="xl125">
    <w:name w:val="xl125"/>
    <w:basedOn w:val="a"/>
    <w:rsid w:val="00EE4A7E"/>
    <w:pPr>
      <w:spacing w:before="280" w:after="280"/>
      <w:jc w:val="center"/>
    </w:pPr>
    <w:rPr>
      <w:b/>
      <w:bCs/>
    </w:rPr>
  </w:style>
  <w:style w:type="paragraph" w:customStyle="1" w:styleId="xl126">
    <w:name w:val="xl126"/>
    <w:basedOn w:val="a"/>
    <w:rsid w:val="00EE4A7E"/>
    <w:pPr>
      <w:spacing w:before="280" w:after="280"/>
      <w:jc w:val="center"/>
      <w:textAlignment w:val="center"/>
    </w:pPr>
    <w:rPr>
      <w:color w:val="000000"/>
    </w:rPr>
  </w:style>
  <w:style w:type="paragraph" w:customStyle="1" w:styleId="xl127">
    <w:name w:val="xl127"/>
    <w:basedOn w:val="a"/>
    <w:rsid w:val="00EE4A7E"/>
    <w:pPr>
      <w:spacing w:before="280" w:after="280"/>
      <w:jc w:val="center"/>
      <w:textAlignment w:val="center"/>
    </w:pPr>
    <w:rPr>
      <w:color w:val="000000"/>
    </w:rPr>
  </w:style>
  <w:style w:type="paragraph" w:customStyle="1" w:styleId="font6">
    <w:name w:val="font6"/>
    <w:basedOn w:val="a"/>
    <w:rsid w:val="00EE4A7E"/>
    <w:pPr>
      <w:spacing w:before="280" w:after="280"/>
    </w:pPr>
    <w:rPr>
      <w:color w:val="000000"/>
      <w:sz w:val="28"/>
      <w:szCs w:val="28"/>
    </w:rPr>
  </w:style>
  <w:style w:type="paragraph" w:styleId="afb">
    <w:name w:val="No Spacing"/>
    <w:qFormat/>
    <w:rsid w:val="00EE4A7E"/>
    <w:pPr>
      <w:suppressAutoHyphens/>
    </w:pPr>
    <w:rPr>
      <w:rFonts w:ascii="Calibri" w:eastAsia="Calibri" w:hAnsi="Calibri"/>
      <w:sz w:val="22"/>
      <w:szCs w:val="22"/>
      <w:lang w:eastAsia="ar-SA"/>
    </w:rPr>
  </w:style>
  <w:style w:type="paragraph" w:customStyle="1" w:styleId="17">
    <w:name w:val="Текст1"/>
    <w:basedOn w:val="a"/>
    <w:rsid w:val="00EE4A7E"/>
    <w:pPr>
      <w:autoSpaceDE w:val="0"/>
    </w:pPr>
    <w:rPr>
      <w:rFonts w:ascii="Courier New" w:hAnsi="Courier New" w:cs="Courier New"/>
    </w:rPr>
  </w:style>
  <w:style w:type="paragraph" w:customStyle="1" w:styleId="18">
    <w:name w:val="Знак Знак1 Знак Знак Знак Знак"/>
    <w:basedOn w:val="a"/>
    <w:rsid w:val="00EE4A7E"/>
    <w:pPr>
      <w:spacing w:after="160" w:line="240" w:lineRule="exact"/>
    </w:pPr>
    <w:rPr>
      <w:rFonts w:ascii="Verdana" w:hAnsi="Verdana" w:cs="Verdana"/>
      <w:lang w:val="en-US"/>
    </w:rPr>
  </w:style>
  <w:style w:type="paragraph" w:customStyle="1" w:styleId="afc">
    <w:name w:val="Содержимое врезки"/>
    <w:basedOn w:val="af1"/>
    <w:rsid w:val="00EE4A7E"/>
  </w:style>
  <w:style w:type="paragraph" w:customStyle="1" w:styleId="ConsNormal">
    <w:name w:val="ConsNormal"/>
    <w:rsid w:val="006A7C06"/>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17795612">
      <w:bodyDiv w:val="1"/>
      <w:marLeft w:val="0"/>
      <w:marRight w:val="0"/>
      <w:marTop w:val="0"/>
      <w:marBottom w:val="0"/>
      <w:divBdr>
        <w:top w:val="none" w:sz="0" w:space="0" w:color="auto"/>
        <w:left w:val="none" w:sz="0" w:space="0" w:color="auto"/>
        <w:bottom w:val="none" w:sz="0" w:space="0" w:color="auto"/>
        <w:right w:val="none" w:sz="0" w:space="0" w:color="auto"/>
      </w:divBdr>
    </w:div>
    <w:div w:id="120879026">
      <w:bodyDiv w:val="1"/>
      <w:marLeft w:val="0"/>
      <w:marRight w:val="0"/>
      <w:marTop w:val="0"/>
      <w:marBottom w:val="0"/>
      <w:divBdr>
        <w:top w:val="none" w:sz="0" w:space="0" w:color="auto"/>
        <w:left w:val="none" w:sz="0" w:space="0" w:color="auto"/>
        <w:bottom w:val="none" w:sz="0" w:space="0" w:color="auto"/>
        <w:right w:val="none" w:sz="0" w:space="0" w:color="auto"/>
      </w:divBdr>
    </w:div>
    <w:div w:id="168494491">
      <w:bodyDiv w:val="1"/>
      <w:marLeft w:val="0"/>
      <w:marRight w:val="0"/>
      <w:marTop w:val="0"/>
      <w:marBottom w:val="0"/>
      <w:divBdr>
        <w:top w:val="none" w:sz="0" w:space="0" w:color="auto"/>
        <w:left w:val="none" w:sz="0" w:space="0" w:color="auto"/>
        <w:bottom w:val="none" w:sz="0" w:space="0" w:color="auto"/>
        <w:right w:val="none" w:sz="0" w:space="0" w:color="auto"/>
      </w:divBdr>
    </w:div>
    <w:div w:id="176311112">
      <w:bodyDiv w:val="1"/>
      <w:marLeft w:val="0"/>
      <w:marRight w:val="0"/>
      <w:marTop w:val="0"/>
      <w:marBottom w:val="0"/>
      <w:divBdr>
        <w:top w:val="none" w:sz="0" w:space="0" w:color="auto"/>
        <w:left w:val="none" w:sz="0" w:space="0" w:color="auto"/>
        <w:bottom w:val="none" w:sz="0" w:space="0" w:color="auto"/>
        <w:right w:val="none" w:sz="0" w:space="0" w:color="auto"/>
      </w:divBdr>
    </w:div>
    <w:div w:id="203519995">
      <w:bodyDiv w:val="1"/>
      <w:marLeft w:val="0"/>
      <w:marRight w:val="0"/>
      <w:marTop w:val="0"/>
      <w:marBottom w:val="0"/>
      <w:divBdr>
        <w:top w:val="none" w:sz="0" w:space="0" w:color="auto"/>
        <w:left w:val="none" w:sz="0" w:space="0" w:color="auto"/>
        <w:bottom w:val="none" w:sz="0" w:space="0" w:color="auto"/>
        <w:right w:val="none" w:sz="0" w:space="0" w:color="auto"/>
      </w:divBdr>
    </w:div>
    <w:div w:id="221602268">
      <w:bodyDiv w:val="1"/>
      <w:marLeft w:val="0"/>
      <w:marRight w:val="0"/>
      <w:marTop w:val="0"/>
      <w:marBottom w:val="0"/>
      <w:divBdr>
        <w:top w:val="none" w:sz="0" w:space="0" w:color="auto"/>
        <w:left w:val="none" w:sz="0" w:space="0" w:color="auto"/>
        <w:bottom w:val="none" w:sz="0" w:space="0" w:color="auto"/>
        <w:right w:val="none" w:sz="0" w:space="0" w:color="auto"/>
      </w:divBdr>
    </w:div>
    <w:div w:id="472648132">
      <w:bodyDiv w:val="1"/>
      <w:marLeft w:val="0"/>
      <w:marRight w:val="0"/>
      <w:marTop w:val="0"/>
      <w:marBottom w:val="0"/>
      <w:divBdr>
        <w:top w:val="none" w:sz="0" w:space="0" w:color="auto"/>
        <w:left w:val="none" w:sz="0" w:space="0" w:color="auto"/>
        <w:bottom w:val="none" w:sz="0" w:space="0" w:color="auto"/>
        <w:right w:val="none" w:sz="0" w:space="0" w:color="auto"/>
      </w:divBdr>
    </w:div>
    <w:div w:id="560289873">
      <w:bodyDiv w:val="1"/>
      <w:marLeft w:val="0"/>
      <w:marRight w:val="0"/>
      <w:marTop w:val="0"/>
      <w:marBottom w:val="0"/>
      <w:divBdr>
        <w:top w:val="none" w:sz="0" w:space="0" w:color="auto"/>
        <w:left w:val="none" w:sz="0" w:space="0" w:color="auto"/>
        <w:bottom w:val="none" w:sz="0" w:space="0" w:color="auto"/>
        <w:right w:val="none" w:sz="0" w:space="0" w:color="auto"/>
      </w:divBdr>
    </w:div>
    <w:div w:id="704184661">
      <w:bodyDiv w:val="1"/>
      <w:marLeft w:val="0"/>
      <w:marRight w:val="0"/>
      <w:marTop w:val="0"/>
      <w:marBottom w:val="0"/>
      <w:divBdr>
        <w:top w:val="none" w:sz="0" w:space="0" w:color="auto"/>
        <w:left w:val="none" w:sz="0" w:space="0" w:color="auto"/>
        <w:bottom w:val="none" w:sz="0" w:space="0" w:color="auto"/>
        <w:right w:val="none" w:sz="0" w:space="0" w:color="auto"/>
      </w:divBdr>
    </w:div>
    <w:div w:id="723991707">
      <w:bodyDiv w:val="1"/>
      <w:marLeft w:val="0"/>
      <w:marRight w:val="0"/>
      <w:marTop w:val="0"/>
      <w:marBottom w:val="0"/>
      <w:divBdr>
        <w:top w:val="none" w:sz="0" w:space="0" w:color="auto"/>
        <w:left w:val="none" w:sz="0" w:space="0" w:color="auto"/>
        <w:bottom w:val="none" w:sz="0" w:space="0" w:color="auto"/>
        <w:right w:val="none" w:sz="0" w:space="0" w:color="auto"/>
      </w:divBdr>
    </w:div>
    <w:div w:id="847526235">
      <w:bodyDiv w:val="1"/>
      <w:marLeft w:val="0"/>
      <w:marRight w:val="0"/>
      <w:marTop w:val="0"/>
      <w:marBottom w:val="0"/>
      <w:divBdr>
        <w:top w:val="none" w:sz="0" w:space="0" w:color="auto"/>
        <w:left w:val="none" w:sz="0" w:space="0" w:color="auto"/>
        <w:bottom w:val="none" w:sz="0" w:space="0" w:color="auto"/>
        <w:right w:val="none" w:sz="0" w:space="0" w:color="auto"/>
      </w:divBdr>
    </w:div>
    <w:div w:id="922492671">
      <w:bodyDiv w:val="1"/>
      <w:marLeft w:val="0"/>
      <w:marRight w:val="0"/>
      <w:marTop w:val="0"/>
      <w:marBottom w:val="0"/>
      <w:divBdr>
        <w:top w:val="none" w:sz="0" w:space="0" w:color="auto"/>
        <w:left w:val="none" w:sz="0" w:space="0" w:color="auto"/>
        <w:bottom w:val="none" w:sz="0" w:space="0" w:color="auto"/>
        <w:right w:val="none" w:sz="0" w:space="0" w:color="auto"/>
      </w:divBdr>
    </w:div>
    <w:div w:id="933174916">
      <w:bodyDiv w:val="1"/>
      <w:marLeft w:val="0"/>
      <w:marRight w:val="0"/>
      <w:marTop w:val="0"/>
      <w:marBottom w:val="0"/>
      <w:divBdr>
        <w:top w:val="none" w:sz="0" w:space="0" w:color="auto"/>
        <w:left w:val="none" w:sz="0" w:space="0" w:color="auto"/>
        <w:bottom w:val="none" w:sz="0" w:space="0" w:color="auto"/>
        <w:right w:val="none" w:sz="0" w:space="0" w:color="auto"/>
      </w:divBdr>
    </w:div>
    <w:div w:id="943653481">
      <w:bodyDiv w:val="1"/>
      <w:marLeft w:val="0"/>
      <w:marRight w:val="0"/>
      <w:marTop w:val="0"/>
      <w:marBottom w:val="0"/>
      <w:divBdr>
        <w:top w:val="none" w:sz="0" w:space="0" w:color="auto"/>
        <w:left w:val="none" w:sz="0" w:space="0" w:color="auto"/>
        <w:bottom w:val="none" w:sz="0" w:space="0" w:color="auto"/>
        <w:right w:val="none" w:sz="0" w:space="0" w:color="auto"/>
      </w:divBdr>
    </w:div>
    <w:div w:id="991637731">
      <w:bodyDiv w:val="1"/>
      <w:marLeft w:val="0"/>
      <w:marRight w:val="0"/>
      <w:marTop w:val="0"/>
      <w:marBottom w:val="0"/>
      <w:divBdr>
        <w:top w:val="none" w:sz="0" w:space="0" w:color="auto"/>
        <w:left w:val="none" w:sz="0" w:space="0" w:color="auto"/>
        <w:bottom w:val="none" w:sz="0" w:space="0" w:color="auto"/>
        <w:right w:val="none" w:sz="0" w:space="0" w:color="auto"/>
      </w:divBdr>
    </w:div>
    <w:div w:id="1091243558">
      <w:bodyDiv w:val="1"/>
      <w:marLeft w:val="0"/>
      <w:marRight w:val="0"/>
      <w:marTop w:val="0"/>
      <w:marBottom w:val="0"/>
      <w:divBdr>
        <w:top w:val="none" w:sz="0" w:space="0" w:color="auto"/>
        <w:left w:val="none" w:sz="0" w:space="0" w:color="auto"/>
        <w:bottom w:val="none" w:sz="0" w:space="0" w:color="auto"/>
        <w:right w:val="none" w:sz="0" w:space="0" w:color="auto"/>
      </w:divBdr>
    </w:div>
    <w:div w:id="1170297368">
      <w:bodyDiv w:val="1"/>
      <w:marLeft w:val="0"/>
      <w:marRight w:val="0"/>
      <w:marTop w:val="0"/>
      <w:marBottom w:val="0"/>
      <w:divBdr>
        <w:top w:val="none" w:sz="0" w:space="0" w:color="auto"/>
        <w:left w:val="none" w:sz="0" w:space="0" w:color="auto"/>
        <w:bottom w:val="none" w:sz="0" w:space="0" w:color="auto"/>
        <w:right w:val="none" w:sz="0" w:space="0" w:color="auto"/>
      </w:divBdr>
    </w:div>
    <w:div w:id="1361513947">
      <w:bodyDiv w:val="1"/>
      <w:marLeft w:val="0"/>
      <w:marRight w:val="0"/>
      <w:marTop w:val="0"/>
      <w:marBottom w:val="0"/>
      <w:divBdr>
        <w:top w:val="none" w:sz="0" w:space="0" w:color="auto"/>
        <w:left w:val="none" w:sz="0" w:space="0" w:color="auto"/>
        <w:bottom w:val="none" w:sz="0" w:space="0" w:color="auto"/>
        <w:right w:val="none" w:sz="0" w:space="0" w:color="auto"/>
      </w:divBdr>
    </w:div>
    <w:div w:id="1639139635">
      <w:bodyDiv w:val="1"/>
      <w:marLeft w:val="0"/>
      <w:marRight w:val="0"/>
      <w:marTop w:val="0"/>
      <w:marBottom w:val="0"/>
      <w:divBdr>
        <w:top w:val="none" w:sz="0" w:space="0" w:color="auto"/>
        <w:left w:val="none" w:sz="0" w:space="0" w:color="auto"/>
        <w:bottom w:val="none" w:sz="0" w:space="0" w:color="auto"/>
        <w:right w:val="none" w:sz="0" w:space="0" w:color="auto"/>
      </w:divBdr>
    </w:div>
    <w:div w:id="1732658537">
      <w:bodyDiv w:val="1"/>
      <w:marLeft w:val="0"/>
      <w:marRight w:val="0"/>
      <w:marTop w:val="0"/>
      <w:marBottom w:val="0"/>
      <w:divBdr>
        <w:top w:val="none" w:sz="0" w:space="0" w:color="auto"/>
        <w:left w:val="none" w:sz="0" w:space="0" w:color="auto"/>
        <w:bottom w:val="none" w:sz="0" w:space="0" w:color="auto"/>
        <w:right w:val="none" w:sz="0" w:space="0" w:color="auto"/>
      </w:divBdr>
    </w:div>
    <w:div w:id="1810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37688</Words>
  <Characters>214823</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Вносится Главой Курского</vt:lpstr>
    </vt:vector>
  </TitlesOfParts>
  <Company>Ya Blondinko Edition</Company>
  <LinksUpToDate>false</LinksUpToDate>
  <CharactersWithSpaces>252007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Главой Курского</dc:title>
  <dc:creator>Ирина</dc:creator>
  <cp:lastModifiedBy>Пользователь</cp:lastModifiedBy>
  <cp:revision>5</cp:revision>
  <cp:lastPrinted>2017-10-23T09:21:00Z</cp:lastPrinted>
  <dcterms:created xsi:type="dcterms:W3CDTF">2017-10-31T06:31:00Z</dcterms:created>
  <dcterms:modified xsi:type="dcterms:W3CDTF">2017-10-31T11:29:00Z</dcterms:modified>
</cp:coreProperties>
</file>