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FA9" w:rsidRPr="00922FEF" w:rsidRDefault="00BD5FA9" w:rsidP="00922FEF">
      <w:pPr>
        <w:pStyle w:val="3"/>
        <w:spacing w:before="0" w:after="0"/>
        <w:ind w:left="17"/>
        <w:jc w:val="center"/>
        <w:rPr>
          <w:rFonts w:ascii="Arial" w:hAnsi="Arial" w:cs="Arial"/>
          <w:sz w:val="32"/>
          <w:szCs w:val="32"/>
        </w:rPr>
      </w:pPr>
      <w:r w:rsidRPr="00922FEF">
        <w:rPr>
          <w:rFonts w:ascii="Arial" w:hAnsi="Arial" w:cs="Arial"/>
          <w:sz w:val="32"/>
          <w:szCs w:val="32"/>
        </w:rPr>
        <w:t>АДМИНИСТРАЦИЯ</w:t>
      </w:r>
    </w:p>
    <w:p w:rsidR="00BD5FA9" w:rsidRPr="00922FEF" w:rsidRDefault="00BD5FA9" w:rsidP="00922FEF">
      <w:pPr>
        <w:pStyle w:val="3"/>
        <w:spacing w:before="0" w:after="0"/>
        <w:ind w:left="17"/>
        <w:jc w:val="center"/>
        <w:rPr>
          <w:rFonts w:ascii="Arial" w:hAnsi="Arial" w:cs="Arial"/>
          <w:sz w:val="32"/>
          <w:szCs w:val="32"/>
        </w:rPr>
      </w:pPr>
      <w:r w:rsidRPr="00922FEF">
        <w:rPr>
          <w:rFonts w:ascii="Arial" w:hAnsi="Arial" w:cs="Arial"/>
          <w:sz w:val="32"/>
          <w:szCs w:val="32"/>
        </w:rPr>
        <w:t>КУРСКОГО РАЙОНА КУРСКОЙ ОБЛАСТИ</w:t>
      </w:r>
    </w:p>
    <w:p w:rsidR="00922FEF" w:rsidRPr="00922FEF" w:rsidRDefault="00922FEF" w:rsidP="00922FEF">
      <w:pPr>
        <w:pStyle w:val="3"/>
        <w:spacing w:before="0" w:after="0"/>
        <w:ind w:left="17"/>
        <w:jc w:val="center"/>
        <w:rPr>
          <w:rFonts w:ascii="Arial" w:hAnsi="Arial" w:cs="Arial"/>
          <w:sz w:val="32"/>
          <w:szCs w:val="32"/>
        </w:rPr>
      </w:pPr>
    </w:p>
    <w:p w:rsidR="00BD5FA9" w:rsidRPr="00922FEF" w:rsidRDefault="00BD5FA9" w:rsidP="00922FEF">
      <w:pPr>
        <w:pStyle w:val="3"/>
        <w:spacing w:before="0" w:after="0"/>
        <w:ind w:left="17"/>
        <w:jc w:val="center"/>
        <w:rPr>
          <w:rFonts w:ascii="Arial" w:hAnsi="Arial" w:cs="Arial"/>
          <w:sz w:val="32"/>
          <w:szCs w:val="32"/>
        </w:rPr>
      </w:pPr>
      <w:r w:rsidRPr="00922FEF">
        <w:rPr>
          <w:rFonts w:ascii="Arial" w:hAnsi="Arial" w:cs="Arial"/>
          <w:sz w:val="32"/>
          <w:szCs w:val="32"/>
        </w:rPr>
        <w:t>ПОСТАНОВЛЕНИЕ</w:t>
      </w:r>
    </w:p>
    <w:p w:rsidR="00922FEF" w:rsidRPr="00922FEF" w:rsidRDefault="00922FEF" w:rsidP="00922FEF">
      <w:pPr>
        <w:pStyle w:val="3"/>
        <w:spacing w:before="0" w:after="0"/>
        <w:ind w:left="17"/>
        <w:jc w:val="center"/>
        <w:rPr>
          <w:rFonts w:ascii="Arial" w:hAnsi="Arial" w:cs="Arial"/>
          <w:sz w:val="32"/>
          <w:szCs w:val="32"/>
        </w:rPr>
      </w:pPr>
    </w:p>
    <w:p w:rsidR="00BD5FA9" w:rsidRPr="00922FEF" w:rsidRDefault="00BD5FA9" w:rsidP="00922FEF">
      <w:pPr>
        <w:pStyle w:val="3"/>
        <w:spacing w:before="0" w:after="0"/>
        <w:ind w:left="17"/>
        <w:jc w:val="center"/>
        <w:rPr>
          <w:rFonts w:ascii="Arial" w:hAnsi="Arial" w:cs="Arial"/>
          <w:sz w:val="32"/>
          <w:szCs w:val="32"/>
        </w:rPr>
      </w:pPr>
      <w:r w:rsidRPr="00922FEF">
        <w:rPr>
          <w:rFonts w:ascii="Arial" w:hAnsi="Arial" w:cs="Arial"/>
          <w:sz w:val="32"/>
          <w:szCs w:val="32"/>
        </w:rPr>
        <w:t>от 28 августа 2017 г. № 2457</w:t>
      </w:r>
    </w:p>
    <w:p w:rsidR="00481CF8" w:rsidRPr="00922FEF" w:rsidRDefault="00481CF8" w:rsidP="00922FEF">
      <w:pPr>
        <w:pStyle w:val="ConsPlusTitle"/>
        <w:widowControl/>
        <w:jc w:val="center"/>
        <w:rPr>
          <w:sz w:val="32"/>
          <w:szCs w:val="32"/>
        </w:rPr>
      </w:pPr>
    </w:p>
    <w:p w:rsidR="004B7845" w:rsidRPr="00922FEF" w:rsidRDefault="00252B67" w:rsidP="00922FEF">
      <w:pPr>
        <w:pStyle w:val="ConsPlusTitle"/>
        <w:widowControl/>
        <w:jc w:val="center"/>
        <w:rPr>
          <w:color w:val="000000"/>
          <w:sz w:val="32"/>
          <w:szCs w:val="32"/>
        </w:rPr>
      </w:pPr>
      <w:r w:rsidRPr="00922FEF">
        <w:rPr>
          <w:sz w:val="32"/>
          <w:szCs w:val="32"/>
        </w:rPr>
        <w:t>Об утверждении административного</w:t>
      </w:r>
      <w:r w:rsidR="00922FEF" w:rsidRPr="00922FEF">
        <w:rPr>
          <w:sz w:val="32"/>
          <w:szCs w:val="32"/>
        </w:rPr>
        <w:t xml:space="preserve"> </w:t>
      </w:r>
      <w:proofErr w:type="gramStart"/>
      <w:r w:rsidR="00481CF8" w:rsidRPr="00922FEF">
        <w:rPr>
          <w:sz w:val="32"/>
          <w:szCs w:val="32"/>
        </w:rPr>
        <w:t>р</w:t>
      </w:r>
      <w:r w:rsidRPr="00922FEF">
        <w:rPr>
          <w:sz w:val="32"/>
          <w:szCs w:val="32"/>
        </w:rPr>
        <w:t>егламента</w:t>
      </w:r>
      <w:r w:rsidR="00481CF8" w:rsidRPr="00922FEF">
        <w:rPr>
          <w:sz w:val="32"/>
          <w:szCs w:val="32"/>
        </w:rPr>
        <w:t xml:space="preserve"> </w:t>
      </w:r>
      <w:r w:rsidRPr="00922FEF">
        <w:rPr>
          <w:sz w:val="32"/>
          <w:szCs w:val="32"/>
        </w:rPr>
        <w:t xml:space="preserve"> </w:t>
      </w:r>
      <w:r w:rsidR="00481CF8" w:rsidRPr="00922FEF">
        <w:rPr>
          <w:color w:val="000000"/>
          <w:sz w:val="32"/>
          <w:szCs w:val="32"/>
        </w:rPr>
        <w:t>Администрации</w:t>
      </w:r>
      <w:proofErr w:type="gramEnd"/>
      <w:r w:rsidR="00922FEF">
        <w:rPr>
          <w:color w:val="000000"/>
          <w:sz w:val="32"/>
          <w:szCs w:val="32"/>
        </w:rPr>
        <w:t xml:space="preserve"> </w:t>
      </w:r>
      <w:r w:rsidR="00481CF8" w:rsidRPr="00922FEF">
        <w:rPr>
          <w:color w:val="000000"/>
          <w:sz w:val="32"/>
          <w:szCs w:val="32"/>
        </w:rPr>
        <w:t>Курского  района Курской области по предоставлению</w:t>
      </w:r>
      <w:r w:rsidR="004B7845" w:rsidRPr="00922FEF">
        <w:rPr>
          <w:color w:val="000000"/>
          <w:sz w:val="32"/>
          <w:szCs w:val="32"/>
        </w:rPr>
        <w:t xml:space="preserve"> </w:t>
      </w:r>
      <w:r w:rsidR="00481CF8" w:rsidRPr="00922FEF">
        <w:rPr>
          <w:color w:val="000000"/>
          <w:sz w:val="32"/>
          <w:szCs w:val="32"/>
        </w:rPr>
        <w:t>муниципальной услуги</w:t>
      </w:r>
    </w:p>
    <w:p w:rsidR="004B7845" w:rsidRPr="00922FEF" w:rsidRDefault="004B7845" w:rsidP="00922FEF">
      <w:pPr>
        <w:pStyle w:val="ConsPlusTitle"/>
        <w:widowControl/>
        <w:jc w:val="center"/>
        <w:rPr>
          <w:sz w:val="32"/>
          <w:szCs w:val="32"/>
        </w:rPr>
      </w:pPr>
      <w:r w:rsidRPr="00922FEF">
        <w:rPr>
          <w:sz w:val="32"/>
          <w:szCs w:val="32"/>
        </w:rPr>
        <w:t>"</w:t>
      </w:r>
      <w:r w:rsidR="00BF6C28" w:rsidRPr="00922FEF">
        <w:rPr>
          <w:sz w:val="32"/>
          <w:szCs w:val="32"/>
        </w:rPr>
        <w:t>Предоставление жилых помещений муниципального жилого фонда</w:t>
      </w:r>
      <w:r w:rsidR="00922FEF">
        <w:rPr>
          <w:sz w:val="32"/>
          <w:szCs w:val="32"/>
        </w:rPr>
        <w:t xml:space="preserve"> </w:t>
      </w:r>
      <w:r w:rsidR="00BF6C28" w:rsidRPr="00922FEF">
        <w:rPr>
          <w:sz w:val="32"/>
          <w:szCs w:val="32"/>
        </w:rPr>
        <w:t>малоимущим гражданам</w:t>
      </w:r>
      <w:r w:rsidRPr="00922FEF">
        <w:rPr>
          <w:sz w:val="32"/>
          <w:szCs w:val="32"/>
        </w:rPr>
        <w:t>"</w:t>
      </w:r>
    </w:p>
    <w:p w:rsidR="00252B67" w:rsidRPr="00922FEF" w:rsidRDefault="00252B67" w:rsidP="004B7845">
      <w:pPr>
        <w:pStyle w:val="ConsPlusTitle"/>
        <w:widowControl/>
        <w:rPr>
          <w:sz w:val="24"/>
          <w:szCs w:val="24"/>
        </w:rPr>
      </w:pPr>
    </w:p>
    <w:p w:rsidR="0015752E" w:rsidRPr="00922FEF" w:rsidRDefault="00C25347" w:rsidP="00585640">
      <w:pPr>
        <w:ind w:firstLine="624"/>
        <w:jc w:val="both"/>
        <w:rPr>
          <w:rFonts w:ascii="Arial" w:hAnsi="Arial" w:cs="Arial"/>
          <w:sz w:val="24"/>
          <w:szCs w:val="24"/>
        </w:rPr>
      </w:pPr>
      <w:r w:rsidRPr="00922FEF">
        <w:rPr>
          <w:rFonts w:ascii="Arial" w:hAnsi="Arial" w:cs="Arial"/>
          <w:sz w:val="24"/>
          <w:szCs w:val="24"/>
        </w:rPr>
        <w:t>В</w:t>
      </w:r>
      <w:r w:rsidR="0015752E" w:rsidRPr="00922FEF">
        <w:rPr>
          <w:rFonts w:ascii="Arial" w:hAnsi="Arial" w:cs="Arial"/>
          <w:sz w:val="24"/>
          <w:szCs w:val="24"/>
        </w:rPr>
        <w:t xml:space="preserve"> соответствии с </w:t>
      </w:r>
      <w:r w:rsidR="00BF6C28" w:rsidRPr="00922FEF">
        <w:rPr>
          <w:rFonts w:ascii="Arial" w:hAnsi="Arial" w:cs="Arial"/>
          <w:sz w:val="24"/>
          <w:szCs w:val="24"/>
        </w:rPr>
        <w:t xml:space="preserve">Жилищным кодексом Российской Федерации, </w:t>
      </w:r>
      <w:r w:rsidRPr="00922FEF">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r w:rsidR="00BF6C28" w:rsidRPr="00922FEF">
        <w:rPr>
          <w:rFonts w:ascii="Arial" w:hAnsi="Arial" w:cs="Arial"/>
          <w:sz w:val="24"/>
          <w:szCs w:val="24"/>
        </w:rPr>
        <w:t xml:space="preserve">Законом  Курской области от 20.10.2005 № 70-ЗКО </w:t>
      </w:r>
      <w:r w:rsidR="00585640" w:rsidRPr="00922FEF">
        <w:rPr>
          <w:rFonts w:ascii="Arial" w:hAnsi="Arial" w:cs="Arial"/>
          <w:sz w:val="24"/>
          <w:szCs w:val="24"/>
        </w:rPr>
        <w:t>"</w:t>
      </w:r>
      <w:r w:rsidR="00BF6C28" w:rsidRPr="00922FEF">
        <w:rPr>
          <w:rFonts w:ascii="Arial" w:hAnsi="Arial" w:cs="Arial"/>
          <w:sz w:val="24"/>
          <w:szCs w:val="24"/>
        </w:rPr>
        <w:t>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r w:rsidR="00585640" w:rsidRPr="00922FEF">
        <w:rPr>
          <w:rFonts w:ascii="Arial" w:hAnsi="Arial" w:cs="Arial"/>
          <w:sz w:val="24"/>
          <w:szCs w:val="24"/>
        </w:rPr>
        <w:t>"</w:t>
      </w:r>
      <w:r w:rsidR="00BF6C28" w:rsidRPr="00922FEF">
        <w:rPr>
          <w:rFonts w:ascii="Arial" w:hAnsi="Arial" w:cs="Arial"/>
          <w:sz w:val="24"/>
          <w:szCs w:val="24"/>
        </w:rPr>
        <w:t xml:space="preserve">, </w:t>
      </w:r>
      <w:r w:rsidR="0015752E" w:rsidRPr="00922FEF">
        <w:rPr>
          <w:rFonts w:ascii="Arial" w:hAnsi="Arial" w:cs="Arial"/>
          <w:sz w:val="24"/>
          <w:szCs w:val="24"/>
        </w:rPr>
        <w:t>постановлением</w:t>
      </w:r>
      <w:r w:rsidR="00BF6C28" w:rsidRPr="00922FEF">
        <w:rPr>
          <w:rFonts w:ascii="Arial" w:hAnsi="Arial" w:cs="Arial"/>
          <w:sz w:val="24"/>
          <w:szCs w:val="24"/>
        </w:rPr>
        <w:t xml:space="preserve"> </w:t>
      </w:r>
      <w:r w:rsidR="0015752E" w:rsidRPr="00922FEF">
        <w:rPr>
          <w:rFonts w:ascii="Arial" w:hAnsi="Arial" w:cs="Arial"/>
          <w:sz w:val="24"/>
          <w:szCs w:val="24"/>
        </w:rPr>
        <w:t>Администрации Курского района Курской области от 18.10.2013 №</w:t>
      </w:r>
      <w:r w:rsidR="003E4D2D" w:rsidRPr="00922FEF">
        <w:rPr>
          <w:rFonts w:ascii="Arial" w:hAnsi="Arial" w:cs="Arial"/>
          <w:sz w:val="24"/>
          <w:szCs w:val="24"/>
        </w:rPr>
        <w:t xml:space="preserve"> </w:t>
      </w:r>
      <w:r w:rsidR="0015752E" w:rsidRPr="00922FEF">
        <w:rPr>
          <w:rFonts w:ascii="Arial" w:hAnsi="Arial" w:cs="Arial"/>
          <w:sz w:val="24"/>
          <w:szCs w:val="24"/>
        </w:rPr>
        <w:t xml:space="preserve">2495 </w:t>
      </w:r>
      <w:r w:rsidR="00585640" w:rsidRPr="00922FEF">
        <w:rPr>
          <w:rFonts w:ascii="Arial" w:hAnsi="Arial" w:cs="Arial"/>
          <w:sz w:val="24"/>
          <w:szCs w:val="24"/>
        </w:rPr>
        <w:t>"</w:t>
      </w:r>
      <w:r w:rsidR="0015752E" w:rsidRPr="00922FEF">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w:t>
      </w:r>
      <w:r w:rsidR="00585640" w:rsidRPr="00922FEF">
        <w:rPr>
          <w:rFonts w:ascii="Arial" w:hAnsi="Arial" w:cs="Arial"/>
          <w:sz w:val="24"/>
          <w:szCs w:val="24"/>
        </w:rPr>
        <w:t>"</w:t>
      </w:r>
      <w:r w:rsidR="0015752E" w:rsidRPr="00922FEF">
        <w:rPr>
          <w:rFonts w:ascii="Arial" w:hAnsi="Arial" w:cs="Arial"/>
          <w:sz w:val="24"/>
          <w:szCs w:val="24"/>
        </w:rPr>
        <w:t>, постановлением</w:t>
      </w:r>
      <w:r w:rsidR="00BF6C28" w:rsidRPr="00922FEF">
        <w:rPr>
          <w:rFonts w:ascii="Arial" w:hAnsi="Arial" w:cs="Arial"/>
          <w:sz w:val="24"/>
          <w:szCs w:val="24"/>
        </w:rPr>
        <w:t xml:space="preserve"> </w:t>
      </w:r>
      <w:r w:rsidR="0015752E" w:rsidRPr="00922FEF">
        <w:rPr>
          <w:rFonts w:ascii="Arial" w:hAnsi="Arial" w:cs="Arial"/>
          <w:sz w:val="24"/>
          <w:szCs w:val="24"/>
        </w:rPr>
        <w:t xml:space="preserve">Администрации Курского района Курской области от 20.08.2015 № 3526 </w:t>
      </w:r>
      <w:r w:rsidR="00585640" w:rsidRPr="00922FEF">
        <w:rPr>
          <w:rFonts w:ascii="Arial" w:hAnsi="Arial" w:cs="Arial"/>
          <w:sz w:val="24"/>
          <w:szCs w:val="24"/>
        </w:rPr>
        <w:t>"</w:t>
      </w:r>
      <w:r w:rsidR="0015752E" w:rsidRPr="00922FEF">
        <w:rPr>
          <w:rFonts w:ascii="Arial" w:hAnsi="Arial" w:cs="Arial"/>
          <w:sz w:val="24"/>
          <w:szCs w:val="24"/>
        </w:rPr>
        <w:t>Об утверждении перечня муниципальных услуг, подлежащих предоставлению Администрацией Курского района Курской области и муниципальными учреждениями Курского района Курской области</w:t>
      </w:r>
      <w:r w:rsidR="00585640" w:rsidRPr="00922FEF">
        <w:rPr>
          <w:rFonts w:ascii="Arial" w:hAnsi="Arial" w:cs="Arial"/>
          <w:sz w:val="24"/>
          <w:szCs w:val="24"/>
        </w:rPr>
        <w:t>"</w:t>
      </w:r>
      <w:r w:rsidR="0015752E" w:rsidRPr="00922FEF">
        <w:rPr>
          <w:rFonts w:ascii="Arial" w:hAnsi="Arial" w:cs="Arial"/>
          <w:sz w:val="24"/>
          <w:szCs w:val="24"/>
        </w:rPr>
        <w:t>, Администрация Курского района Курской области ПОСТАНОВЛЯЕТ:</w:t>
      </w:r>
    </w:p>
    <w:p w:rsidR="00252B67" w:rsidRPr="00922FEF" w:rsidRDefault="00252B67" w:rsidP="00585640">
      <w:pPr>
        <w:pStyle w:val="ConsPlusTitle"/>
        <w:widowControl/>
        <w:spacing w:before="120"/>
        <w:ind w:firstLine="624"/>
        <w:jc w:val="both"/>
        <w:rPr>
          <w:b w:val="0"/>
          <w:sz w:val="24"/>
          <w:szCs w:val="24"/>
        </w:rPr>
      </w:pPr>
      <w:r w:rsidRPr="00922FEF">
        <w:rPr>
          <w:b w:val="0"/>
          <w:sz w:val="24"/>
          <w:szCs w:val="24"/>
        </w:rPr>
        <w:t xml:space="preserve">1. Утвердить прилагаемый </w:t>
      </w:r>
      <w:hyperlink r:id="rId6" w:history="1">
        <w:r w:rsidRPr="00922FEF">
          <w:rPr>
            <w:rStyle w:val="a3"/>
            <w:b w:val="0"/>
            <w:color w:val="auto"/>
            <w:sz w:val="24"/>
            <w:szCs w:val="24"/>
            <w:u w:val="none"/>
          </w:rPr>
          <w:t>административный</w:t>
        </w:r>
        <w:r w:rsidR="004B7845" w:rsidRPr="00922FEF">
          <w:rPr>
            <w:rStyle w:val="a3"/>
            <w:b w:val="0"/>
            <w:color w:val="auto"/>
            <w:sz w:val="24"/>
            <w:szCs w:val="24"/>
            <w:u w:val="none"/>
          </w:rPr>
          <w:t xml:space="preserve"> </w:t>
        </w:r>
        <w:r w:rsidR="004B7845" w:rsidRPr="00922FEF">
          <w:rPr>
            <w:b w:val="0"/>
            <w:sz w:val="24"/>
            <w:szCs w:val="24"/>
          </w:rPr>
          <w:t>регламент Администрации Курского района Курской области по предоставлению муниципальной услуги "</w:t>
        </w:r>
        <w:r w:rsidR="00BF6C28" w:rsidRPr="00922FEF">
          <w:rPr>
            <w:b w:val="0"/>
            <w:sz w:val="24"/>
            <w:szCs w:val="24"/>
          </w:rPr>
          <w:t>Предоставление жилых помещений муниципального жилого фонда малоимущим гражданам</w:t>
        </w:r>
        <w:r w:rsidR="004B7845" w:rsidRPr="00922FEF">
          <w:rPr>
            <w:b w:val="0"/>
            <w:sz w:val="24"/>
            <w:szCs w:val="24"/>
          </w:rPr>
          <w:t>"</w:t>
        </w:r>
      </w:hyperlink>
      <w:r w:rsidRPr="00922FEF">
        <w:rPr>
          <w:b w:val="0"/>
          <w:color w:val="000000"/>
          <w:sz w:val="24"/>
          <w:szCs w:val="24"/>
        </w:rPr>
        <w:t>.</w:t>
      </w:r>
    </w:p>
    <w:p w:rsidR="00252B67" w:rsidRPr="00922FEF" w:rsidRDefault="00252B67" w:rsidP="00585640">
      <w:pPr>
        <w:pStyle w:val="ConsPlusNormal0"/>
        <w:widowControl/>
        <w:spacing w:before="120"/>
        <w:ind w:firstLine="624"/>
        <w:jc w:val="both"/>
        <w:rPr>
          <w:sz w:val="24"/>
          <w:szCs w:val="24"/>
        </w:rPr>
      </w:pPr>
      <w:r w:rsidRPr="00922FEF">
        <w:rPr>
          <w:sz w:val="24"/>
          <w:szCs w:val="24"/>
        </w:rPr>
        <w:t>2. Контроль за исполнением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В.</w:t>
      </w:r>
      <w:r w:rsidR="003E4D2D" w:rsidRPr="00922FEF">
        <w:rPr>
          <w:sz w:val="24"/>
          <w:szCs w:val="24"/>
        </w:rPr>
        <w:t>М.</w:t>
      </w:r>
      <w:r w:rsidR="00BD5FA9" w:rsidRPr="00922FEF">
        <w:rPr>
          <w:sz w:val="24"/>
          <w:szCs w:val="24"/>
        </w:rPr>
        <w:t xml:space="preserve"> </w:t>
      </w:r>
      <w:proofErr w:type="spellStart"/>
      <w:r w:rsidR="003E4D2D" w:rsidRPr="00922FEF">
        <w:rPr>
          <w:sz w:val="24"/>
          <w:szCs w:val="24"/>
        </w:rPr>
        <w:t>Сляднева</w:t>
      </w:r>
      <w:proofErr w:type="spellEnd"/>
    </w:p>
    <w:p w:rsidR="00252B67" w:rsidRPr="00922FEF" w:rsidRDefault="00252B67" w:rsidP="00585640">
      <w:pPr>
        <w:pStyle w:val="ConsPlusNormal0"/>
        <w:widowControl/>
        <w:spacing w:before="120"/>
        <w:ind w:firstLine="624"/>
        <w:jc w:val="both"/>
        <w:rPr>
          <w:sz w:val="24"/>
          <w:szCs w:val="24"/>
        </w:rPr>
      </w:pPr>
      <w:r w:rsidRPr="00922FEF">
        <w:rPr>
          <w:sz w:val="24"/>
          <w:szCs w:val="24"/>
        </w:rPr>
        <w:t>3. Постановление вступает в силу со дня его подписания.</w:t>
      </w:r>
    </w:p>
    <w:p w:rsidR="003E4D2D" w:rsidRPr="00922FEF" w:rsidRDefault="003E4D2D" w:rsidP="0000730D">
      <w:pPr>
        <w:jc w:val="both"/>
        <w:rPr>
          <w:rFonts w:ascii="Arial" w:hAnsi="Arial" w:cs="Arial"/>
          <w:sz w:val="24"/>
          <w:szCs w:val="24"/>
        </w:rPr>
      </w:pPr>
    </w:p>
    <w:p w:rsidR="00BF6C28" w:rsidRPr="00922FEF" w:rsidRDefault="00252B67" w:rsidP="0000730D">
      <w:pPr>
        <w:jc w:val="both"/>
        <w:rPr>
          <w:rFonts w:ascii="Arial" w:hAnsi="Arial" w:cs="Arial"/>
          <w:sz w:val="24"/>
          <w:szCs w:val="24"/>
        </w:rPr>
      </w:pPr>
      <w:r w:rsidRPr="00922FEF">
        <w:rPr>
          <w:rFonts w:ascii="Arial" w:hAnsi="Arial" w:cs="Arial"/>
          <w:sz w:val="24"/>
          <w:szCs w:val="24"/>
        </w:rPr>
        <w:t>Глава</w:t>
      </w:r>
      <w:r w:rsidR="0000730D" w:rsidRPr="00922FEF">
        <w:rPr>
          <w:rFonts w:ascii="Arial" w:hAnsi="Arial" w:cs="Arial"/>
          <w:sz w:val="24"/>
          <w:szCs w:val="24"/>
        </w:rPr>
        <w:t xml:space="preserve"> </w:t>
      </w:r>
      <w:r w:rsidRPr="00922FEF">
        <w:rPr>
          <w:rFonts w:ascii="Arial" w:hAnsi="Arial" w:cs="Arial"/>
          <w:sz w:val="24"/>
          <w:szCs w:val="24"/>
        </w:rPr>
        <w:t>Курского</w:t>
      </w:r>
      <w:r w:rsidR="0000730D" w:rsidRPr="00922FEF">
        <w:rPr>
          <w:rFonts w:ascii="Arial" w:hAnsi="Arial" w:cs="Arial"/>
          <w:sz w:val="24"/>
          <w:szCs w:val="24"/>
        </w:rPr>
        <w:t xml:space="preserve"> </w:t>
      </w:r>
      <w:r w:rsidRPr="00922FEF">
        <w:rPr>
          <w:rFonts w:ascii="Arial" w:hAnsi="Arial" w:cs="Arial"/>
          <w:sz w:val="24"/>
          <w:szCs w:val="24"/>
        </w:rPr>
        <w:t xml:space="preserve">района                                    </w:t>
      </w:r>
      <w:r w:rsidR="0000730D" w:rsidRPr="00922FEF">
        <w:rPr>
          <w:rFonts w:ascii="Arial" w:hAnsi="Arial" w:cs="Arial"/>
          <w:sz w:val="24"/>
          <w:szCs w:val="24"/>
        </w:rPr>
        <w:t xml:space="preserve">   </w:t>
      </w:r>
      <w:r w:rsidRPr="00922FEF">
        <w:rPr>
          <w:rFonts w:ascii="Arial" w:hAnsi="Arial" w:cs="Arial"/>
          <w:sz w:val="24"/>
          <w:szCs w:val="24"/>
        </w:rPr>
        <w:t xml:space="preserve">       </w:t>
      </w:r>
      <w:r w:rsidR="00BF6C28" w:rsidRPr="00922FEF">
        <w:rPr>
          <w:rFonts w:ascii="Arial" w:hAnsi="Arial" w:cs="Arial"/>
          <w:sz w:val="24"/>
          <w:szCs w:val="24"/>
        </w:rPr>
        <w:t xml:space="preserve">        </w:t>
      </w:r>
      <w:r w:rsidRPr="00922FEF">
        <w:rPr>
          <w:rFonts w:ascii="Arial" w:hAnsi="Arial" w:cs="Arial"/>
          <w:sz w:val="24"/>
          <w:szCs w:val="24"/>
        </w:rPr>
        <w:t xml:space="preserve">               </w:t>
      </w:r>
      <w:proofErr w:type="spellStart"/>
      <w:r w:rsidRPr="00922FEF">
        <w:rPr>
          <w:rFonts w:ascii="Arial" w:hAnsi="Arial" w:cs="Arial"/>
          <w:sz w:val="24"/>
          <w:szCs w:val="24"/>
        </w:rPr>
        <w:t>В.М.Рыжиков</w:t>
      </w:r>
      <w:proofErr w:type="spellEnd"/>
    </w:p>
    <w:p w:rsidR="00B21534" w:rsidRPr="00922FEF" w:rsidRDefault="00B21534" w:rsidP="0000730D">
      <w:pPr>
        <w:jc w:val="both"/>
        <w:rPr>
          <w:rFonts w:ascii="Arial" w:hAnsi="Arial" w:cs="Arial"/>
          <w:sz w:val="24"/>
          <w:szCs w:val="24"/>
        </w:rPr>
      </w:pPr>
    </w:p>
    <w:p w:rsidR="00B21534" w:rsidRPr="00922FEF" w:rsidRDefault="00B21534" w:rsidP="0000730D">
      <w:pPr>
        <w:jc w:val="both"/>
        <w:rPr>
          <w:rFonts w:ascii="Arial" w:hAnsi="Arial" w:cs="Arial"/>
          <w:sz w:val="24"/>
          <w:szCs w:val="24"/>
        </w:rPr>
      </w:pPr>
    </w:p>
    <w:p w:rsidR="00B21534" w:rsidRDefault="00B21534" w:rsidP="00B21534">
      <w:pPr>
        <w:shd w:val="clear" w:color="auto" w:fill="FFFFFF"/>
        <w:tabs>
          <w:tab w:val="left" w:pos="984"/>
        </w:tabs>
        <w:ind w:left="5529"/>
        <w:jc w:val="center"/>
        <w:rPr>
          <w:rFonts w:ascii="Arial" w:hAnsi="Arial" w:cs="Arial"/>
          <w:sz w:val="24"/>
          <w:szCs w:val="24"/>
        </w:rPr>
      </w:pPr>
    </w:p>
    <w:p w:rsidR="00F85F4B" w:rsidRDefault="00F85F4B" w:rsidP="00B21534">
      <w:pPr>
        <w:shd w:val="clear" w:color="auto" w:fill="FFFFFF"/>
        <w:tabs>
          <w:tab w:val="left" w:pos="984"/>
        </w:tabs>
        <w:ind w:left="5529"/>
        <w:jc w:val="center"/>
        <w:rPr>
          <w:rFonts w:ascii="Arial" w:hAnsi="Arial" w:cs="Arial"/>
          <w:sz w:val="24"/>
          <w:szCs w:val="24"/>
        </w:rPr>
      </w:pPr>
    </w:p>
    <w:p w:rsidR="00F85F4B" w:rsidRDefault="00F85F4B" w:rsidP="00B21534">
      <w:pPr>
        <w:shd w:val="clear" w:color="auto" w:fill="FFFFFF"/>
        <w:tabs>
          <w:tab w:val="left" w:pos="984"/>
        </w:tabs>
        <w:ind w:left="5529"/>
        <w:jc w:val="center"/>
        <w:rPr>
          <w:rFonts w:ascii="Arial" w:hAnsi="Arial" w:cs="Arial"/>
          <w:sz w:val="24"/>
          <w:szCs w:val="24"/>
        </w:rPr>
      </w:pPr>
    </w:p>
    <w:p w:rsidR="00F85F4B" w:rsidRDefault="00F85F4B" w:rsidP="00B21534">
      <w:pPr>
        <w:shd w:val="clear" w:color="auto" w:fill="FFFFFF"/>
        <w:tabs>
          <w:tab w:val="left" w:pos="984"/>
        </w:tabs>
        <w:ind w:left="5529"/>
        <w:jc w:val="center"/>
        <w:rPr>
          <w:rFonts w:ascii="Arial" w:hAnsi="Arial" w:cs="Arial"/>
          <w:sz w:val="24"/>
          <w:szCs w:val="24"/>
        </w:rPr>
      </w:pPr>
    </w:p>
    <w:p w:rsidR="00F85F4B" w:rsidRDefault="00F85F4B" w:rsidP="00B21534">
      <w:pPr>
        <w:shd w:val="clear" w:color="auto" w:fill="FFFFFF"/>
        <w:tabs>
          <w:tab w:val="left" w:pos="984"/>
        </w:tabs>
        <w:ind w:left="5529"/>
        <w:jc w:val="center"/>
        <w:rPr>
          <w:rFonts w:ascii="Arial" w:hAnsi="Arial" w:cs="Arial"/>
          <w:sz w:val="24"/>
          <w:szCs w:val="24"/>
        </w:rPr>
      </w:pPr>
    </w:p>
    <w:p w:rsidR="00F85F4B" w:rsidRDefault="00F85F4B" w:rsidP="00B21534">
      <w:pPr>
        <w:shd w:val="clear" w:color="auto" w:fill="FFFFFF"/>
        <w:tabs>
          <w:tab w:val="left" w:pos="984"/>
        </w:tabs>
        <w:ind w:left="5529"/>
        <w:jc w:val="center"/>
        <w:rPr>
          <w:rFonts w:ascii="Arial" w:hAnsi="Arial" w:cs="Arial"/>
          <w:sz w:val="24"/>
          <w:szCs w:val="24"/>
        </w:rPr>
      </w:pPr>
    </w:p>
    <w:p w:rsidR="00F85F4B" w:rsidRPr="00922FEF" w:rsidRDefault="00F85F4B" w:rsidP="00B21534">
      <w:pPr>
        <w:shd w:val="clear" w:color="auto" w:fill="FFFFFF"/>
        <w:tabs>
          <w:tab w:val="left" w:pos="984"/>
        </w:tabs>
        <w:ind w:left="5529"/>
        <w:jc w:val="center"/>
        <w:rPr>
          <w:rFonts w:ascii="Arial" w:hAnsi="Arial" w:cs="Arial"/>
          <w:sz w:val="24"/>
          <w:szCs w:val="24"/>
        </w:rPr>
      </w:pPr>
    </w:p>
    <w:p w:rsidR="00B21534" w:rsidRPr="00922FEF" w:rsidRDefault="00B21534" w:rsidP="00B21534">
      <w:pPr>
        <w:shd w:val="clear" w:color="auto" w:fill="FFFFFF"/>
        <w:tabs>
          <w:tab w:val="left" w:pos="984"/>
        </w:tabs>
        <w:ind w:left="5529"/>
        <w:jc w:val="center"/>
        <w:rPr>
          <w:rFonts w:ascii="Arial" w:hAnsi="Arial" w:cs="Arial"/>
          <w:sz w:val="24"/>
          <w:szCs w:val="24"/>
        </w:rPr>
      </w:pPr>
    </w:p>
    <w:tbl>
      <w:tblPr>
        <w:tblW w:w="0" w:type="auto"/>
        <w:tblLayout w:type="fixed"/>
        <w:tblLook w:val="04A0" w:firstRow="1" w:lastRow="0" w:firstColumn="1" w:lastColumn="0" w:noHBand="0" w:noVBand="1"/>
      </w:tblPr>
      <w:tblGrid>
        <w:gridCol w:w="4786"/>
        <w:gridCol w:w="4784"/>
      </w:tblGrid>
      <w:tr w:rsidR="00B21534" w:rsidRPr="00922FEF" w:rsidTr="00356318">
        <w:tc>
          <w:tcPr>
            <w:tcW w:w="4786" w:type="dxa"/>
          </w:tcPr>
          <w:p w:rsidR="00B21534" w:rsidRPr="00922FEF" w:rsidRDefault="00B21534" w:rsidP="00356318">
            <w:pPr>
              <w:pStyle w:val="ConsNonformat"/>
              <w:ind w:right="0"/>
              <w:jc w:val="right"/>
              <w:rPr>
                <w:rFonts w:ascii="Arial" w:hAnsi="Arial" w:cs="Arial"/>
                <w:sz w:val="24"/>
                <w:szCs w:val="24"/>
              </w:rPr>
            </w:pPr>
          </w:p>
        </w:tc>
        <w:tc>
          <w:tcPr>
            <w:tcW w:w="4784" w:type="dxa"/>
          </w:tcPr>
          <w:p w:rsidR="00B21534" w:rsidRPr="00922FEF" w:rsidRDefault="00B21534" w:rsidP="00356318">
            <w:pPr>
              <w:shd w:val="clear" w:color="auto" w:fill="FFFFFF"/>
              <w:tabs>
                <w:tab w:val="left" w:pos="984"/>
              </w:tabs>
              <w:jc w:val="center"/>
              <w:rPr>
                <w:rFonts w:ascii="Arial" w:hAnsi="Arial" w:cs="Arial"/>
                <w:sz w:val="24"/>
                <w:szCs w:val="24"/>
              </w:rPr>
            </w:pPr>
            <w:r w:rsidRPr="00922FEF">
              <w:rPr>
                <w:rFonts w:ascii="Arial" w:hAnsi="Arial" w:cs="Arial"/>
                <w:sz w:val="24"/>
                <w:szCs w:val="24"/>
              </w:rPr>
              <w:t>УТВЕРЖДЕН</w:t>
            </w:r>
          </w:p>
          <w:p w:rsidR="00B21534" w:rsidRPr="00922FEF" w:rsidRDefault="00B21534" w:rsidP="00356318">
            <w:pPr>
              <w:shd w:val="clear" w:color="auto" w:fill="FFFFFF"/>
              <w:tabs>
                <w:tab w:val="left" w:pos="984"/>
              </w:tabs>
              <w:jc w:val="center"/>
              <w:rPr>
                <w:rFonts w:ascii="Arial" w:hAnsi="Arial" w:cs="Arial"/>
                <w:sz w:val="24"/>
                <w:szCs w:val="24"/>
              </w:rPr>
            </w:pPr>
            <w:r w:rsidRPr="00922FEF">
              <w:rPr>
                <w:rFonts w:ascii="Arial" w:hAnsi="Arial" w:cs="Arial"/>
                <w:sz w:val="24"/>
                <w:szCs w:val="24"/>
              </w:rPr>
              <w:t>постановлением Администрации Курского района Курской области</w:t>
            </w:r>
          </w:p>
          <w:p w:rsidR="00B21534" w:rsidRPr="00922FEF" w:rsidRDefault="00B21534" w:rsidP="00356318">
            <w:pPr>
              <w:shd w:val="clear" w:color="auto" w:fill="FFFFFF"/>
              <w:tabs>
                <w:tab w:val="left" w:pos="984"/>
              </w:tabs>
              <w:jc w:val="center"/>
              <w:rPr>
                <w:rFonts w:ascii="Arial" w:hAnsi="Arial" w:cs="Arial"/>
                <w:sz w:val="24"/>
                <w:szCs w:val="24"/>
              </w:rPr>
            </w:pPr>
          </w:p>
          <w:p w:rsidR="00F85F4B" w:rsidRPr="00F85F4B" w:rsidRDefault="00F85F4B" w:rsidP="00F85F4B">
            <w:pPr>
              <w:pStyle w:val="3"/>
              <w:spacing w:before="0" w:after="0"/>
              <w:ind w:left="17"/>
              <w:jc w:val="center"/>
              <w:rPr>
                <w:rFonts w:ascii="Arial" w:hAnsi="Arial" w:cs="Arial"/>
                <w:b w:val="0"/>
                <w:sz w:val="24"/>
                <w:szCs w:val="24"/>
              </w:rPr>
            </w:pPr>
            <w:r w:rsidRPr="00F85F4B">
              <w:rPr>
                <w:rFonts w:ascii="Arial" w:hAnsi="Arial" w:cs="Arial"/>
                <w:b w:val="0"/>
                <w:sz w:val="24"/>
                <w:szCs w:val="24"/>
              </w:rPr>
              <w:t>от 28 августа 2017 г. № 2457</w:t>
            </w:r>
          </w:p>
          <w:p w:rsidR="00B21534" w:rsidRPr="00922FEF" w:rsidRDefault="00B21534" w:rsidP="00356318">
            <w:pPr>
              <w:shd w:val="clear" w:color="auto" w:fill="FFFFFF"/>
              <w:tabs>
                <w:tab w:val="left" w:pos="984"/>
              </w:tabs>
              <w:jc w:val="center"/>
              <w:rPr>
                <w:rFonts w:ascii="Arial" w:hAnsi="Arial" w:cs="Arial"/>
                <w:sz w:val="24"/>
                <w:szCs w:val="24"/>
              </w:rPr>
            </w:pPr>
          </w:p>
        </w:tc>
      </w:tr>
    </w:tbl>
    <w:p w:rsidR="00B21534" w:rsidRPr="00922FEF" w:rsidRDefault="00B21534" w:rsidP="00B21534">
      <w:pPr>
        <w:pStyle w:val="ConsNonformat"/>
        <w:ind w:right="0" w:firstLine="5812"/>
        <w:jc w:val="right"/>
        <w:rPr>
          <w:rFonts w:ascii="Arial" w:hAnsi="Arial" w:cs="Arial"/>
          <w:sz w:val="24"/>
          <w:szCs w:val="24"/>
        </w:rPr>
      </w:pPr>
    </w:p>
    <w:p w:rsidR="00B21534" w:rsidRPr="00922FEF" w:rsidRDefault="00B21534" w:rsidP="00B21534">
      <w:pPr>
        <w:shd w:val="clear" w:color="auto" w:fill="FFFFFF"/>
        <w:tabs>
          <w:tab w:val="left" w:pos="984"/>
        </w:tabs>
        <w:rPr>
          <w:rFonts w:ascii="Arial" w:hAnsi="Arial" w:cs="Arial"/>
          <w:sz w:val="24"/>
          <w:szCs w:val="24"/>
        </w:rPr>
      </w:pPr>
    </w:p>
    <w:p w:rsidR="00B21534" w:rsidRPr="00F85F4B" w:rsidRDefault="00B21534" w:rsidP="00B21534">
      <w:pPr>
        <w:jc w:val="center"/>
        <w:rPr>
          <w:rFonts w:ascii="Arial" w:hAnsi="Arial" w:cs="Arial"/>
          <w:b/>
          <w:sz w:val="32"/>
          <w:szCs w:val="32"/>
        </w:rPr>
      </w:pPr>
      <w:r w:rsidRPr="00F85F4B">
        <w:rPr>
          <w:rFonts w:ascii="Arial" w:hAnsi="Arial" w:cs="Arial"/>
          <w:b/>
          <w:sz w:val="32"/>
          <w:szCs w:val="32"/>
        </w:rPr>
        <w:t>АДМИНИСТРАТИВНЫЙ РЕГЛАМЕНТ</w:t>
      </w:r>
    </w:p>
    <w:p w:rsidR="00B21534" w:rsidRPr="00F85F4B" w:rsidRDefault="00B21534" w:rsidP="00B21534">
      <w:pPr>
        <w:jc w:val="center"/>
        <w:rPr>
          <w:rFonts w:ascii="Arial" w:hAnsi="Arial" w:cs="Arial"/>
          <w:b/>
          <w:sz w:val="32"/>
          <w:szCs w:val="32"/>
        </w:rPr>
      </w:pPr>
      <w:r w:rsidRPr="00F85F4B">
        <w:rPr>
          <w:rFonts w:ascii="Arial" w:hAnsi="Arial" w:cs="Arial"/>
          <w:b/>
          <w:sz w:val="32"/>
          <w:szCs w:val="32"/>
        </w:rPr>
        <w:t xml:space="preserve">Администрации Курского района Курской области </w:t>
      </w:r>
    </w:p>
    <w:p w:rsidR="00B21534" w:rsidRPr="00F85F4B" w:rsidRDefault="00B21534" w:rsidP="00B21534">
      <w:pPr>
        <w:jc w:val="center"/>
        <w:rPr>
          <w:rFonts w:ascii="Arial" w:hAnsi="Arial" w:cs="Arial"/>
          <w:b/>
          <w:sz w:val="32"/>
          <w:szCs w:val="32"/>
        </w:rPr>
      </w:pPr>
      <w:r w:rsidRPr="00F85F4B">
        <w:rPr>
          <w:rFonts w:ascii="Arial" w:hAnsi="Arial" w:cs="Arial"/>
          <w:b/>
          <w:sz w:val="32"/>
          <w:szCs w:val="32"/>
        </w:rPr>
        <w:t xml:space="preserve">по предоставлению муниципальной услуги </w:t>
      </w:r>
    </w:p>
    <w:p w:rsidR="00B21534" w:rsidRPr="00F85F4B" w:rsidRDefault="00B21534" w:rsidP="00B21534">
      <w:pPr>
        <w:jc w:val="center"/>
        <w:rPr>
          <w:rFonts w:ascii="Arial" w:hAnsi="Arial" w:cs="Arial"/>
          <w:b/>
          <w:sz w:val="32"/>
          <w:szCs w:val="32"/>
        </w:rPr>
      </w:pPr>
      <w:r w:rsidRPr="00F85F4B">
        <w:rPr>
          <w:rFonts w:ascii="Arial" w:hAnsi="Arial" w:cs="Arial"/>
          <w:b/>
          <w:sz w:val="32"/>
          <w:szCs w:val="32"/>
        </w:rPr>
        <w:t xml:space="preserve">«Предоставление жилых помещений </w:t>
      </w:r>
    </w:p>
    <w:p w:rsidR="00B21534" w:rsidRPr="00F85F4B" w:rsidRDefault="00B21534" w:rsidP="00B21534">
      <w:pPr>
        <w:jc w:val="center"/>
        <w:rPr>
          <w:rFonts w:ascii="Arial" w:hAnsi="Arial" w:cs="Arial"/>
          <w:b/>
          <w:sz w:val="32"/>
          <w:szCs w:val="32"/>
        </w:rPr>
      </w:pPr>
      <w:r w:rsidRPr="00F85F4B">
        <w:rPr>
          <w:rFonts w:ascii="Arial" w:hAnsi="Arial" w:cs="Arial"/>
          <w:b/>
          <w:sz w:val="32"/>
          <w:szCs w:val="32"/>
        </w:rPr>
        <w:t>муниципального жилого фонда малоимущим гражданам»</w:t>
      </w:r>
    </w:p>
    <w:p w:rsidR="00B21534" w:rsidRPr="00922FEF" w:rsidRDefault="00B21534" w:rsidP="00B21534">
      <w:pPr>
        <w:jc w:val="center"/>
        <w:rPr>
          <w:rFonts w:ascii="Arial" w:hAnsi="Arial" w:cs="Arial"/>
          <w:b/>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1. Общие положения</w:t>
      </w:r>
    </w:p>
    <w:p w:rsidR="00B21534" w:rsidRPr="00922FEF" w:rsidRDefault="00B21534" w:rsidP="00B21534">
      <w:pPr>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1.1.</w:t>
      </w:r>
      <w:r w:rsidRPr="00922FEF">
        <w:rPr>
          <w:rFonts w:ascii="Arial" w:hAnsi="Arial" w:cs="Arial"/>
          <w:sz w:val="24"/>
          <w:szCs w:val="24"/>
        </w:rPr>
        <w:tab/>
        <w:t xml:space="preserve">Настоящий административный регламент Администрации Курского района Курской области по предоставлению муниципальной услуги «Предоставление жилых помещений муниципального жилого фонда малоимущим гражданам» (далее - Административный регламент) разработан в целях повышения качества предоставления муниципальной услуги по предоставлению жилых помещений муниципального жилого фонда малоимущим гражданам, (далее – муниципальная услуга), создания комфортных условий для получателей муниципальной услуги.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Административный регламент определяет состав, последовательность и сроки выполнения действий (административных процедур), </w:t>
      </w:r>
      <w:proofErr w:type="gramStart"/>
      <w:r w:rsidRPr="00922FEF">
        <w:rPr>
          <w:rFonts w:ascii="Arial" w:hAnsi="Arial" w:cs="Arial"/>
          <w:sz w:val="24"/>
          <w:szCs w:val="24"/>
        </w:rPr>
        <w:t>требования  к</w:t>
      </w:r>
      <w:proofErr w:type="gramEnd"/>
      <w:r w:rsidRPr="00922FEF">
        <w:rPr>
          <w:rFonts w:ascii="Arial" w:hAnsi="Arial" w:cs="Arial"/>
          <w:sz w:val="24"/>
          <w:szCs w:val="24"/>
        </w:rPr>
        <w:t xml:space="preserve"> порядку их выполнения и другие вопросы, связанные с предоставлением муниципальной услуги.</w:t>
      </w:r>
    </w:p>
    <w:p w:rsidR="00B21534" w:rsidRPr="00922FEF" w:rsidRDefault="00B21534" w:rsidP="00B21534">
      <w:pPr>
        <w:ind w:firstLine="709"/>
        <w:jc w:val="both"/>
        <w:rPr>
          <w:rFonts w:ascii="Arial" w:hAnsi="Arial" w:cs="Arial"/>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1.2. Круг заявителей</w:t>
      </w:r>
    </w:p>
    <w:p w:rsidR="00B21534" w:rsidRPr="00922FEF" w:rsidRDefault="00B21534" w:rsidP="00B21534">
      <w:pPr>
        <w:ind w:firstLine="709"/>
        <w:jc w:val="center"/>
        <w:rPr>
          <w:rFonts w:ascii="Arial" w:hAnsi="Arial" w:cs="Arial"/>
          <w:b/>
          <w:sz w:val="24"/>
          <w:szCs w:val="24"/>
        </w:rPr>
      </w:pPr>
    </w:p>
    <w:p w:rsidR="00B21534" w:rsidRPr="00922FEF" w:rsidRDefault="00B21534" w:rsidP="00B21534">
      <w:pPr>
        <w:pStyle w:val="ConsPlusNormal0"/>
        <w:ind w:firstLine="709"/>
        <w:jc w:val="both"/>
        <w:rPr>
          <w:sz w:val="24"/>
          <w:szCs w:val="24"/>
        </w:rPr>
      </w:pPr>
      <w:r w:rsidRPr="00922FEF">
        <w:rPr>
          <w:sz w:val="24"/>
          <w:szCs w:val="24"/>
        </w:rPr>
        <w:t>Заявителями  муниципальной услуги (далее - заявитель), являются граждане Российской Федерации, постоянно проживающие в Курском районе (имеющие регистрацию по месту жительства на территории  Курского района), состоящие на учете граждан в качестве нуждающихся в жилых помещениях и признанные в установленном законом порядке малоимущими, либо их уполномоченные представители, обратившиеся в Администрацию Курского района с заявлением о предоставлении муниципальной услуги, выраженном в письменной или электронной форме.</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center"/>
        <w:rPr>
          <w:rFonts w:ascii="Arial" w:hAnsi="Arial" w:cs="Arial"/>
          <w:b/>
          <w:sz w:val="24"/>
          <w:szCs w:val="24"/>
        </w:rPr>
      </w:pPr>
      <w:r w:rsidRPr="00922FEF">
        <w:rPr>
          <w:rFonts w:ascii="Arial" w:hAnsi="Arial" w:cs="Arial"/>
          <w:b/>
          <w:sz w:val="24"/>
          <w:szCs w:val="24"/>
        </w:rPr>
        <w:t>1.3. Требования к порядку информирования о предоставлении муниципальной услуги</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1.3.1. Информация о месте нахождения и графике работы Администрации Курского района по вопросам предоставления жилых помещений муниципального жилого фонда малоимущим гражданам.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Администрация Курского района (отдел учёта и распределения жилья МКУ «По обеспечению деятельности Администрации Курского района» (далее – Отдел) по вопросам предоставления жилых помещений муниципального жилого </w:t>
      </w:r>
      <w:r w:rsidRPr="00922FEF">
        <w:rPr>
          <w:rFonts w:ascii="Arial" w:hAnsi="Arial" w:cs="Arial"/>
          <w:sz w:val="24"/>
          <w:szCs w:val="24"/>
        </w:rPr>
        <w:lastRenderedPageBreak/>
        <w:t>фонда малоимущим гражданам расположена по адресу: город Курск, улица Белинского, дом № 21, каб.211, 305002;</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График работы: с 9.00 до 18.00 </w:t>
      </w:r>
      <w:proofErr w:type="gramStart"/>
      <w:r w:rsidRPr="00922FEF">
        <w:rPr>
          <w:rFonts w:ascii="Arial" w:hAnsi="Arial" w:cs="Arial"/>
          <w:sz w:val="24"/>
          <w:szCs w:val="24"/>
        </w:rPr>
        <w:t>час.;</w:t>
      </w:r>
      <w:proofErr w:type="gramEnd"/>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приемные дни: среда и пятница - с 9.00 до 16.00 </w:t>
      </w:r>
      <w:proofErr w:type="gramStart"/>
      <w:r w:rsidRPr="00922FEF">
        <w:rPr>
          <w:rFonts w:ascii="Arial" w:hAnsi="Arial" w:cs="Arial"/>
          <w:sz w:val="24"/>
          <w:szCs w:val="24"/>
        </w:rPr>
        <w:t>час.;</w:t>
      </w:r>
      <w:proofErr w:type="gramEnd"/>
      <w:r w:rsidRPr="00922FEF">
        <w:rPr>
          <w:rFonts w:ascii="Arial" w:hAnsi="Arial" w:cs="Arial"/>
          <w:sz w:val="24"/>
          <w:szCs w:val="24"/>
        </w:rPr>
        <w:t xml:space="preserve">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перерыв - с 13.00 до 14.00 </w:t>
      </w:r>
      <w:proofErr w:type="gramStart"/>
      <w:r w:rsidRPr="00922FEF">
        <w:rPr>
          <w:rFonts w:ascii="Arial" w:hAnsi="Arial" w:cs="Arial"/>
          <w:sz w:val="24"/>
          <w:szCs w:val="24"/>
        </w:rPr>
        <w:t>час.;</w:t>
      </w:r>
      <w:proofErr w:type="gramEnd"/>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выходные дни – суббота, воскресенье.</w:t>
      </w:r>
    </w:p>
    <w:p w:rsidR="00B21534" w:rsidRPr="00922FEF" w:rsidRDefault="00B21534" w:rsidP="00B21534">
      <w:pPr>
        <w:spacing w:before="120"/>
        <w:ind w:firstLine="709"/>
        <w:jc w:val="both"/>
        <w:rPr>
          <w:rFonts w:ascii="Arial" w:hAnsi="Arial" w:cs="Arial"/>
          <w:sz w:val="24"/>
          <w:szCs w:val="24"/>
        </w:rPr>
      </w:pPr>
      <w:r w:rsidRPr="00922FEF">
        <w:rPr>
          <w:rFonts w:ascii="Arial" w:hAnsi="Arial" w:cs="Arial"/>
          <w:sz w:val="24"/>
          <w:szCs w:val="24"/>
        </w:rPr>
        <w:t xml:space="preserve">1.3.2. Справочные телефоны: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тел/факс: (4712)54-89-18;  </w:t>
      </w:r>
    </w:p>
    <w:p w:rsidR="00B21534" w:rsidRPr="00922FEF" w:rsidRDefault="00B21534" w:rsidP="00B21534">
      <w:pPr>
        <w:spacing w:before="120"/>
        <w:ind w:firstLine="709"/>
        <w:jc w:val="both"/>
        <w:rPr>
          <w:rFonts w:ascii="Arial" w:hAnsi="Arial" w:cs="Arial"/>
          <w:sz w:val="24"/>
          <w:szCs w:val="24"/>
        </w:rPr>
      </w:pPr>
      <w:r w:rsidRPr="00922FEF">
        <w:rPr>
          <w:rFonts w:ascii="Arial" w:hAnsi="Arial" w:cs="Arial"/>
          <w:sz w:val="24"/>
          <w:szCs w:val="24"/>
        </w:rPr>
        <w:t>1.3.3. Адреса официальных сайтов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адрес официального сайта Администрации Курского района: kurskr.rkursk.ru/;</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электронная почта Администрации Курского района: admkursk.rn-info@mail.ru</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предоставлении муниципальной услуги участвуют:</w:t>
      </w:r>
    </w:p>
    <w:p w:rsidR="00B21534" w:rsidRPr="00922FEF" w:rsidRDefault="00B21534" w:rsidP="00B21534">
      <w:pPr>
        <w:pStyle w:val="af5"/>
        <w:spacing w:before="0" w:beforeAutospacing="0" w:after="0" w:afterAutospacing="0"/>
        <w:ind w:firstLine="709"/>
        <w:jc w:val="both"/>
        <w:rPr>
          <w:rFonts w:ascii="Arial" w:hAnsi="Arial" w:cs="Arial"/>
          <w:color w:val="auto"/>
          <w:sz w:val="24"/>
          <w:szCs w:val="24"/>
        </w:rPr>
      </w:pPr>
      <w:r w:rsidRPr="00922FEF">
        <w:rPr>
          <w:rFonts w:ascii="Arial" w:hAnsi="Arial" w:cs="Arial"/>
          <w:color w:val="auto"/>
          <w:sz w:val="24"/>
          <w:szCs w:val="24"/>
        </w:rPr>
        <w:t xml:space="preserve">управление Федеральной службы регистрации, кадастра и картографии по Курской области – адрес: г. Курск, </w:t>
      </w:r>
      <w:proofErr w:type="gramStart"/>
      <w:r w:rsidRPr="00922FEF">
        <w:rPr>
          <w:rFonts w:ascii="Arial" w:hAnsi="Arial" w:cs="Arial"/>
          <w:color w:val="auto"/>
          <w:sz w:val="24"/>
          <w:szCs w:val="24"/>
        </w:rPr>
        <w:t>улица  50</w:t>
      </w:r>
      <w:proofErr w:type="gramEnd"/>
      <w:r w:rsidRPr="00922FEF">
        <w:rPr>
          <w:rFonts w:ascii="Arial" w:hAnsi="Arial" w:cs="Arial"/>
          <w:color w:val="auto"/>
          <w:sz w:val="24"/>
          <w:szCs w:val="24"/>
        </w:rPr>
        <w:t xml:space="preserve"> лет Октября, 4/6, в части предоставления выписки из Единого государственного реестра прав                           на недвижимое имущество и сделок с ним;</w:t>
      </w:r>
    </w:p>
    <w:p w:rsidR="00B21534" w:rsidRPr="00922FEF" w:rsidRDefault="00B21534" w:rsidP="00B21534">
      <w:pPr>
        <w:pStyle w:val="af5"/>
        <w:spacing w:before="0" w:beforeAutospacing="0" w:after="0" w:afterAutospacing="0"/>
        <w:ind w:firstLine="709"/>
        <w:jc w:val="both"/>
        <w:rPr>
          <w:rFonts w:ascii="Arial" w:hAnsi="Arial" w:cs="Arial"/>
          <w:color w:val="auto"/>
          <w:sz w:val="24"/>
          <w:szCs w:val="24"/>
        </w:rPr>
      </w:pPr>
      <w:r w:rsidRPr="00922FEF">
        <w:rPr>
          <w:rFonts w:ascii="Arial" w:hAnsi="Arial" w:cs="Arial"/>
          <w:color w:val="auto"/>
          <w:sz w:val="24"/>
          <w:szCs w:val="24"/>
        </w:rPr>
        <w:t>отдел социального обеспечения Администрации Курского района – адрес: город Курск, улица Белинского, дом № 21, каб.102, в части предоставления справки о присвоении статуса малоимущего гражданина.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Получение информации по вопросам предоставления муниципальной услуги, а также сведений о ходе предоставления муниципальной услуги осуществляется в порядке консультирования при:</w:t>
      </w:r>
    </w:p>
    <w:p w:rsidR="00B21534" w:rsidRPr="00922FEF" w:rsidRDefault="00B21534" w:rsidP="00B21534">
      <w:pPr>
        <w:pStyle w:val="27"/>
        <w:spacing w:before="0" w:after="0" w:line="240" w:lineRule="auto"/>
        <w:ind w:firstLine="709"/>
        <w:jc w:val="both"/>
        <w:rPr>
          <w:rFonts w:ascii="Arial" w:hAnsi="Arial" w:cs="Arial"/>
          <w:sz w:val="24"/>
          <w:szCs w:val="24"/>
        </w:rPr>
      </w:pPr>
      <w:r w:rsidRPr="00922FEF">
        <w:rPr>
          <w:rFonts w:ascii="Arial" w:hAnsi="Arial" w:cs="Arial"/>
          <w:sz w:val="24"/>
          <w:szCs w:val="24"/>
        </w:rPr>
        <w:t>личном обращении заявителя;</w:t>
      </w:r>
    </w:p>
    <w:p w:rsidR="00B21534" w:rsidRPr="00922FEF" w:rsidRDefault="00B21534" w:rsidP="00B21534">
      <w:pPr>
        <w:pStyle w:val="27"/>
        <w:spacing w:before="0" w:after="0" w:line="240" w:lineRule="auto"/>
        <w:ind w:firstLine="709"/>
        <w:jc w:val="both"/>
        <w:rPr>
          <w:rFonts w:ascii="Arial" w:hAnsi="Arial" w:cs="Arial"/>
          <w:iCs/>
          <w:sz w:val="24"/>
          <w:szCs w:val="24"/>
        </w:rPr>
      </w:pPr>
      <w:r w:rsidRPr="00922FEF">
        <w:rPr>
          <w:rFonts w:ascii="Arial" w:hAnsi="Arial" w:cs="Arial"/>
          <w:sz w:val="24"/>
          <w:szCs w:val="24"/>
        </w:rPr>
        <w:t>письменном обращении заявителя;</w:t>
      </w:r>
    </w:p>
    <w:p w:rsidR="00B21534" w:rsidRPr="00922FEF" w:rsidRDefault="00B21534" w:rsidP="00B21534">
      <w:pPr>
        <w:ind w:firstLine="709"/>
        <w:jc w:val="both"/>
        <w:rPr>
          <w:rFonts w:ascii="Arial" w:hAnsi="Arial" w:cs="Arial"/>
          <w:sz w:val="24"/>
          <w:szCs w:val="24"/>
        </w:rPr>
      </w:pPr>
      <w:r w:rsidRPr="00922FEF">
        <w:rPr>
          <w:rFonts w:ascii="Arial" w:hAnsi="Arial" w:cs="Arial"/>
          <w:iCs/>
          <w:sz w:val="24"/>
          <w:szCs w:val="24"/>
        </w:rPr>
        <w:t>при обращении заявителя посредством телефонной связи;</w:t>
      </w:r>
    </w:p>
    <w:p w:rsidR="00B21534" w:rsidRPr="00922FEF" w:rsidRDefault="00B21534" w:rsidP="00B21534">
      <w:pPr>
        <w:pStyle w:val="27"/>
        <w:spacing w:before="0" w:after="0" w:line="240" w:lineRule="auto"/>
        <w:ind w:firstLine="709"/>
        <w:jc w:val="both"/>
        <w:rPr>
          <w:rFonts w:ascii="Arial" w:hAnsi="Arial" w:cs="Arial"/>
          <w:sz w:val="24"/>
          <w:szCs w:val="24"/>
        </w:rPr>
      </w:pPr>
      <w:r w:rsidRPr="00922FEF">
        <w:rPr>
          <w:rFonts w:ascii="Arial" w:hAnsi="Arial" w:cs="Arial"/>
          <w:sz w:val="24"/>
          <w:szCs w:val="24"/>
        </w:rPr>
        <w:t>через официальный сайт и электронную почту, указанные в                       п. 1.3.3. Административного регламента;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через федеральную государственную информационную систему «Единый портал государственных и муниципальных услуг (функций)», региональную информационную систему «Портал государственных и муниципальных услуг (функций) Курской области».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Информация о процедуре предоставления муниципальной услуги должна предоставляться заявителям оперативно, быть четкой, достоверной, полной.</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Консультации по процедуре предоставления муниципальной услуги могут осуществляться: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устной форме при личном обращении гражданина и по телефону;</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письменной форме на основании письменного обращения гражданина;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электронной форме на основании обращения граждан, направленных    по электронной почте.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lastRenderedPageBreak/>
        <w:t>Все консультации являются бесплатными.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Время ожидания лиц при индивидуальном устном информировании не может превышать 15 минут.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Индивидуальное устное информирование осуществляется не более                  15 минут.</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обратиться за необходимой информацией в письменном виде, либо согласовать с обратившимся другое время для устного информирования.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Специалист обязан вести разговор в вежливой и корректной форме, ответы должны быть лаконичными и содержать информацию только   по существу вопроса.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 ответах на телефонные звонки и устные обращения специалисты, предоставляющие муниципальную услугу, информируют обратившихся граждан по интересующим их вопросам в рамках оказания данной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 осуществлении консультации специалист в краткой форме сообщает условия и порядок предоставления муниципальной услуги с указанием действий, которые следует предпринять получателю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 информировании посредством телефонной связи должностные лица Отдела, ответственные за предоставление услуги, обязаны предоставить следующую информацию:</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сведения о нормативных правовых актах, регулирующих вопросы предоставления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сведения о порядке предоставления муниципальной услуги;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сведения о сроках предоставления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сведения о месте нахождения помещения, предназначенного для приема обращений и заявлений;</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сведения об адресах интернет-сайта и электронной почты;</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сведения о перечне оснований для отказа в предоставлении муниципальной услуги, а также в приеме и рассмотрении заявлений;</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сведения о ходе предоставления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По иным вопросам информация предоставляется только на основании соответствующего письменного обращения.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При постановке обратившимся гражданином вопросов, не входящих                    в компетенцию специалиста, предоставляющего муниципальную </w:t>
      </w:r>
      <w:proofErr w:type="gramStart"/>
      <w:r w:rsidRPr="00922FEF">
        <w:rPr>
          <w:rFonts w:ascii="Arial" w:hAnsi="Arial" w:cs="Arial"/>
          <w:sz w:val="24"/>
          <w:szCs w:val="24"/>
        </w:rPr>
        <w:t>услугу,  гражданину</w:t>
      </w:r>
      <w:proofErr w:type="gramEnd"/>
      <w:r w:rsidRPr="00922FEF">
        <w:rPr>
          <w:rFonts w:ascii="Arial" w:hAnsi="Arial" w:cs="Arial"/>
          <w:sz w:val="24"/>
          <w:szCs w:val="24"/>
        </w:rPr>
        <w:t xml:space="preserve"> сообщается наименование организации, в которой можно получить необходимую информацию.</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 личном обращении заявителя за консультацией по вопросам предоставления муниципальной услуги, специалист выдает заявителю список документов, необходимых для предоставления муниципальной услуги, в том числе, бланк заявления о предоставлении муниципальной услуги, для заполнения.</w:t>
      </w:r>
    </w:p>
    <w:p w:rsidR="00B21534" w:rsidRPr="00922FEF" w:rsidRDefault="00B21534" w:rsidP="00B21534">
      <w:pPr>
        <w:spacing w:before="120"/>
        <w:ind w:firstLine="709"/>
        <w:jc w:val="both"/>
        <w:rPr>
          <w:rFonts w:ascii="Arial" w:hAnsi="Arial" w:cs="Arial"/>
          <w:sz w:val="24"/>
          <w:szCs w:val="24"/>
        </w:rPr>
      </w:pPr>
      <w:r w:rsidRPr="00922FEF">
        <w:rPr>
          <w:rFonts w:ascii="Arial" w:hAnsi="Arial" w:cs="Arial"/>
          <w:sz w:val="24"/>
          <w:szCs w:val="24"/>
        </w:rPr>
        <w:t xml:space="preserve">1.3.5. Порядок, форма и место размещения информации, в том числе               на стендах в местах предоставления муниципальной услуги и услуг, которые </w:t>
      </w:r>
      <w:r w:rsidRPr="00922FEF">
        <w:rPr>
          <w:rFonts w:ascii="Arial" w:hAnsi="Arial" w:cs="Arial"/>
          <w:sz w:val="24"/>
          <w:szCs w:val="24"/>
        </w:rPr>
        <w:lastRenderedPageBreak/>
        <w:t xml:space="preserve">являются необходимыми и обязательными для предоставления услуги, а также на официальных сайтах органов и организаций, участвующих в предоставлении муниципальной услуги, в сети Интернет, а также в </w:t>
      </w:r>
      <w:r w:rsidRPr="00922FEF">
        <w:rPr>
          <w:rFonts w:ascii="Arial" w:hAnsi="Arial" w:cs="Arial"/>
          <w:iCs/>
          <w:sz w:val="24"/>
          <w:szCs w:val="24"/>
        </w:rPr>
        <w:t xml:space="preserve">федеральной государственной информационной системе «Единый портал </w:t>
      </w:r>
      <w:proofErr w:type="gramStart"/>
      <w:r w:rsidRPr="00922FEF">
        <w:rPr>
          <w:rFonts w:ascii="Arial" w:hAnsi="Arial" w:cs="Arial"/>
          <w:iCs/>
          <w:sz w:val="24"/>
          <w:szCs w:val="24"/>
        </w:rPr>
        <w:t>государственных  и</w:t>
      </w:r>
      <w:proofErr w:type="gramEnd"/>
      <w:r w:rsidRPr="00922FEF">
        <w:rPr>
          <w:rFonts w:ascii="Arial" w:hAnsi="Arial" w:cs="Arial"/>
          <w:iCs/>
          <w:sz w:val="24"/>
          <w:szCs w:val="24"/>
        </w:rPr>
        <w:t xml:space="preserve"> муниципальных услуг (функций)»</w:t>
      </w:r>
      <w:r w:rsidRPr="00922FEF">
        <w:rPr>
          <w:rFonts w:ascii="Arial" w:hAnsi="Arial" w:cs="Arial"/>
          <w:sz w:val="24"/>
          <w:szCs w:val="24"/>
        </w:rPr>
        <w:t>.</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На информационных стендах размещается следующая информация: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перечень документов, необходимых для получения муниципальной услуги, и требования, предъявляемые к этим документам;</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формы документов для заполнения, образцы заполнения документов;</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перечень оснований для отказа в предоставлении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сроки предоставления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порядок обжалования решений и действий (бездействия) должностных лиц, ответственных за предоставление муниципальной услуги.</w:t>
      </w:r>
    </w:p>
    <w:p w:rsidR="00B21534" w:rsidRPr="00922FEF" w:rsidRDefault="00B21534" w:rsidP="00B21534">
      <w:pPr>
        <w:ind w:firstLine="709"/>
        <w:jc w:val="both"/>
        <w:rPr>
          <w:rFonts w:ascii="Arial" w:hAnsi="Arial" w:cs="Arial"/>
          <w:sz w:val="24"/>
          <w:szCs w:val="24"/>
        </w:rPr>
      </w:pPr>
    </w:p>
    <w:p w:rsidR="00B21534" w:rsidRPr="00922FEF" w:rsidRDefault="00B21534" w:rsidP="00B21534">
      <w:pPr>
        <w:widowControl/>
        <w:numPr>
          <w:ilvl w:val="0"/>
          <w:numId w:val="18"/>
        </w:numPr>
        <w:suppressAutoHyphens/>
        <w:autoSpaceDN/>
        <w:adjustRightInd/>
        <w:jc w:val="center"/>
        <w:rPr>
          <w:rFonts w:ascii="Arial" w:hAnsi="Arial" w:cs="Arial"/>
          <w:b/>
          <w:sz w:val="24"/>
          <w:szCs w:val="24"/>
        </w:rPr>
      </w:pPr>
      <w:r w:rsidRPr="00922FEF">
        <w:rPr>
          <w:rFonts w:ascii="Arial" w:hAnsi="Arial" w:cs="Arial"/>
          <w:b/>
          <w:sz w:val="24"/>
          <w:szCs w:val="24"/>
        </w:rPr>
        <w:t>Стандарт предоставления муниципальной услуги</w:t>
      </w:r>
    </w:p>
    <w:p w:rsidR="00B21534" w:rsidRPr="00922FEF" w:rsidRDefault="00B21534" w:rsidP="00B21534">
      <w:pPr>
        <w:ind w:firstLine="709"/>
        <w:jc w:val="both"/>
        <w:rPr>
          <w:rFonts w:ascii="Arial" w:hAnsi="Arial" w:cs="Arial"/>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2.1.</w:t>
      </w:r>
      <w:r w:rsidRPr="00922FEF">
        <w:rPr>
          <w:rFonts w:ascii="Arial" w:hAnsi="Arial" w:cs="Arial"/>
          <w:b/>
          <w:sz w:val="24"/>
          <w:szCs w:val="24"/>
        </w:rPr>
        <w:tab/>
        <w:t>Наименование муниципальной услуги</w:t>
      </w:r>
    </w:p>
    <w:p w:rsidR="00B21534" w:rsidRPr="00922FEF" w:rsidRDefault="00B21534" w:rsidP="00B21534">
      <w:pPr>
        <w:spacing w:before="120"/>
        <w:ind w:firstLine="709"/>
        <w:jc w:val="both"/>
        <w:rPr>
          <w:rFonts w:ascii="Arial" w:hAnsi="Arial" w:cs="Arial"/>
          <w:sz w:val="24"/>
          <w:szCs w:val="24"/>
        </w:rPr>
      </w:pPr>
      <w:r w:rsidRPr="00922FEF">
        <w:rPr>
          <w:rFonts w:ascii="Arial" w:hAnsi="Arial" w:cs="Arial"/>
          <w:sz w:val="24"/>
          <w:szCs w:val="24"/>
        </w:rPr>
        <w:t>Предоставление жилых помещений муниципального жилого фонда малоимущим гражданам.</w:t>
      </w:r>
    </w:p>
    <w:p w:rsidR="00B21534" w:rsidRPr="00922FEF" w:rsidRDefault="00B21534" w:rsidP="00B21534">
      <w:pPr>
        <w:ind w:firstLine="709"/>
        <w:jc w:val="center"/>
        <w:rPr>
          <w:rFonts w:ascii="Arial" w:hAnsi="Arial" w:cs="Arial"/>
          <w:b/>
          <w:sz w:val="24"/>
          <w:szCs w:val="24"/>
        </w:rPr>
      </w:pPr>
    </w:p>
    <w:p w:rsidR="00B21534" w:rsidRPr="00922FEF" w:rsidRDefault="00B21534" w:rsidP="00B21534">
      <w:pPr>
        <w:ind w:firstLine="709"/>
        <w:jc w:val="center"/>
        <w:rPr>
          <w:rFonts w:ascii="Arial" w:hAnsi="Arial" w:cs="Arial"/>
          <w:b/>
          <w:color w:val="000000"/>
          <w:sz w:val="24"/>
          <w:szCs w:val="24"/>
        </w:rPr>
      </w:pPr>
      <w:r w:rsidRPr="00922FEF">
        <w:rPr>
          <w:rFonts w:ascii="Arial" w:hAnsi="Arial" w:cs="Arial"/>
          <w:b/>
          <w:sz w:val="24"/>
          <w:szCs w:val="24"/>
        </w:rPr>
        <w:t>2.2.</w:t>
      </w:r>
      <w:r w:rsidRPr="00922FEF">
        <w:rPr>
          <w:rFonts w:ascii="Arial" w:hAnsi="Arial" w:cs="Arial"/>
          <w:b/>
          <w:sz w:val="24"/>
          <w:szCs w:val="24"/>
        </w:rPr>
        <w:tab/>
        <w:t xml:space="preserve">Наименование </w:t>
      </w:r>
    </w:p>
    <w:p w:rsidR="00B21534" w:rsidRPr="00922FEF" w:rsidRDefault="00B21534" w:rsidP="00B21534">
      <w:pPr>
        <w:ind w:firstLine="709"/>
        <w:jc w:val="center"/>
        <w:rPr>
          <w:rFonts w:ascii="Arial" w:hAnsi="Arial" w:cs="Arial"/>
          <w:b/>
          <w:color w:val="000000"/>
          <w:sz w:val="24"/>
          <w:szCs w:val="24"/>
        </w:rPr>
      </w:pPr>
      <w:r w:rsidRPr="00922FEF">
        <w:rPr>
          <w:rFonts w:ascii="Arial" w:hAnsi="Arial" w:cs="Arial"/>
          <w:b/>
          <w:color w:val="000000"/>
          <w:sz w:val="24"/>
          <w:szCs w:val="24"/>
        </w:rPr>
        <w:t>структурных подразделений</w:t>
      </w:r>
    </w:p>
    <w:p w:rsidR="00B21534" w:rsidRPr="00922FEF" w:rsidRDefault="00B21534" w:rsidP="00B21534">
      <w:pPr>
        <w:ind w:firstLine="709"/>
        <w:jc w:val="center"/>
        <w:rPr>
          <w:rFonts w:ascii="Arial" w:hAnsi="Arial" w:cs="Arial"/>
          <w:b/>
          <w:color w:val="000000"/>
          <w:sz w:val="24"/>
          <w:szCs w:val="24"/>
        </w:rPr>
      </w:pPr>
      <w:r w:rsidRPr="00922FEF">
        <w:rPr>
          <w:rFonts w:ascii="Arial" w:hAnsi="Arial" w:cs="Arial"/>
          <w:b/>
          <w:color w:val="000000"/>
          <w:sz w:val="24"/>
          <w:szCs w:val="24"/>
        </w:rPr>
        <w:t xml:space="preserve"> Администрации Курского района Курской области, </w:t>
      </w:r>
    </w:p>
    <w:p w:rsidR="00B21534" w:rsidRPr="00922FEF" w:rsidRDefault="00B21534" w:rsidP="00B21534">
      <w:pPr>
        <w:ind w:firstLine="709"/>
        <w:jc w:val="center"/>
        <w:rPr>
          <w:rFonts w:ascii="Arial" w:hAnsi="Arial" w:cs="Arial"/>
          <w:b/>
          <w:sz w:val="24"/>
          <w:szCs w:val="24"/>
        </w:rPr>
      </w:pPr>
      <w:r w:rsidRPr="00922FEF">
        <w:rPr>
          <w:rFonts w:ascii="Arial" w:hAnsi="Arial" w:cs="Arial"/>
          <w:b/>
          <w:color w:val="000000"/>
          <w:sz w:val="24"/>
          <w:szCs w:val="24"/>
        </w:rPr>
        <w:t>ответственных за предоставление муниципальной услуги</w:t>
      </w:r>
    </w:p>
    <w:p w:rsidR="00B21534" w:rsidRPr="00922FEF" w:rsidRDefault="00B21534" w:rsidP="00B21534">
      <w:pPr>
        <w:ind w:firstLine="709"/>
        <w:jc w:val="both"/>
        <w:rPr>
          <w:rFonts w:ascii="Arial" w:hAnsi="Arial" w:cs="Arial"/>
          <w:b/>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Непосредственное предоставление муниципальной услуги осуществляет отдел учета и распределения жилья МКУ "По обеспечению деятельности Администрация Курского района Курской области" (далее - Отдел).</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При предоставлении муниципальной услуги Отдел осуществляет взаимодействие </w:t>
      </w:r>
      <w:r w:rsidRPr="00922FEF">
        <w:rPr>
          <w:rFonts w:ascii="Arial" w:hAnsi="Arial" w:cs="Arial"/>
          <w:sz w:val="24"/>
          <w:szCs w:val="24"/>
          <w:lang w:val="en-US"/>
        </w:rPr>
        <w:t>c</w:t>
      </w:r>
      <w:r w:rsidRPr="00922FEF">
        <w:rPr>
          <w:rFonts w:ascii="Arial" w:hAnsi="Arial" w:cs="Arial"/>
          <w:sz w:val="24"/>
          <w:szCs w:val="24"/>
        </w:rPr>
        <w:t>:</w:t>
      </w:r>
    </w:p>
    <w:p w:rsidR="00B21534" w:rsidRPr="00922FEF" w:rsidRDefault="00B21534" w:rsidP="00B21534">
      <w:pPr>
        <w:pStyle w:val="af5"/>
        <w:shd w:val="clear" w:color="auto" w:fill="FFFFFF"/>
        <w:spacing w:before="0" w:beforeAutospacing="0" w:after="0" w:afterAutospacing="0"/>
        <w:ind w:firstLine="709"/>
        <w:jc w:val="both"/>
        <w:rPr>
          <w:rFonts w:ascii="Arial" w:hAnsi="Arial" w:cs="Arial"/>
          <w:color w:val="auto"/>
          <w:sz w:val="24"/>
          <w:szCs w:val="24"/>
        </w:rPr>
      </w:pPr>
      <w:r w:rsidRPr="00922FEF">
        <w:rPr>
          <w:rFonts w:ascii="Arial" w:hAnsi="Arial" w:cs="Arial"/>
          <w:color w:val="auto"/>
          <w:sz w:val="24"/>
          <w:szCs w:val="24"/>
        </w:rPr>
        <w:t xml:space="preserve">управлением Федеральной службы регистрации, кадастра и картографии по Курской области в части предоставления выписки из Единого государственного реестра </w:t>
      </w:r>
      <w:proofErr w:type="gramStart"/>
      <w:r w:rsidRPr="00922FEF">
        <w:rPr>
          <w:rFonts w:ascii="Arial" w:hAnsi="Arial" w:cs="Arial"/>
          <w:color w:val="auto"/>
          <w:sz w:val="24"/>
          <w:szCs w:val="24"/>
        </w:rPr>
        <w:t>прав  на</w:t>
      </w:r>
      <w:proofErr w:type="gramEnd"/>
      <w:r w:rsidRPr="00922FEF">
        <w:rPr>
          <w:rFonts w:ascii="Arial" w:hAnsi="Arial" w:cs="Arial"/>
          <w:color w:val="auto"/>
          <w:sz w:val="24"/>
          <w:szCs w:val="24"/>
        </w:rPr>
        <w:t xml:space="preserve"> недвижимое имущество и сделок с ним;</w:t>
      </w:r>
    </w:p>
    <w:p w:rsidR="00B21534" w:rsidRPr="00922FEF" w:rsidRDefault="00B21534" w:rsidP="00B21534">
      <w:pPr>
        <w:pStyle w:val="af5"/>
        <w:spacing w:before="0" w:beforeAutospacing="0" w:after="0" w:afterAutospacing="0"/>
        <w:ind w:firstLine="709"/>
        <w:jc w:val="both"/>
        <w:rPr>
          <w:rFonts w:ascii="Arial" w:hAnsi="Arial" w:cs="Arial"/>
          <w:color w:val="auto"/>
          <w:sz w:val="24"/>
          <w:szCs w:val="24"/>
        </w:rPr>
      </w:pPr>
      <w:r w:rsidRPr="00922FEF">
        <w:rPr>
          <w:rFonts w:ascii="Arial" w:hAnsi="Arial" w:cs="Arial"/>
          <w:color w:val="auto"/>
          <w:sz w:val="24"/>
          <w:szCs w:val="24"/>
        </w:rPr>
        <w:t>отделом социального обеспечения Администрации Курского района в части предоставления справки о присвоении статуса малоимущего гражданина.</w:t>
      </w:r>
    </w:p>
    <w:p w:rsidR="00B21534" w:rsidRPr="00922FEF" w:rsidRDefault="00B21534" w:rsidP="00B21534">
      <w:pPr>
        <w:pStyle w:val="af5"/>
        <w:spacing w:before="0" w:beforeAutospacing="0" w:after="0" w:afterAutospacing="0"/>
        <w:ind w:firstLine="709"/>
        <w:jc w:val="both"/>
        <w:rPr>
          <w:rFonts w:ascii="Arial" w:hAnsi="Arial" w:cs="Arial"/>
          <w:color w:val="auto"/>
          <w:sz w:val="24"/>
          <w:szCs w:val="24"/>
        </w:rPr>
      </w:pP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center"/>
        <w:rPr>
          <w:rFonts w:ascii="Arial" w:hAnsi="Arial" w:cs="Arial"/>
          <w:b/>
          <w:sz w:val="24"/>
          <w:szCs w:val="24"/>
        </w:rPr>
      </w:pPr>
      <w:r w:rsidRPr="00922FEF">
        <w:rPr>
          <w:rFonts w:ascii="Arial" w:hAnsi="Arial" w:cs="Arial"/>
          <w:b/>
          <w:sz w:val="24"/>
          <w:szCs w:val="24"/>
        </w:rPr>
        <w:t>2.3.</w:t>
      </w:r>
      <w:r w:rsidRPr="00922FEF">
        <w:rPr>
          <w:rFonts w:ascii="Arial" w:hAnsi="Arial" w:cs="Arial"/>
          <w:b/>
          <w:sz w:val="24"/>
          <w:szCs w:val="24"/>
        </w:rPr>
        <w:tab/>
        <w:t>Результат предоставления муниципальной услуги</w:t>
      </w:r>
    </w:p>
    <w:p w:rsidR="00B21534" w:rsidRPr="00922FEF" w:rsidRDefault="00B21534" w:rsidP="00B21534">
      <w:pPr>
        <w:ind w:firstLine="709"/>
        <w:jc w:val="center"/>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Результатом предоставления муниципальной услуги является: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 выдача заявителю выписки либо копии постановления Администрации Курского района Курской области   о предоставлении жилого помещения по договору социального найма;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заключение с заявителем договора социального найма жилого помещения;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 выдача заявителю выписки либо копии постановления Администрации Курского района Курской </w:t>
      </w:r>
      <w:proofErr w:type="gramStart"/>
      <w:r w:rsidRPr="00922FEF">
        <w:rPr>
          <w:rFonts w:ascii="Arial" w:hAnsi="Arial" w:cs="Arial"/>
          <w:sz w:val="24"/>
          <w:szCs w:val="24"/>
        </w:rPr>
        <w:t>области  об</w:t>
      </w:r>
      <w:proofErr w:type="gramEnd"/>
      <w:r w:rsidRPr="00922FEF">
        <w:rPr>
          <w:rFonts w:ascii="Arial" w:hAnsi="Arial" w:cs="Arial"/>
          <w:sz w:val="24"/>
          <w:szCs w:val="24"/>
        </w:rPr>
        <w:t xml:space="preserve"> отказе в предоставлении указанной муниципальной услуги с указанием мотивов отказа.</w:t>
      </w:r>
    </w:p>
    <w:p w:rsidR="00B21534" w:rsidRPr="00922FEF" w:rsidRDefault="00B21534" w:rsidP="00B21534">
      <w:pPr>
        <w:ind w:firstLine="709"/>
        <w:jc w:val="both"/>
        <w:rPr>
          <w:rFonts w:ascii="Arial" w:hAnsi="Arial" w:cs="Arial"/>
          <w:b/>
          <w:bCs/>
          <w:sz w:val="24"/>
          <w:szCs w:val="24"/>
        </w:rPr>
      </w:pPr>
    </w:p>
    <w:p w:rsidR="00B21534" w:rsidRPr="00922FEF" w:rsidRDefault="00B21534" w:rsidP="00B21534">
      <w:pPr>
        <w:ind w:firstLine="709"/>
        <w:jc w:val="center"/>
        <w:rPr>
          <w:rFonts w:ascii="Arial" w:hAnsi="Arial" w:cs="Arial"/>
          <w:b/>
          <w:sz w:val="24"/>
          <w:szCs w:val="24"/>
        </w:rPr>
      </w:pPr>
      <w:r w:rsidRPr="00922FEF">
        <w:rPr>
          <w:rFonts w:ascii="Arial" w:hAnsi="Arial" w:cs="Arial"/>
          <w:b/>
          <w:bCs/>
          <w:sz w:val="24"/>
          <w:szCs w:val="24"/>
        </w:rPr>
        <w:lastRenderedPageBreak/>
        <w:t>2.4.</w:t>
      </w:r>
      <w:r w:rsidRPr="00922FEF">
        <w:rPr>
          <w:rFonts w:ascii="Arial" w:hAnsi="Arial" w:cs="Arial"/>
          <w:sz w:val="24"/>
          <w:szCs w:val="24"/>
        </w:rPr>
        <w:tab/>
      </w:r>
      <w:r w:rsidRPr="00922FEF">
        <w:rPr>
          <w:rFonts w:ascii="Arial" w:hAnsi="Arial" w:cs="Arial"/>
          <w:b/>
          <w:sz w:val="24"/>
          <w:szCs w:val="24"/>
        </w:rPr>
        <w:t>Срок предоставления муниципальной услуги</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Жилые помещения предоставляются гражданам, принятым на учет                      в качестве нуждающихся в жилых помещениях, признанным </w:t>
      </w:r>
      <w:proofErr w:type="gramStart"/>
      <w:r w:rsidRPr="00922FEF">
        <w:rPr>
          <w:rFonts w:ascii="Arial" w:hAnsi="Arial" w:cs="Arial"/>
          <w:sz w:val="24"/>
          <w:szCs w:val="24"/>
        </w:rPr>
        <w:t>малоимущими,  в</w:t>
      </w:r>
      <w:proofErr w:type="gramEnd"/>
      <w:r w:rsidRPr="00922FEF">
        <w:rPr>
          <w:rFonts w:ascii="Arial" w:hAnsi="Arial" w:cs="Arial"/>
          <w:sz w:val="24"/>
          <w:szCs w:val="24"/>
        </w:rPr>
        <w:t xml:space="preserve"> порядке очередности исходя из времени принятия таких граждан на учет, и при наличии жилого помещения, находящегося в муниципальной собственности Курского района, свободного от прав третьих лиц.</w:t>
      </w:r>
    </w:p>
    <w:p w:rsidR="00B21534" w:rsidRPr="00922FEF" w:rsidRDefault="00B21534" w:rsidP="00B21534">
      <w:pPr>
        <w:ind w:firstLine="709"/>
        <w:jc w:val="center"/>
        <w:rPr>
          <w:rFonts w:ascii="Arial" w:hAnsi="Arial" w:cs="Arial"/>
          <w:b/>
          <w:bCs/>
          <w:sz w:val="24"/>
          <w:szCs w:val="24"/>
        </w:rPr>
      </w:pPr>
    </w:p>
    <w:p w:rsidR="00B21534" w:rsidRPr="00922FEF" w:rsidRDefault="00B21534" w:rsidP="00B21534">
      <w:pPr>
        <w:ind w:firstLine="709"/>
        <w:jc w:val="center"/>
        <w:rPr>
          <w:rFonts w:ascii="Arial" w:hAnsi="Arial" w:cs="Arial"/>
          <w:b/>
          <w:color w:val="000000"/>
          <w:sz w:val="24"/>
          <w:szCs w:val="24"/>
        </w:rPr>
      </w:pPr>
      <w:r w:rsidRPr="00922FEF">
        <w:rPr>
          <w:rFonts w:ascii="Arial" w:hAnsi="Arial" w:cs="Arial"/>
          <w:b/>
          <w:bCs/>
          <w:sz w:val="24"/>
          <w:szCs w:val="24"/>
        </w:rPr>
        <w:t>2.5.</w:t>
      </w:r>
      <w:r w:rsidRPr="00922FEF">
        <w:rPr>
          <w:rFonts w:ascii="Arial" w:hAnsi="Arial" w:cs="Arial"/>
          <w:b/>
          <w:bCs/>
          <w:sz w:val="24"/>
          <w:szCs w:val="24"/>
        </w:rPr>
        <w:tab/>
      </w:r>
      <w:r w:rsidRPr="00922FEF">
        <w:rPr>
          <w:rFonts w:ascii="Arial" w:hAnsi="Arial" w:cs="Arial"/>
          <w:b/>
          <w:color w:val="000000"/>
          <w:sz w:val="24"/>
          <w:szCs w:val="24"/>
        </w:rPr>
        <w:t>Перечень нормативных правовых актов,</w:t>
      </w:r>
    </w:p>
    <w:p w:rsidR="00B21534" w:rsidRPr="00922FEF" w:rsidRDefault="00B21534" w:rsidP="00B21534">
      <w:pPr>
        <w:ind w:firstLine="709"/>
        <w:jc w:val="center"/>
        <w:rPr>
          <w:rFonts w:ascii="Arial" w:hAnsi="Arial" w:cs="Arial"/>
          <w:b/>
          <w:color w:val="000000"/>
          <w:sz w:val="24"/>
          <w:szCs w:val="24"/>
        </w:rPr>
      </w:pPr>
      <w:r w:rsidRPr="00922FEF">
        <w:rPr>
          <w:rFonts w:ascii="Arial" w:hAnsi="Arial" w:cs="Arial"/>
          <w:b/>
          <w:color w:val="000000"/>
          <w:sz w:val="24"/>
          <w:szCs w:val="24"/>
        </w:rPr>
        <w:t>регулирующих отношения,</w:t>
      </w:r>
    </w:p>
    <w:p w:rsidR="00B21534" w:rsidRPr="00922FEF" w:rsidRDefault="00B21534" w:rsidP="00B21534">
      <w:pPr>
        <w:ind w:firstLine="709"/>
        <w:jc w:val="center"/>
        <w:rPr>
          <w:rFonts w:ascii="Arial" w:hAnsi="Arial" w:cs="Arial"/>
          <w:b/>
          <w:color w:val="000000"/>
          <w:sz w:val="24"/>
          <w:szCs w:val="24"/>
        </w:rPr>
      </w:pPr>
      <w:r w:rsidRPr="00922FEF">
        <w:rPr>
          <w:rFonts w:ascii="Arial" w:hAnsi="Arial" w:cs="Arial"/>
          <w:b/>
          <w:color w:val="000000"/>
          <w:sz w:val="24"/>
          <w:szCs w:val="24"/>
        </w:rPr>
        <w:t xml:space="preserve">возникающие в связи с предоставлением муниципальной услуги, с указанием их реквизитов и </w:t>
      </w:r>
    </w:p>
    <w:p w:rsidR="00B21534" w:rsidRPr="00922FEF" w:rsidRDefault="00B21534" w:rsidP="00B21534">
      <w:pPr>
        <w:ind w:firstLine="709"/>
        <w:jc w:val="center"/>
        <w:rPr>
          <w:rFonts w:ascii="Arial" w:hAnsi="Arial" w:cs="Arial"/>
          <w:b/>
          <w:sz w:val="24"/>
          <w:szCs w:val="24"/>
        </w:rPr>
      </w:pPr>
      <w:r w:rsidRPr="00922FEF">
        <w:rPr>
          <w:rFonts w:ascii="Arial" w:hAnsi="Arial" w:cs="Arial"/>
          <w:b/>
          <w:color w:val="000000"/>
          <w:sz w:val="24"/>
          <w:szCs w:val="24"/>
        </w:rPr>
        <w:t>источников официального опубликования</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Предоставление муниципальной услуги осуществляется в соответствии с:</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Жилищным кодексом Российской Федерации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Федеральным законом от 29.12.2004 №189-ФЗ «О введение в действие Жилищного Кодекса Российской Федерации» (первоначальный текст документа опубликован в изданиях: "Собрание законодательства РФ", 03.01.2005, № 1 (часть 1), ст. 15, "Российская газета", № 1, 12.01.2005, "Парламентская газета", № 7-8, 15.01.2005);</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Федеральным законом Российской Федерации от </w:t>
      </w:r>
      <w:proofErr w:type="gramStart"/>
      <w:r w:rsidRPr="00922FEF">
        <w:rPr>
          <w:rFonts w:ascii="Arial" w:hAnsi="Arial" w:cs="Arial"/>
          <w:sz w:val="24"/>
          <w:szCs w:val="24"/>
        </w:rPr>
        <w:t>27.07.2010  №</w:t>
      </w:r>
      <w:proofErr w:type="gramEnd"/>
      <w:r w:rsidRPr="00922FEF">
        <w:rPr>
          <w:rFonts w:ascii="Arial" w:hAnsi="Arial" w:cs="Arial"/>
          <w:sz w:val="24"/>
          <w:szCs w:val="24"/>
        </w:rPr>
        <w:t xml:space="preserve">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Федеральным законом Российской Федерации от 27.07.2006 №152-</w:t>
      </w:r>
      <w:proofErr w:type="gramStart"/>
      <w:r w:rsidRPr="00922FEF">
        <w:rPr>
          <w:rFonts w:ascii="Arial" w:hAnsi="Arial" w:cs="Arial"/>
          <w:sz w:val="24"/>
          <w:szCs w:val="24"/>
        </w:rPr>
        <w:t>ФЗ  «</w:t>
      </w:r>
      <w:proofErr w:type="gramEnd"/>
      <w:r w:rsidRPr="00922FEF">
        <w:rPr>
          <w:rFonts w:ascii="Arial" w:hAnsi="Arial" w:cs="Arial"/>
          <w:sz w:val="24"/>
          <w:szCs w:val="24"/>
        </w:rPr>
        <w:t>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w:t>
      </w:r>
      <w:proofErr w:type="gramStart"/>
      <w:r w:rsidRPr="00922FEF">
        <w:rPr>
          <w:rFonts w:ascii="Arial" w:hAnsi="Arial" w:cs="Arial"/>
          <w:sz w:val="24"/>
          <w:szCs w:val="24"/>
        </w:rPr>
        <w:t>",  №</w:t>
      </w:r>
      <w:proofErr w:type="gramEnd"/>
      <w:r w:rsidRPr="00922FEF">
        <w:rPr>
          <w:rFonts w:ascii="Arial" w:hAnsi="Arial" w:cs="Arial"/>
          <w:sz w:val="24"/>
          <w:szCs w:val="24"/>
        </w:rPr>
        <w:t xml:space="preserve"> 186, 08.10.2003, "Российская газета", № 202, 08.10.2003);</w:t>
      </w:r>
    </w:p>
    <w:p w:rsidR="00B21534" w:rsidRPr="00922FEF" w:rsidRDefault="00B21534" w:rsidP="00B21534">
      <w:pPr>
        <w:ind w:firstLine="709"/>
        <w:jc w:val="both"/>
        <w:rPr>
          <w:rFonts w:ascii="Arial" w:hAnsi="Arial" w:cs="Arial"/>
          <w:sz w:val="24"/>
          <w:szCs w:val="24"/>
        </w:rPr>
      </w:pPr>
      <w:bookmarkStart w:id="0" w:name="r22"/>
      <w:bookmarkStart w:id="1" w:name="r23"/>
      <w:bookmarkStart w:id="2" w:name="r21"/>
      <w:bookmarkStart w:id="3" w:name="r18"/>
      <w:bookmarkStart w:id="4" w:name="r19"/>
      <w:bookmarkStart w:id="5" w:name="r16"/>
      <w:bookmarkStart w:id="6" w:name="r17"/>
      <w:bookmarkStart w:id="7" w:name="r14"/>
      <w:bookmarkStart w:id="8" w:name="r15"/>
      <w:bookmarkStart w:id="9" w:name="r12"/>
      <w:bookmarkStart w:id="10" w:name="r13"/>
      <w:bookmarkStart w:id="11" w:name="r10"/>
      <w:bookmarkStart w:id="12" w:name="r11"/>
      <w:bookmarkStart w:id="13" w:name="r8"/>
      <w:bookmarkStart w:id="14" w:name="r9"/>
      <w:bookmarkStart w:id="15" w:name="r6"/>
      <w:bookmarkStart w:id="16" w:name="r7"/>
      <w:bookmarkStart w:id="17" w:name="r4"/>
      <w:bookmarkStart w:id="18" w:name="r5"/>
      <w:bookmarkStart w:id="19" w:name="r2"/>
      <w:bookmarkStart w:id="20" w:name="r3"/>
      <w:bookmarkStart w:id="21" w:name="r"/>
      <w:bookmarkStart w:id="22" w:name="r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922FEF">
        <w:rPr>
          <w:rFonts w:ascii="Arial" w:hAnsi="Arial" w:cs="Arial"/>
          <w:sz w:val="24"/>
          <w:szCs w:val="24"/>
        </w:rPr>
        <w:t>Законом Курской области от 20.10.2005 №70-ЗКО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изданиях: "Курская правда", № 222, 01.11.2005, "Курские ведомости", № 10, октябрь, 2005);</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Законом Курской области от 29.03.2008 №15-ЗКО «О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(источник публикации: "Курская правда", № 52, 09.04.2008,"Курские ведомости", № 7, </w:t>
      </w:r>
      <w:r w:rsidRPr="00922FEF">
        <w:rPr>
          <w:rFonts w:ascii="Arial" w:hAnsi="Arial" w:cs="Arial"/>
          <w:sz w:val="24"/>
          <w:szCs w:val="24"/>
        </w:rPr>
        <w:lastRenderedPageBreak/>
        <w:t>июль, 2008);</w:t>
      </w:r>
    </w:p>
    <w:p w:rsidR="00B21534" w:rsidRPr="00922FEF" w:rsidRDefault="00B21534" w:rsidP="00B21534">
      <w:pPr>
        <w:pStyle w:val="afb"/>
        <w:ind w:firstLine="567"/>
        <w:jc w:val="both"/>
        <w:rPr>
          <w:rFonts w:ascii="Arial" w:hAnsi="Arial" w:cs="Arial"/>
          <w:sz w:val="24"/>
          <w:szCs w:val="24"/>
        </w:rPr>
      </w:pPr>
      <w:r w:rsidRPr="00922FEF">
        <w:rPr>
          <w:rFonts w:ascii="Arial" w:hAnsi="Arial" w:cs="Arial"/>
          <w:sz w:val="24"/>
          <w:szCs w:val="24"/>
        </w:rPr>
        <w:t xml:space="preserve">Законом Курской области от 04.01.2003г. № 1-ЗКО «Об административных правонарушениях в Курской области» (газета «Курская Правда» </w:t>
      </w:r>
      <w:proofErr w:type="gramStart"/>
      <w:r w:rsidRPr="00922FEF">
        <w:rPr>
          <w:rFonts w:ascii="Arial" w:hAnsi="Arial" w:cs="Arial"/>
          <w:sz w:val="24"/>
          <w:szCs w:val="24"/>
        </w:rPr>
        <w:t>от  11.01.2003</w:t>
      </w:r>
      <w:proofErr w:type="gramEnd"/>
      <w:r w:rsidRPr="00922FEF">
        <w:rPr>
          <w:rFonts w:ascii="Arial" w:hAnsi="Arial" w:cs="Arial"/>
          <w:sz w:val="24"/>
          <w:szCs w:val="24"/>
        </w:rPr>
        <w:t>, N 4-5);</w:t>
      </w:r>
    </w:p>
    <w:p w:rsidR="00B21534" w:rsidRPr="00922FEF" w:rsidRDefault="00B21534" w:rsidP="00B21534">
      <w:pPr>
        <w:tabs>
          <w:tab w:val="left" w:pos="709"/>
        </w:tabs>
        <w:suppressAutoHyphens/>
        <w:ind w:firstLine="567"/>
        <w:jc w:val="both"/>
        <w:rPr>
          <w:rFonts w:ascii="Arial" w:hAnsi="Arial" w:cs="Arial"/>
          <w:sz w:val="24"/>
          <w:szCs w:val="24"/>
        </w:rPr>
      </w:pPr>
      <w:r w:rsidRPr="00922FEF">
        <w:rPr>
          <w:rFonts w:ascii="Arial" w:hAnsi="Arial" w:cs="Arial"/>
          <w:sz w:val="24"/>
          <w:szCs w:val="24"/>
        </w:rPr>
        <w:t>постановлением Администрации Курского района Курской области от 15.09.2014г. №2265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w:t>
      </w:r>
    </w:p>
    <w:p w:rsidR="00B21534" w:rsidRPr="00922FEF" w:rsidRDefault="00B21534" w:rsidP="00B21534">
      <w:pPr>
        <w:jc w:val="both"/>
        <w:rPr>
          <w:rFonts w:ascii="Arial" w:hAnsi="Arial" w:cs="Arial"/>
          <w:bCs/>
          <w:sz w:val="24"/>
          <w:szCs w:val="24"/>
        </w:rPr>
      </w:pPr>
      <w:r w:rsidRPr="00922FEF">
        <w:rPr>
          <w:rFonts w:ascii="Arial" w:hAnsi="Arial" w:cs="Arial"/>
          <w:bCs/>
          <w:sz w:val="24"/>
          <w:szCs w:val="24"/>
        </w:rPr>
        <w:t xml:space="preserve">        Уставом муниципального района </w:t>
      </w:r>
      <w:r w:rsidRPr="00922FEF">
        <w:rPr>
          <w:rFonts w:ascii="Arial" w:hAnsi="Arial" w:cs="Arial"/>
          <w:sz w:val="24"/>
          <w:szCs w:val="24"/>
        </w:rPr>
        <w:t xml:space="preserve">«Курский район» Курской области (принят решением Представительного Собрания Курского района Курской области от 07.12.2005 № 813, опубликован в газете «Сельская новь» от </w:t>
      </w:r>
      <w:proofErr w:type="gramStart"/>
      <w:r w:rsidRPr="00922FEF">
        <w:rPr>
          <w:rFonts w:ascii="Arial" w:hAnsi="Arial" w:cs="Arial"/>
          <w:sz w:val="24"/>
          <w:szCs w:val="24"/>
        </w:rPr>
        <w:t>13.12.2005 ,</w:t>
      </w:r>
      <w:proofErr w:type="gramEnd"/>
      <w:r w:rsidRPr="00922FEF">
        <w:rPr>
          <w:rFonts w:ascii="Arial" w:hAnsi="Arial" w:cs="Arial"/>
          <w:sz w:val="24"/>
          <w:szCs w:val="24"/>
        </w:rPr>
        <w:t xml:space="preserve"> № 130 (6252)</w:t>
      </w:r>
      <w:r w:rsidRPr="00922FEF">
        <w:rPr>
          <w:rFonts w:ascii="Arial" w:hAnsi="Arial" w:cs="Arial"/>
          <w:bCs/>
          <w:sz w:val="24"/>
          <w:szCs w:val="24"/>
        </w:rPr>
        <w:t>;</w:t>
      </w:r>
    </w:p>
    <w:p w:rsidR="00B21534" w:rsidRPr="00922FEF" w:rsidRDefault="00B21534" w:rsidP="00B21534">
      <w:pPr>
        <w:ind w:firstLine="709"/>
        <w:jc w:val="both"/>
        <w:rPr>
          <w:rFonts w:ascii="Arial" w:hAnsi="Arial" w:cs="Arial"/>
          <w:sz w:val="24"/>
          <w:szCs w:val="24"/>
        </w:rPr>
      </w:pPr>
      <w:r w:rsidRPr="00922FEF">
        <w:rPr>
          <w:rFonts w:ascii="Arial" w:hAnsi="Arial" w:cs="Arial"/>
          <w:bCs/>
          <w:sz w:val="24"/>
          <w:szCs w:val="24"/>
        </w:rPr>
        <w:t xml:space="preserve">постановлением Администрации Курского района </w:t>
      </w:r>
      <w:r w:rsidRPr="00922FEF">
        <w:rPr>
          <w:rFonts w:ascii="Arial" w:hAnsi="Arial" w:cs="Arial"/>
          <w:sz w:val="24"/>
          <w:szCs w:val="24"/>
        </w:rPr>
        <w:t xml:space="preserve">Курской области от 18.10.2013г. №2495 «Об утверждении </w:t>
      </w:r>
      <w:proofErr w:type="gramStart"/>
      <w:r w:rsidRPr="00922FEF">
        <w:rPr>
          <w:rFonts w:ascii="Arial" w:hAnsi="Arial" w:cs="Arial"/>
          <w:sz w:val="24"/>
          <w:szCs w:val="24"/>
        </w:rPr>
        <w:t>порядка  разработки</w:t>
      </w:r>
      <w:proofErr w:type="gramEnd"/>
      <w:r w:rsidRPr="00922FEF">
        <w:rPr>
          <w:rFonts w:ascii="Arial" w:hAnsi="Arial" w:cs="Arial"/>
          <w:sz w:val="24"/>
          <w:szCs w:val="24"/>
        </w:rPr>
        <w:t xml:space="preserve"> и утверждения административных регламентов предоставления муниципальных услуг».</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center"/>
        <w:rPr>
          <w:rFonts w:ascii="Arial" w:hAnsi="Arial" w:cs="Arial"/>
          <w:b/>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2.6. Исчерпывающий перечень документов,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необходимых в соответствии с нормативными правовыми актами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для предоставления муниципальной услуги,</w:t>
      </w:r>
      <w:r w:rsidRPr="00922FEF">
        <w:rPr>
          <w:rFonts w:ascii="Arial" w:hAnsi="Arial" w:cs="Arial"/>
          <w:color w:val="000000"/>
          <w:sz w:val="24"/>
          <w:szCs w:val="24"/>
        </w:rPr>
        <w:t xml:space="preserve"> </w:t>
      </w:r>
      <w:r w:rsidRPr="00922FEF">
        <w:rPr>
          <w:rFonts w:ascii="Arial" w:hAnsi="Arial" w:cs="Arial"/>
          <w:b/>
          <w:color w:val="000000"/>
          <w:sz w:val="24"/>
          <w:szCs w:val="24"/>
        </w:rPr>
        <w:t>и услуг, которые являются необходимыми и обязательными для предоставления муниципальной услуги,</w:t>
      </w:r>
      <w:r w:rsidRPr="00922FEF">
        <w:rPr>
          <w:rFonts w:ascii="Arial" w:hAnsi="Arial" w:cs="Arial"/>
          <w:b/>
          <w:sz w:val="24"/>
          <w:szCs w:val="24"/>
        </w:rPr>
        <w:t xml:space="preserve"> подлежащих предоставлению заявителем,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способы получения их заявителем, </w:t>
      </w:r>
      <w:r w:rsidRPr="00922FEF">
        <w:rPr>
          <w:rFonts w:ascii="Arial" w:hAnsi="Arial" w:cs="Arial"/>
          <w:b/>
          <w:color w:val="000000"/>
          <w:sz w:val="24"/>
          <w:szCs w:val="24"/>
        </w:rPr>
        <w:t>в том числе в электронной форме,</w:t>
      </w:r>
      <w:r w:rsidRPr="00922FEF">
        <w:rPr>
          <w:rFonts w:ascii="Arial" w:hAnsi="Arial" w:cs="Arial"/>
          <w:b/>
          <w:sz w:val="24"/>
          <w:szCs w:val="24"/>
        </w:rPr>
        <w:t xml:space="preserve"> порядок их предоставления</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Перечень документов, необходимых для предоставления заявителем для получения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заявление в письменной форме о предоставлении жилого помещения               и заключении договора социального найма на предоставленное жилое помещение, по форме, согласно приложению 1 настоящего Административного регламента.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заявлении указываются следующие сведения: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а) фамилия, имя, отчество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B21534" w:rsidRPr="00922FEF" w:rsidRDefault="00B21534" w:rsidP="00B21534">
      <w:pPr>
        <w:shd w:val="clear" w:color="auto" w:fill="FFFFFF"/>
        <w:ind w:firstLine="709"/>
        <w:jc w:val="both"/>
        <w:rPr>
          <w:rFonts w:ascii="Arial" w:hAnsi="Arial" w:cs="Arial"/>
          <w:sz w:val="24"/>
          <w:szCs w:val="24"/>
        </w:rPr>
      </w:pPr>
      <w:r w:rsidRPr="00922FEF">
        <w:rPr>
          <w:rFonts w:ascii="Arial" w:hAnsi="Arial" w:cs="Arial"/>
          <w:sz w:val="24"/>
          <w:szCs w:val="24"/>
        </w:rPr>
        <w:t>б) место регистрации и место фактического проживания заявителя (адрес жилого помещения), номер телефона;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в) указание на дату и номер соответствующего постановления Администрации Курского района Курской области (постановления администрации сельсовета) о </w:t>
      </w:r>
      <w:proofErr w:type="gramStart"/>
      <w:r w:rsidRPr="00922FEF">
        <w:rPr>
          <w:rFonts w:ascii="Arial" w:hAnsi="Arial" w:cs="Arial"/>
          <w:sz w:val="24"/>
          <w:szCs w:val="24"/>
        </w:rPr>
        <w:t>принятии  на</w:t>
      </w:r>
      <w:proofErr w:type="gramEnd"/>
      <w:r w:rsidRPr="00922FEF">
        <w:rPr>
          <w:rFonts w:ascii="Arial" w:hAnsi="Arial" w:cs="Arial"/>
          <w:sz w:val="24"/>
          <w:szCs w:val="24"/>
        </w:rPr>
        <w:t xml:space="preserve"> учет в качестве нуждающегося в жилом помещении, предоставляемом по договору социального найма;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г) указание на дату и номер соответствующего постановления Администрации Курского района Курской области о предоставлении жилого помещения муниципального жилого фонда;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д) согласие на обработку персональных данных всех совершеннолетних членов семьи заявителя, законных представителей несовершеннолетних членов семьи.</w:t>
      </w:r>
    </w:p>
    <w:p w:rsidR="00B21534" w:rsidRPr="00922FEF" w:rsidRDefault="00B21534" w:rsidP="00B21534">
      <w:pPr>
        <w:spacing w:before="120"/>
        <w:ind w:firstLine="709"/>
        <w:jc w:val="both"/>
        <w:rPr>
          <w:rFonts w:ascii="Arial" w:hAnsi="Arial" w:cs="Arial"/>
          <w:bCs/>
          <w:sz w:val="24"/>
          <w:szCs w:val="24"/>
        </w:rPr>
      </w:pPr>
      <w:r w:rsidRPr="00922FEF">
        <w:rPr>
          <w:rFonts w:ascii="Arial" w:hAnsi="Arial" w:cs="Arial"/>
          <w:bCs/>
          <w:sz w:val="24"/>
          <w:szCs w:val="24"/>
        </w:rPr>
        <w:t>К заявлению прилагаются документы, о которых заявитель указывает в заявлении: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lastRenderedPageBreak/>
        <w:t>копия документа, удостоверяющего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справка о составе семьи), а также копии данных документов;</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выписка из домовой книги по месту жительства гражданина, если гражданин проживает в жилом помещении, имеющем статус жилого дома,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выписка из финансового лицевого счета на жилое помещение, если гражданин проживает в квартире в многоквартирном жилом доме;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технический паспорт ФГУП «</w:t>
      </w:r>
      <w:proofErr w:type="spellStart"/>
      <w:r w:rsidRPr="00922FEF">
        <w:rPr>
          <w:rFonts w:ascii="Arial" w:hAnsi="Arial" w:cs="Arial"/>
          <w:sz w:val="24"/>
          <w:szCs w:val="24"/>
        </w:rPr>
        <w:t>Ростехинвентаризация</w:t>
      </w:r>
      <w:proofErr w:type="spellEnd"/>
      <w:r w:rsidRPr="00922FEF">
        <w:rPr>
          <w:rFonts w:ascii="Arial" w:hAnsi="Arial" w:cs="Arial"/>
          <w:sz w:val="24"/>
          <w:szCs w:val="24"/>
        </w:rPr>
        <w:t>» объекта недвижимости с поэтажным планом и экспликацией;</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документы, подтверждающие право пользования жилыми помещениями, занимаемыми заявителем и членами его семьи в течение 5 лет, предшествующих обращению заявителя (ордер, договор социального или коммерческого найма, договор найма в муниципальном общежитии, решение о предоставлении жилого помещения, свидетельство о праве собственности, договор купли-продажи, дарения, мены, свидетельство о праве на наследство, судебное решение);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справки из ФГУП «</w:t>
      </w:r>
      <w:proofErr w:type="spellStart"/>
      <w:r w:rsidRPr="00922FEF">
        <w:rPr>
          <w:rFonts w:ascii="Arial" w:hAnsi="Arial" w:cs="Arial"/>
          <w:sz w:val="24"/>
          <w:szCs w:val="24"/>
        </w:rPr>
        <w:t>Ростехинвентаризация</w:t>
      </w:r>
      <w:proofErr w:type="spellEnd"/>
      <w:r w:rsidRPr="00922FEF">
        <w:rPr>
          <w:rFonts w:ascii="Arial" w:hAnsi="Arial" w:cs="Arial"/>
          <w:sz w:val="24"/>
          <w:szCs w:val="24"/>
        </w:rPr>
        <w:t>» о наличии, либо отсутствии зарегистрированного права собственности на объекты недвижимого имущества на всех членов семьи, включая заявителя;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доверенность (если обращение осуществляется через доверенное лицо).</w:t>
      </w:r>
    </w:p>
    <w:p w:rsidR="00B21534" w:rsidRPr="00922FEF" w:rsidRDefault="00B21534" w:rsidP="00B21534">
      <w:pPr>
        <w:pStyle w:val="14"/>
        <w:spacing w:after="0"/>
        <w:ind w:right="0" w:firstLine="709"/>
        <w:jc w:val="both"/>
        <w:rPr>
          <w:rFonts w:ascii="Arial" w:hAnsi="Arial" w:cs="Arial"/>
        </w:rPr>
      </w:pPr>
      <w:r w:rsidRPr="00922FEF">
        <w:rPr>
          <w:rFonts w:ascii="Arial" w:hAnsi="Arial" w:cs="Arial"/>
        </w:rPr>
        <w:t>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заключения договора.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21534" w:rsidRPr="00922FEF" w:rsidRDefault="00B21534" w:rsidP="00B21534">
      <w:pPr>
        <w:ind w:firstLine="709"/>
        <w:jc w:val="both"/>
        <w:rPr>
          <w:rFonts w:ascii="Arial" w:hAnsi="Arial" w:cs="Arial"/>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2.7. Исчерпывающий перечень документов, </w:t>
      </w:r>
    </w:p>
    <w:p w:rsidR="00B21534" w:rsidRPr="00922FEF" w:rsidRDefault="00B21534" w:rsidP="00B21534">
      <w:pPr>
        <w:jc w:val="center"/>
        <w:rPr>
          <w:rFonts w:ascii="Arial" w:hAnsi="Arial" w:cs="Arial"/>
          <w:b/>
          <w:sz w:val="24"/>
          <w:szCs w:val="24"/>
        </w:rPr>
      </w:pPr>
      <w:proofErr w:type="gramStart"/>
      <w:r w:rsidRPr="00922FEF">
        <w:rPr>
          <w:rFonts w:ascii="Arial" w:hAnsi="Arial" w:cs="Arial"/>
          <w:b/>
          <w:sz w:val="24"/>
          <w:szCs w:val="24"/>
        </w:rPr>
        <w:t>необходимых  в</w:t>
      </w:r>
      <w:proofErr w:type="gramEnd"/>
      <w:r w:rsidRPr="00922FEF">
        <w:rPr>
          <w:rFonts w:ascii="Arial" w:hAnsi="Arial" w:cs="Arial"/>
          <w:b/>
          <w:sz w:val="24"/>
          <w:szCs w:val="24"/>
        </w:rPr>
        <w:t xml:space="preserve"> соответствии с нормативными правовыми актами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для предоставления муниципальной услуги,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которые находятся в распоряжении государственных органов,</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органов местного самоуправления и иных органов,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участвующих в предоставлении муниципальной </w:t>
      </w:r>
      <w:proofErr w:type="gramStart"/>
      <w:r w:rsidRPr="00922FEF">
        <w:rPr>
          <w:rFonts w:ascii="Arial" w:hAnsi="Arial" w:cs="Arial"/>
          <w:b/>
          <w:sz w:val="24"/>
          <w:szCs w:val="24"/>
        </w:rPr>
        <w:t xml:space="preserve">услуги,   </w:t>
      </w:r>
      <w:proofErr w:type="gramEnd"/>
      <w:r w:rsidRPr="00922FEF">
        <w:rPr>
          <w:rFonts w:ascii="Arial" w:hAnsi="Arial" w:cs="Arial"/>
          <w:b/>
          <w:sz w:val="24"/>
          <w:szCs w:val="24"/>
        </w:rPr>
        <w:t xml:space="preserve">                         и которые заявитель вправе представить,</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а также способы их получения заявителями,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в том числе в электронной форме, порядок их представления</w:t>
      </w:r>
    </w:p>
    <w:p w:rsidR="00B21534" w:rsidRPr="00922FEF" w:rsidRDefault="00B21534" w:rsidP="00B21534">
      <w:pPr>
        <w:tabs>
          <w:tab w:val="left" w:pos="993"/>
        </w:tabs>
        <w:ind w:firstLine="709"/>
        <w:jc w:val="both"/>
        <w:rPr>
          <w:rFonts w:ascii="Arial" w:hAnsi="Arial" w:cs="Arial"/>
          <w:sz w:val="24"/>
          <w:szCs w:val="24"/>
        </w:rPr>
      </w:pPr>
    </w:p>
    <w:p w:rsidR="00B21534" w:rsidRPr="00922FEF" w:rsidRDefault="00B21534" w:rsidP="00B21534">
      <w:pPr>
        <w:tabs>
          <w:tab w:val="left" w:pos="993"/>
        </w:tabs>
        <w:ind w:firstLine="709"/>
        <w:jc w:val="both"/>
        <w:rPr>
          <w:rFonts w:ascii="Arial" w:hAnsi="Arial" w:cs="Arial"/>
          <w:sz w:val="24"/>
          <w:szCs w:val="24"/>
        </w:rPr>
      </w:pPr>
      <w:r w:rsidRPr="00922FEF">
        <w:rPr>
          <w:rFonts w:ascii="Arial" w:hAnsi="Arial" w:cs="Arial"/>
          <w:sz w:val="24"/>
          <w:szCs w:val="24"/>
        </w:rPr>
        <w:t>Для предоставления муниципальной услуги в рамках межведомственного взаимодействия запрашиваются следующие документы:</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1) выписка из Единого государственного реестра прав на недвижимое имущество и сделок с ним,</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 2) сведения о наличии (отсутствии) жилых помещений на праве собственности по месту постоянного жительства заявителя и членов его семьи - в управлении Федеральной службы регистрации, кадастра и картографии по Курской области;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3) справка о присвоении статуса малоимущего гражданина – в отделе соцобеспечения Администрации Курского района Курской области.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Заявитель вправе представить указанные документы (</w:t>
      </w:r>
      <w:proofErr w:type="gramStart"/>
      <w:r w:rsidRPr="00922FEF">
        <w:rPr>
          <w:rFonts w:ascii="Arial" w:hAnsi="Arial" w:cs="Arial"/>
          <w:sz w:val="24"/>
          <w:szCs w:val="24"/>
        </w:rPr>
        <w:t xml:space="preserve">сведения)   </w:t>
      </w:r>
      <w:proofErr w:type="gramEnd"/>
      <w:r w:rsidRPr="00922FEF">
        <w:rPr>
          <w:rFonts w:ascii="Arial" w:hAnsi="Arial" w:cs="Arial"/>
          <w:sz w:val="24"/>
          <w:szCs w:val="24"/>
        </w:rPr>
        <w:t xml:space="preserve">                   по собственной инициативе.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Не предоставление заявителем вышеуказанных сведений не является основанием для отказа в предоставлении муниципальной услуги.</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center"/>
        <w:rPr>
          <w:rFonts w:ascii="Arial" w:hAnsi="Arial" w:cs="Arial"/>
          <w:b/>
          <w:sz w:val="24"/>
          <w:szCs w:val="24"/>
        </w:rPr>
      </w:pPr>
    </w:p>
    <w:p w:rsidR="00B21534" w:rsidRPr="00922FEF" w:rsidRDefault="00B21534" w:rsidP="00B21534">
      <w:pPr>
        <w:ind w:firstLine="709"/>
        <w:jc w:val="center"/>
        <w:rPr>
          <w:rFonts w:ascii="Arial" w:hAnsi="Arial" w:cs="Arial"/>
          <w:b/>
          <w:sz w:val="24"/>
          <w:szCs w:val="24"/>
        </w:rPr>
      </w:pPr>
      <w:r w:rsidRPr="00922FEF">
        <w:rPr>
          <w:rFonts w:ascii="Arial" w:hAnsi="Arial" w:cs="Arial"/>
          <w:b/>
          <w:sz w:val="24"/>
          <w:szCs w:val="24"/>
        </w:rPr>
        <w:t>2.8. Указание на запрет требовать от заявителя</w:t>
      </w:r>
    </w:p>
    <w:p w:rsidR="00B21534" w:rsidRPr="00922FEF" w:rsidRDefault="00B21534" w:rsidP="00B21534">
      <w:pPr>
        <w:ind w:firstLine="709"/>
        <w:jc w:val="center"/>
        <w:rPr>
          <w:rFonts w:ascii="Arial" w:hAnsi="Arial" w:cs="Arial"/>
          <w:b/>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В соответствии </w:t>
      </w:r>
      <w:r w:rsidRPr="00922FEF">
        <w:rPr>
          <w:rFonts w:ascii="Arial" w:hAnsi="Arial" w:cs="Arial"/>
          <w:sz w:val="24"/>
          <w:szCs w:val="24"/>
          <w:shd w:val="clear" w:color="auto" w:fill="FFFFFF"/>
        </w:rPr>
        <w:t xml:space="preserve">частью 1 </w:t>
      </w:r>
      <w:r w:rsidRPr="00922FEF">
        <w:rPr>
          <w:rFonts w:ascii="Arial" w:hAnsi="Arial" w:cs="Arial"/>
          <w:sz w:val="24"/>
          <w:szCs w:val="24"/>
        </w:rPr>
        <w:t>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B21534" w:rsidRPr="00922FEF" w:rsidRDefault="00B21534" w:rsidP="00B21534">
      <w:pPr>
        <w:pStyle w:val="27"/>
        <w:tabs>
          <w:tab w:val="left" w:pos="142"/>
          <w:tab w:val="left" w:pos="284"/>
          <w:tab w:val="left" w:pos="567"/>
          <w:tab w:val="left" w:pos="851"/>
          <w:tab w:val="left" w:pos="1134"/>
        </w:tabs>
        <w:spacing w:before="0" w:after="0" w:line="240" w:lineRule="auto"/>
        <w:ind w:firstLine="709"/>
        <w:jc w:val="both"/>
        <w:rPr>
          <w:rFonts w:ascii="Arial" w:hAnsi="Arial" w:cs="Arial"/>
          <w:sz w:val="24"/>
          <w:szCs w:val="24"/>
        </w:rPr>
      </w:pPr>
      <w:r w:rsidRPr="00922FEF">
        <w:rPr>
          <w:rFonts w:ascii="Arial" w:hAnsi="Arial" w:cs="Arial"/>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1534" w:rsidRPr="00922FEF" w:rsidRDefault="00B21534" w:rsidP="00B21534">
      <w:pPr>
        <w:pStyle w:val="27"/>
        <w:tabs>
          <w:tab w:val="left" w:pos="142"/>
          <w:tab w:val="left" w:pos="284"/>
          <w:tab w:val="left" w:pos="567"/>
          <w:tab w:val="left" w:pos="851"/>
          <w:tab w:val="left" w:pos="1134"/>
        </w:tabs>
        <w:spacing w:before="0" w:after="0" w:line="240" w:lineRule="auto"/>
        <w:ind w:firstLine="709"/>
        <w:jc w:val="both"/>
        <w:rPr>
          <w:rFonts w:ascii="Arial" w:hAnsi="Arial" w:cs="Arial"/>
          <w:sz w:val="24"/>
          <w:szCs w:val="24"/>
        </w:rPr>
      </w:pPr>
      <w:r w:rsidRPr="00922FEF">
        <w:rPr>
          <w:rFonts w:ascii="Arial" w:hAnsi="Arial" w:cs="Arial"/>
          <w:sz w:val="24"/>
          <w:szCs w:val="24"/>
        </w:rPr>
        <w:t>предоставления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B21534" w:rsidRPr="00922FEF" w:rsidRDefault="00B21534" w:rsidP="00B21534">
      <w:pPr>
        <w:pStyle w:val="27"/>
        <w:shd w:val="clear" w:color="auto" w:fill="FFFFFF"/>
        <w:tabs>
          <w:tab w:val="left" w:pos="142"/>
          <w:tab w:val="left" w:pos="284"/>
          <w:tab w:val="left" w:pos="567"/>
          <w:tab w:val="left" w:pos="851"/>
          <w:tab w:val="left" w:pos="1134"/>
        </w:tabs>
        <w:spacing w:before="0" w:after="0" w:line="240" w:lineRule="auto"/>
        <w:ind w:firstLine="709"/>
        <w:jc w:val="both"/>
        <w:rPr>
          <w:rFonts w:ascii="Arial" w:hAnsi="Arial" w:cs="Arial"/>
          <w:sz w:val="24"/>
          <w:szCs w:val="24"/>
        </w:rPr>
      </w:pPr>
      <w:r w:rsidRPr="00922FEF">
        <w:rPr>
          <w:rStyle w:val="blk"/>
          <w:rFonts w:ascii="Arial" w:hAnsi="Arial" w:cs="Arial"/>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922FEF">
        <w:rPr>
          <w:rFonts w:ascii="Arial" w:hAnsi="Arial" w:cs="Arial"/>
          <w:sz w:val="24"/>
          <w:szCs w:val="24"/>
        </w:rPr>
        <w:t>от 27.07.2010 № 210-ФЗ «Об организации предоставления государственных   и муниципальных услуг»</w:t>
      </w:r>
      <w:r w:rsidRPr="00922FEF">
        <w:rPr>
          <w:rStyle w:val="blk"/>
          <w:rFonts w:ascii="Arial" w:hAnsi="Arial" w:cs="Arial"/>
          <w:sz w:val="24"/>
          <w:szCs w:val="24"/>
        </w:rPr>
        <w:t>.</w:t>
      </w:r>
    </w:p>
    <w:p w:rsidR="00B21534" w:rsidRPr="00922FEF" w:rsidRDefault="00B21534" w:rsidP="00B21534">
      <w:pPr>
        <w:ind w:firstLine="709"/>
        <w:jc w:val="both"/>
        <w:rPr>
          <w:rFonts w:ascii="Arial" w:hAnsi="Arial" w:cs="Arial"/>
          <w:sz w:val="24"/>
          <w:szCs w:val="24"/>
        </w:rPr>
      </w:pPr>
    </w:p>
    <w:p w:rsidR="00B21534" w:rsidRPr="00922FEF" w:rsidRDefault="00B21534" w:rsidP="00B21534">
      <w:pPr>
        <w:jc w:val="center"/>
        <w:rPr>
          <w:rFonts w:ascii="Arial" w:hAnsi="Arial" w:cs="Arial"/>
          <w:b/>
          <w:bCs/>
          <w:sz w:val="24"/>
          <w:szCs w:val="24"/>
        </w:rPr>
      </w:pPr>
      <w:r w:rsidRPr="00922FEF">
        <w:rPr>
          <w:rFonts w:ascii="Arial" w:hAnsi="Arial" w:cs="Arial"/>
          <w:b/>
          <w:sz w:val="24"/>
          <w:szCs w:val="24"/>
        </w:rPr>
        <w:t xml:space="preserve">2.9. </w:t>
      </w:r>
      <w:r w:rsidRPr="00922FEF">
        <w:rPr>
          <w:rFonts w:ascii="Arial" w:hAnsi="Arial" w:cs="Arial"/>
          <w:b/>
          <w:bCs/>
          <w:sz w:val="24"/>
          <w:szCs w:val="24"/>
        </w:rPr>
        <w:t xml:space="preserve">Исчерпывающий перечень оснований </w:t>
      </w:r>
    </w:p>
    <w:p w:rsidR="00B21534" w:rsidRPr="00922FEF" w:rsidRDefault="00B21534" w:rsidP="00B21534">
      <w:pPr>
        <w:jc w:val="center"/>
        <w:rPr>
          <w:rFonts w:ascii="Arial" w:hAnsi="Arial" w:cs="Arial"/>
          <w:b/>
          <w:bCs/>
          <w:sz w:val="24"/>
          <w:szCs w:val="24"/>
        </w:rPr>
      </w:pPr>
      <w:r w:rsidRPr="00922FEF">
        <w:rPr>
          <w:rFonts w:ascii="Arial" w:hAnsi="Arial" w:cs="Arial"/>
          <w:b/>
          <w:bCs/>
          <w:sz w:val="24"/>
          <w:szCs w:val="24"/>
        </w:rPr>
        <w:t xml:space="preserve">для отказа в приеме документов, </w:t>
      </w:r>
    </w:p>
    <w:p w:rsidR="00B21534" w:rsidRPr="00922FEF" w:rsidRDefault="00B21534" w:rsidP="00B21534">
      <w:pPr>
        <w:jc w:val="center"/>
        <w:rPr>
          <w:rFonts w:ascii="Arial" w:hAnsi="Arial" w:cs="Arial"/>
          <w:b/>
          <w:sz w:val="24"/>
          <w:szCs w:val="24"/>
        </w:rPr>
      </w:pPr>
      <w:r w:rsidRPr="00922FEF">
        <w:rPr>
          <w:rFonts w:ascii="Arial" w:hAnsi="Arial" w:cs="Arial"/>
          <w:b/>
          <w:bCs/>
          <w:sz w:val="24"/>
          <w:szCs w:val="24"/>
        </w:rPr>
        <w:t>необходимых для предоставления муниципальной услуги</w:t>
      </w:r>
    </w:p>
    <w:p w:rsidR="00B21534" w:rsidRPr="00922FEF" w:rsidRDefault="00B21534" w:rsidP="00B21534">
      <w:pPr>
        <w:jc w:val="center"/>
        <w:rPr>
          <w:rFonts w:ascii="Arial" w:hAnsi="Arial" w:cs="Arial"/>
          <w:sz w:val="24"/>
          <w:szCs w:val="24"/>
        </w:rPr>
      </w:pPr>
    </w:p>
    <w:p w:rsidR="00B21534" w:rsidRPr="00922FEF" w:rsidRDefault="00B21534" w:rsidP="00B21534">
      <w:pPr>
        <w:tabs>
          <w:tab w:val="left" w:pos="142"/>
          <w:tab w:val="left" w:pos="851"/>
          <w:tab w:val="left" w:pos="993"/>
        </w:tabs>
        <w:ind w:firstLine="709"/>
        <w:jc w:val="both"/>
        <w:rPr>
          <w:rFonts w:ascii="Arial" w:hAnsi="Arial" w:cs="Arial"/>
          <w:sz w:val="24"/>
          <w:szCs w:val="24"/>
        </w:rPr>
      </w:pPr>
      <w:r w:rsidRPr="00922FEF">
        <w:rPr>
          <w:rFonts w:ascii="Arial" w:hAnsi="Arial" w:cs="Arial"/>
          <w:sz w:val="24"/>
          <w:szCs w:val="24"/>
        </w:rPr>
        <w:t>2.9.1. В приеме документов, необходимых для предоставления муниципальной услуги может быть отказано в случаях:</w:t>
      </w:r>
    </w:p>
    <w:p w:rsidR="00B21534" w:rsidRPr="00922FEF" w:rsidRDefault="00B21534" w:rsidP="00B21534">
      <w:pPr>
        <w:tabs>
          <w:tab w:val="left" w:pos="142"/>
          <w:tab w:val="left" w:pos="851"/>
          <w:tab w:val="left" w:pos="993"/>
        </w:tabs>
        <w:ind w:firstLine="709"/>
        <w:jc w:val="both"/>
        <w:rPr>
          <w:rFonts w:ascii="Arial" w:hAnsi="Arial" w:cs="Arial"/>
          <w:sz w:val="24"/>
          <w:szCs w:val="24"/>
        </w:rPr>
      </w:pPr>
      <w:proofErr w:type="gramStart"/>
      <w:r w:rsidRPr="00922FEF">
        <w:rPr>
          <w:rFonts w:ascii="Arial" w:hAnsi="Arial" w:cs="Arial"/>
          <w:sz w:val="24"/>
          <w:szCs w:val="24"/>
        </w:rPr>
        <w:t>представления  неполного</w:t>
      </w:r>
      <w:proofErr w:type="gramEnd"/>
      <w:r w:rsidRPr="00922FEF">
        <w:rPr>
          <w:rFonts w:ascii="Arial" w:hAnsi="Arial" w:cs="Arial"/>
          <w:sz w:val="24"/>
          <w:szCs w:val="24"/>
        </w:rPr>
        <w:t xml:space="preserve">  комплекта  документов, указанных в пункте 2.6.;</w:t>
      </w:r>
    </w:p>
    <w:p w:rsidR="00B21534" w:rsidRPr="00922FEF" w:rsidRDefault="00B21534" w:rsidP="00B21534">
      <w:pPr>
        <w:pStyle w:val="17"/>
        <w:tabs>
          <w:tab w:val="left" w:pos="142"/>
          <w:tab w:val="left" w:pos="851"/>
          <w:tab w:val="left" w:pos="993"/>
        </w:tabs>
        <w:spacing w:line="240" w:lineRule="auto"/>
        <w:ind w:left="0" w:firstLine="709"/>
        <w:jc w:val="both"/>
        <w:rPr>
          <w:rFonts w:ascii="Arial" w:hAnsi="Arial" w:cs="Arial"/>
        </w:rPr>
      </w:pPr>
      <w:r w:rsidRPr="00922FEF">
        <w:rPr>
          <w:rFonts w:ascii="Arial" w:hAnsi="Arial" w:cs="Arial"/>
        </w:rPr>
        <w:t>несоответствия представленных документов, по форме или содержанию требованиям действующего законодательства;</w:t>
      </w:r>
    </w:p>
    <w:p w:rsidR="00B21534" w:rsidRPr="00922FEF" w:rsidRDefault="00B21534" w:rsidP="00B21534">
      <w:pPr>
        <w:pStyle w:val="17"/>
        <w:tabs>
          <w:tab w:val="left" w:pos="142"/>
          <w:tab w:val="left" w:pos="851"/>
          <w:tab w:val="left" w:pos="993"/>
        </w:tabs>
        <w:spacing w:line="240" w:lineRule="auto"/>
        <w:ind w:left="0" w:firstLine="709"/>
        <w:jc w:val="both"/>
        <w:rPr>
          <w:rFonts w:ascii="Arial" w:hAnsi="Arial" w:cs="Arial"/>
        </w:rPr>
      </w:pPr>
      <w:r w:rsidRPr="00922FEF">
        <w:rPr>
          <w:rFonts w:ascii="Arial" w:hAnsi="Arial" w:cs="Arial"/>
        </w:rPr>
        <w:t>присутствия в документах неоговоренных приписок и исправлений;</w:t>
      </w:r>
    </w:p>
    <w:p w:rsidR="00B21534" w:rsidRPr="00922FEF" w:rsidRDefault="00B21534" w:rsidP="00B21534">
      <w:pPr>
        <w:pStyle w:val="17"/>
        <w:tabs>
          <w:tab w:val="left" w:pos="142"/>
          <w:tab w:val="left" w:pos="851"/>
          <w:tab w:val="left" w:pos="993"/>
        </w:tabs>
        <w:spacing w:line="240" w:lineRule="auto"/>
        <w:ind w:left="0" w:firstLine="709"/>
        <w:jc w:val="both"/>
        <w:rPr>
          <w:rFonts w:ascii="Arial" w:hAnsi="Arial" w:cs="Arial"/>
        </w:rPr>
      </w:pPr>
      <w:r w:rsidRPr="00922FEF">
        <w:rPr>
          <w:rFonts w:ascii="Arial" w:hAnsi="Arial" w:cs="Arial"/>
        </w:rPr>
        <w:lastRenderedPageBreak/>
        <w:t>написания текста документа неразборчиво от руки или при помощи средств электронно-вычислительной техники;</w:t>
      </w:r>
    </w:p>
    <w:p w:rsidR="00B21534" w:rsidRPr="00922FEF" w:rsidRDefault="00B21534" w:rsidP="00B21534">
      <w:pPr>
        <w:pStyle w:val="17"/>
        <w:tabs>
          <w:tab w:val="left" w:pos="142"/>
          <w:tab w:val="left" w:pos="851"/>
          <w:tab w:val="left" w:pos="993"/>
        </w:tabs>
        <w:spacing w:line="240" w:lineRule="auto"/>
        <w:ind w:left="0" w:firstLine="709"/>
        <w:jc w:val="both"/>
        <w:rPr>
          <w:rFonts w:ascii="Arial" w:hAnsi="Arial" w:cs="Arial"/>
        </w:rPr>
      </w:pPr>
      <w:r w:rsidRPr="00922FEF">
        <w:rPr>
          <w:rFonts w:ascii="Arial" w:hAnsi="Arial" w:cs="Arial"/>
        </w:rPr>
        <w:t>написания фамилии, имени и отчества заявителя, места его жительства, телефона не полностью;</w:t>
      </w:r>
    </w:p>
    <w:p w:rsidR="00B21534" w:rsidRPr="00922FEF" w:rsidRDefault="00B21534" w:rsidP="00B21534">
      <w:pPr>
        <w:pStyle w:val="17"/>
        <w:tabs>
          <w:tab w:val="left" w:pos="142"/>
          <w:tab w:val="left" w:pos="851"/>
          <w:tab w:val="left" w:pos="993"/>
        </w:tabs>
        <w:spacing w:line="240" w:lineRule="auto"/>
        <w:ind w:left="0" w:firstLine="709"/>
        <w:jc w:val="both"/>
        <w:rPr>
          <w:rFonts w:ascii="Arial" w:hAnsi="Arial" w:cs="Arial"/>
        </w:rPr>
      </w:pPr>
      <w:r w:rsidRPr="00922FEF">
        <w:rPr>
          <w:rFonts w:ascii="Arial" w:hAnsi="Arial" w:cs="Arial"/>
        </w:rPr>
        <w:t>исполнения документов карандашом;</w:t>
      </w:r>
    </w:p>
    <w:p w:rsidR="00B21534" w:rsidRPr="00922FEF" w:rsidRDefault="00B21534" w:rsidP="00B21534">
      <w:pPr>
        <w:pStyle w:val="17"/>
        <w:tabs>
          <w:tab w:val="left" w:pos="142"/>
          <w:tab w:val="left" w:pos="851"/>
          <w:tab w:val="left" w:pos="993"/>
        </w:tabs>
        <w:spacing w:line="240" w:lineRule="auto"/>
        <w:ind w:left="0" w:firstLine="709"/>
        <w:jc w:val="both"/>
        <w:rPr>
          <w:rFonts w:ascii="Arial" w:hAnsi="Arial" w:cs="Arial"/>
        </w:rPr>
      </w:pPr>
      <w:r w:rsidRPr="00922FEF">
        <w:rPr>
          <w:rFonts w:ascii="Arial" w:hAnsi="Arial" w:cs="Arial"/>
        </w:rPr>
        <w:t>обращения за получением муниципальной услуги ненадлежащего лица.</w:t>
      </w:r>
    </w:p>
    <w:p w:rsidR="00B21534" w:rsidRPr="00922FEF" w:rsidRDefault="00B21534" w:rsidP="00B21534">
      <w:pPr>
        <w:jc w:val="center"/>
        <w:rPr>
          <w:rFonts w:ascii="Arial" w:hAnsi="Arial" w:cs="Arial"/>
          <w:b/>
          <w:sz w:val="24"/>
          <w:szCs w:val="24"/>
        </w:rPr>
      </w:pPr>
    </w:p>
    <w:p w:rsidR="00B21534" w:rsidRPr="00922FEF" w:rsidRDefault="00B21534" w:rsidP="00B21534">
      <w:pPr>
        <w:jc w:val="center"/>
        <w:rPr>
          <w:rFonts w:ascii="Arial" w:hAnsi="Arial" w:cs="Arial"/>
          <w:b/>
          <w:sz w:val="24"/>
          <w:szCs w:val="24"/>
        </w:rPr>
      </w:pPr>
    </w:p>
    <w:p w:rsidR="00B21534" w:rsidRPr="00922FEF" w:rsidRDefault="00B21534" w:rsidP="00B21534">
      <w:pPr>
        <w:jc w:val="center"/>
        <w:rPr>
          <w:rFonts w:ascii="Arial" w:hAnsi="Arial" w:cs="Arial"/>
          <w:b/>
          <w:bCs/>
          <w:sz w:val="24"/>
          <w:szCs w:val="24"/>
        </w:rPr>
      </w:pPr>
      <w:r w:rsidRPr="00922FEF">
        <w:rPr>
          <w:rFonts w:ascii="Arial" w:hAnsi="Arial" w:cs="Arial"/>
          <w:b/>
          <w:sz w:val="24"/>
          <w:szCs w:val="24"/>
        </w:rPr>
        <w:t xml:space="preserve">2.10. </w:t>
      </w:r>
      <w:r w:rsidRPr="00922FEF">
        <w:rPr>
          <w:rFonts w:ascii="Arial" w:hAnsi="Arial" w:cs="Arial"/>
          <w:b/>
          <w:bCs/>
          <w:sz w:val="24"/>
          <w:szCs w:val="24"/>
        </w:rPr>
        <w:t xml:space="preserve">Исчерпывающий перечень оснований </w:t>
      </w:r>
    </w:p>
    <w:p w:rsidR="00B21534" w:rsidRPr="00922FEF" w:rsidRDefault="00B21534" w:rsidP="00B21534">
      <w:pPr>
        <w:jc w:val="center"/>
        <w:rPr>
          <w:rFonts w:ascii="Arial" w:hAnsi="Arial" w:cs="Arial"/>
          <w:b/>
          <w:bCs/>
          <w:sz w:val="24"/>
          <w:szCs w:val="24"/>
        </w:rPr>
      </w:pPr>
      <w:r w:rsidRPr="00922FEF">
        <w:rPr>
          <w:rFonts w:ascii="Arial" w:hAnsi="Arial" w:cs="Arial"/>
          <w:b/>
          <w:bCs/>
          <w:sz w:val="24"/>
          <w:szCs w:val="24"/>
        </w:rPr>
        <w:t xml:space="preserve">для приостановления или отказа </w:t>
      </w:r>
    </w:p>
    <w:p w:rsidR="00B21534" w:rsidRPr="00922FEF" w:rsidRDefault="00B21534" w:rsidP="00B21534">
      <w:pPr>
        <w:jc w:val="center"/>
        <w:rPr>
          <w:rFonts w:ascii="Arial" w:hAnsi="Arial" w:cs="Arial"/>
          <w:b/>
          <w:sz w:val="24"/>
          <w:szCs w:val="24"/>
        </w:rPr>
      </w:pPr>
      <w:r w:rsidRPr="00922FEF">
        <w:rPr>
          <w:rFonts w:ascii="Arial" w:hAnsi="Arial" w:cs="Arial"/>
          <w:b/>
          <w:bCs/>
          <w:sz w:val="24"/>
          <w:szCs w:val="24"/>
        </w:rPr>
        <w:t>в предоставлении муниципальной услуги</w:t>
      </w:r>
    </w:p>
    <w:p w:rsidR="00B21534" w:rsidRPr="00922FEF" w:rsidRDefault="00B21534" w:rsidP="00B21534">
      <w:pPr>
        <w:jc w:val="center"/>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Основания для приостановления предоставления муниципальной услуги отсутствуют.</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Отказ в предоставлении муниципальной услуги допускается в случае: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утраты гражданами оснований, дающих им право на получение жилого помещения по договору социального найма;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выезда граждан на место жительства в другое муниципальное образование;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предоставления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выявления в предоставленных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21534" w:rsidRPr="00922FEF" w:rsidRDefault="00B21534" w:rsidP="00B21534">
      <w:pPr>
        <w:ind w:firstLine="709"/>
        <w:jc w:val="center"/>
        <w:rPr>
          <w:rFonts w:ascii="Arial" w:hAnsi="Arial" w:cs="Arial"/>
          <w:b/>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2.11. Перечень услуг, </w:t>
      </w:r>
      <w:r w:rsidRPr="00922FEF">
        <w:rPr>
          <w:rFonts w:ascii="Arial" w:hAnsi="Arial" w:cs="Arial"/>
          <w:b/>
          <w:color w:val="000000"/>
          <w:sz w:val="24"/>
          <w:szCs w:val="24"/>
        </w:rPr>
        <w:t>которые являются</w:t>
      </w:r>
      <w:r w:rsidRPr="00922FEF">
        <w:rPr>
          <w:rFonts w:ascii="Arial" w:hAnsi="Arial" w:cs="Arial"/>
          <w:color w:val="000000"/>
          <w:sz w:val="24"/>
          <w:szCs w:val="24"/>
        </w:rPr>
        <w:t xml:space="preserve"> </w:t>
      </w:r>
      <w:r w:rsidRPr="00922FEF">
        <w:rPr>
          <w:rFonts w:ascii="Arial" w:hAnsi="Arial" w:cs="Arial"/>
          <w:b/>
          <w:sz w:val="24"/>
          <w:szCs w:val="24"/>
        </w:rPr>
        <w:t>необходимыми и обязательными для предоставления муниципальной услуги,</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в том числе сведения о документе (документах),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выдаваемом (выдаваемых) иными организациями,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участвующими в предоставлении услуги</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B21534" w:rsidRPr="00922FEF" w:rsidRDefault="00B21534" w:rsidP="00B21534">
      <w:pPr>
        <w:ind w:firstLine="709"/>
        <w:jc w:val="both"/>
        <w:rPr>
          <w:rFonts w:ascii="Arial" w:hAnsi="Arial" w:cs="Arial"/>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2.12. Порядок, размер и основания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взимания государственной пошлины или иной платы,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взимаемой за предоставление муниципальной услуги</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Муниципальная услуга предоставляется без взимания государственной пошлины или иной платы.</w:t>
      </w:r>
    </w:p>
    <w:p w:rsidR="00B21534" w:rsidRPr="00922FEF" w:rsidRDefault="00B21534" w:rsidP="00B21534">
      <w:pPr>
        <w:ind w:firstLine="709"/>
        <w:jc w:val="both"/>
        <w:rPr>
          <w:rFonts w:ascii="Arial" w:hAnsi="Arial" w:cs="Arial"/>
          <w:sz w:val="24"/>
          <w:szCs w:val="24"/>
        </w:rPr>
      </w:pPr>
    </w:p>
    <w:p w:rsidR="00B21534" w:rsidRPr="00922FEF" w:rsidRDefault="00B21534" w:rsidP="00B21534">
      <w:pPr>
        <w:jc w:val="center"/>
        <w:rPr>
          <w:rFonts w:ascii="Arial" w:hAnsi="Arial" w:cs="Arial"/>
          <w:b/>
          <w:sz w:val="24"/>
          <w:szCs w:val="24"/>
        </w:rPr>
      </w:pPr>
    </w:p>
    <w:p w:rsidR="00B21534" w:rsidRPr="00922FEF" w:rsidRDefault="00B21534" w:rsidP="00B21534">
      <w:pPr>
        <w:jc w:val="center"/>
        <w:rPr>
          <w:rFonts w:ascii="Arial" w:hAnsi="Arial" w:cs="Arial"/>
          <w:b/>
          <w:sz w:val="24"/>
          <w:szCs w:val="24"/>
        </w:rPr>
      </w:pPr>
    </w:p>
    <w:p w:rsidR="00B21534" w:rsidRPr="00922FEF" w:rsidRDefault="00B21534" w:rsidP="00B21534">
      <w:pPr>
        <w:jc w:val="center"/>
        <w:rPr>
          <w:rFonts w:ascii="Arial" w:hAnsi="Arial" w:cs="Arial"/>
          <w:b/>
          <w:sz w:val="24"/>
          <w:szCs w:val="24"/>
        </w:rPr>
      </w:pPr>
    </w:p>
    <w:p w:rsidR="00B21534" w:rsidRPr="00922FEF" w:rsidRDefault="00B21534" w:rsidP="00B21534">
      <w:pPr>
        <w:jc w:val="center"/>
        <w:rPr>
          <w:rFonts w:ascii="Arial" w:hAnsi="Arial" w:cs="Arial"/>
          <w:b/>
          <w:sz w:val="24"/>
          <w:szCs w:val="24"/>
        </w:rPr>
      </w:pPr>
    </w:p>
    <w:p w:rsidR="00B21534" w:rsidRPr="00922FEF" w:rsidRDefault="00B21534" w:rsidP="00B21534">
      <w:pPr>
        <w:jc w:val="center"/>
        <w:rPr>
          <w:rFonts w:ascii="Arial" w:hAnsi="Arial" w:cs="Arial"/>
          <w:b/>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shd w:val="clear" w:color="auto" w:fill="FFFFFF"/>
        </w:rPr>
        <w:t>2.13.</w:t>
      </w:r>
      <w:r w:rsidRPr="00922FEF">
        <w:rPr>
          <w:rFonts w:ascii="Arial" w:hAnsi="Arial" w:cs="Arial"/>
          <w:b/>
          <w:sz w:val="24"/>
          <w:szCs w:val="24"/>
        </w:rPr>
        <w:t xml:space="preserve"> Максимальный срок ожидания в очереди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при подаче запроса о предоставлении муниципальной услуги,</w:t>
      </w:r>
    </w:p>
    <w:p w:rsidR="00B21534" w:rsidRPr="00922FEF" w:rsidRDefault="00B21534" w:rsidP="00B21534">
      <w:pPr>
        <w:jc w:val="center"/>
        <w:rPr>
          <w:rFonts w:ascii="Arial" w:hAnsi="Arial" w:cs="Arial"/>
          <w:b/>
          <w:color w:val="000000"/>
          <w:sz w:val="24"/>
          <w:szCs w:val="24"/>
        </w:rPr>
      </w:pPr>
      <w:r w:rsidRPr="00922FEF">
        <w:rPr>
          <w:rFonts w:ascii="Arial" w:hAnsi="Arial" w:cs="Arial"/>
          <w:b/>
          <w:color w:val="000000"/>
          <w:sz w:val="24"/>
          <w:szCs w:val="24"/>
        </w:rPr>
        <w:t xml:space="preserve">услуги, предоставляемой организацией, </w:t>
      </w:r>
    </w:p>
    <w:p w:rsidR="00B21534" w:rsidRPr="00922FEF" w:rsidRDefault="00B21534" w:rsidP="00B21534">
      <w:pPr>
        <w:jc w:val="center"/>
        <w:rPr>
          <w:rFonts w:ascii="Arial" w:hAnsi="Arial" w:cs="Arial"/>
          <w:b/>
          <w:sz w:val="24"/>
          <w:szCs w:val="24"/>
        </w:rPr>
      </w:pPr>
      <w:proofErr w:type="gramStart"/>
      <w:r w:rsidRPr="00922FEF">
        <w:rPr>
          <w:rFonts w:ascii="Arial" w:hAnsi="Arial" w:cs="Arial"/>
          <w:b/>
          <w:color w:val="000000"/>
          <w:sz w:val="24"/>
          <w:szCs w:val="24"/>
        </w:rPr>
        <w:t>участвующей  в</w:t>
      </w:r>
      <w:proofErr w:type="gramEnd"/>
      <w:r w:rsidRPr="00922FEF">
        <w:rPr>
          <w:rFonts w:ascii="Arial" w:hAnsi="Arial" w:cs="Arial"/>
          <w:b/>
          <w:color w:val="000000"/>
          <w:sz w:val="24"/>
          <w:szCs w:val="24"/>
        </w:rPr>
        <w:t xml:space="preserve"> предоставлении</w:t>
      </w:r>
      <w:r w:rsidRPr="00922FEF">
        <w:rPr>
          <w:rFonts w:ascii="Arial" w:hAnsi="Arial" w:cs="Arial"/>
          <w:color w:val="000000"/>
          <w:sz w:val="24"/>
          <w:szCs w:val="24"/>
        </w:rPr>
        <w:t xml:space="preserve"> </w:t>
      </w:r>
      <w:r w:rsidRPr="00922FEF">
        <w:rPr>
          <w:rFonts w:ascii="Arial" w:hAnsi="Arial" w:cs="Arial"/>
          <w:b/>
          <w:sz w:val="24"/>
          <w:szCs w:val="24"/>
        </w:rPr>
        <w:t xml:space="preserve">муниципальной услуги,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и при получении результата предоставления таких услуг</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Максимальное время ожидания в очереди при подаче запроса                            о предоставлении муниципальной услуги не может быть более 15 минут.</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Максимальное время ожидания при получении результата предоставления муниципальной услуги не может быть более 15 минут.</w:t>
      </w:r>
    </w:p>
    <w:p w:rsidR="00B21534" w:rsidRPr="00922FEF" w:rsidRDefault="00B21534" w:rsidP="00B21534">
      <w:pPr>
        <w:ind w:firstLine="709"/>
        <w:jc w:val="center"/>
        <w:rPr>
          <w:rFonts w:ascii="Arial" w:hAnsi="Arial" w:cs="Arial"/>
          <w:b/>
          <w:sz w:val="24"/>
          <w:szCs w:val="24"/>
          <w:shd w:val="clear" w:color="auto" w:fill="FBD4B4"/>
        </w:rPr>
      </w:pPr>
    </w:p>
    <w:p w:rsidR="00B21534" w:rsidRPr="00922FEF" w:rsidRDefault="00B21534" w:rsidP="00B21534">
      <w:pPr>
        <w:ind w:firstLine="709"/>
        <w:jc w:val="center"/>
        <w:rPr>
          <w:rFonts w:ascii="Arial" w:hAnsi="Arial" w:cs="Arial"/>
          <w:b/>
          <w:sz w:val="24"/>
          <w:szCs w:val="24"/>
        </w:rPr>
      </w:pPr>
      <w:r w:rsidRPr="00922FEF">
        <w:rPr>
          <w:rFonts w:ascii="Arial" w:hAnsi="Arial" w:cs="Arial"/>
          <w:b/>
          <w:sz w:val="24"/>
          <w:szCs w:val="24"/>
          <w:shd w:val="clear" w:color="auto" w:fill="FFFFFF"/>
        </w:rPr>
        <w:t>2.14.</w:t>
      </w:r>
      <w:r w:rsidRPr="00922FEF">
        <w:rPr>
          <w:rFonts w:ascii="Arial" w:hAnsi="Arial" w:cs="Arial"/>
          <w:b/>
          <w:sz w:val="24"/>
          <w:szCs w:val="24"/>
        </w:rPr>
        <w:t xml:space="preserve"> Срок и порядок регистрации запроса заявителя                                         о предоставлении муниципальной услуги,</w:t>
      </w:r>
    </w:p>
    <w:p w:rsidR="00B21534" w:rsidRPr="00922FEF" w:rsidRDefault="00B21534" w:rsidP="00B21534">
      <w:pPr>
        <w:ind w:firstLine="709"/>
        <w:jc w:val="center"/>
        <w:rPr>
          <w:rFonts w:ascii="Arial" w:hAnsi="Arial" w:cs="Arial"/>
          <w:b/>
          <w:color w:val="000000"/>
          <w:sz w:val="24"/>
          <w:szCs w:val="24"/>
        </w:rPr>
      </w:pPr>
      <w:r w:rsidRPr="00922FEF">
        <w:rPr>
          <w:rFonts w:ascii="Arial" w:hAnsi="Arial" w:cs="Arial"/>
          <w:b/>
          <w:color w:val="000000"/>
          <w:sz w:val="24"/>
          <w:szCs w:val="24"/>
        </w:rPr>
        <w:t>и услуги, предоставляемой организацией,</w:t>
      </w:r>
    </w:p>
    <w:p w:rsidR="00B21534" w:rsidRPr="00922FEF" w:rsidRDefault="00B21534" w:rsidP="00B21534">
      <w:pPr>
        <w:ind w:firstLine="709"/>
        <w:jc w:val="center"/>
        <w:rPr>
          <w:rFonts w:ascii="Arial" w:hAnsi="Arial" w:cs="Arial"/>
          <w:b/>
          <w:sz w:val="24"/>
          <w:szCs w:val="24"/>
        </w:rPr>
      </w:pPr>
      <w:r w:rsidRPr="00922FEF">
        <w:rPr>
          <w:rFonts w:ascii="Arial" w:hAnsi="Arial" w:cs="Arial"/>
          <w:b/>
          <w:color w:val="000000"/>
          <w:sz w:val="24"/>
          <w:szCs w:val="24"/>
        </w:rPr>
        <w:t xml:space="preserve"> участвующей в предоставлении муниципальной услуги,</w:t>
      </w:r>
    </w:p>
    <w:p w:rsidR="00B21534" w:rsidRPr="00922FEF" w:rsidRDefault="00B21534" w:rsidP="00B21534">
      <w:pPr>
        <w:ind w:firstLine="709"/>
        <w:jc w:val="center"/>
        <w:rPr>
          <w:rFonts w:ascii="Arial" w:hAnsi="Arial" w:cs="Arial"/>
          <w:b/>
          <w:sz w:val="24"/>
          <w:szCs w:val="24"/>
        </w:rPr>
      </w:pPr>
      <w:r w:rsidRPr="00922FEF">
        <w:rPr>
          <w:rFonts w:ascii="Arial" w:hAnsi="Arial" w:cs="Arial"/>
          <w:b/>
          <w:sz w:val="24"/>
          <w:szCs w:val="24"/>
        </w:rPr>
        <w:t>в том числе, в электронной форме</w:t>
      </w:r>
    </w:p>
    <w:p w:rsidR="00B21534" w:rsidRPr="00922FEF" w:rsidRDefault="00B21534" w:rsidP="00B21534">
      <w:pPr>
        <w:ind w:firstLine="709"/>
        <w:jc w:val="center"/>
        <w:rPr>
          <w:rFonts w:ascii="Arial" w:hAnsi="Arial" w:cs="Arial"/>
          <w:b/>
          <w:sz w:val="24"/>
          <w:szCs w:val="24"/>
        </w:rPr>
      </w:pPr>
      <w:r w:rsidRPr="00922FEF">
        <w:rPr>
          <w:rFonts w:ascii="Arial" w:hAnsi="Arial" w:cs="Arial"/>
          <w:color w:val="000000"/>
          <w:sz w:val="24"/>
          <w:szCs w:val="24"/>
        </w:rPr>
        <w:t xml:space="preserve"> </w:t>
      </w:r>
    </w:p>
    <w:p w:rsidR="00B21534" w:rsidRPr="00922FEF" w:rsidRDefault="00B21534" w:rsidP="00B21534">
      <w:pPr>
        <w:tabs>
          <w:tab w:val="num" w:pos="0"/>
        </w:tabs>
        <w:ind w:firstLine="709"/>
        <w:jc w:val="both"/>
        <w:rPr>
          <w:rFonts w:ascii="Arial" w:hAnsi="Arial" w:cs="Arial"/>
          <w:sz w:val="24"/>
          <w:szCs w:val="24"/>
        </w:rPr>
      </w:pPr>
      <w:r w:rsidRPr="00922FEF">
        <w:rPr>
          <w:rFonts w:ascii="Arial" w:hAnsi="Arial" w:cs="Arial"/>
          <w:sz w:val="24"/>
          <w:szCs w:val="24"/>
        </w:rPr>
        <w:t>При непосредственном обращении заявителя лично, максимальный срок регистрации заявления – 15 минут.</w:t>
      </w:r>
    </w:p>
    <w:p w:rsidR="00B21534" w:rsidRPr="00922FEF" w:rsidRDefault="00B21534" w:rsidP="00B21534">
      <w:pPr>
        <w:tabs>
          <w:tab w:val="left" w:pos="540"/>
        </w:tabs>
        <w:ind w:firstLine="709"/>
        <w:jc w:val="both"/>
        <w:rPr>
          <w:rFonts w:ascii="Arial" w:hAnsi="Arial" w:cs="Arial"/>
          <w:sz w:val="24"/>
          <w:szCs w:val="24"/>
        </w:rPr>
      </w:pPr>
      <w:r w:rsidRPr="00922FEF">
        <w:rPr>
          <w:rFonts w:ascii="Arial" w:hAnsi="Arial" w:cs="Arial"/>
          <w:sz w:val="24"/>
          <w:szCs w:val="24"/>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21534" w:rsidRPr="00922FEF" w:rsidRDefault="00B21534" w:rsidP="00B21534">
      <w:pPr>
        <w:tabs>
          <w:tab w:val="left" w:pos="540"/>
        </w:tabs>
        <w:ind w:firstLine="709"/>
        <w:jc w:val="both"/>
        <w:rPr>
          <w:rFonts w:ascii="Arial" w:hAnsi="Arial" w:cs="Arial"/>
          <w:sz w:val="24"/>
          <w:szCs w:val="24"/>
        </w:rPr>
      </w:pPr>
      <w:r w:rsidRPr="00922FEF">
        <w:rPr>
          <w:rFonts w:ascii="Arial" w:hAnsi="Arial" w:cs="Arial"/>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21534" w:rsidRPr="00922FEF" w:rsidRDefault="00B21534" w:rsidP="00B21534">
      <w:pPr>
        <w:tabs>
          <w:tab w:val="left" w:pos="540"/>
        </w:tabs>
        <w:ind w:firstLine="709"/>
        <w:jc w:val="both"/>
        <w:rPr>
          <w:rFonts w:ascii="Arial" w:hAnsi="Arial" w:cs="Arial"/>
          <w:sz w:val="24"/>
          <w:szCs w:val="24"/>
        </w:rPr>
      </w:pPr>
      <w:r w:rsidRPr="00922FEF">
        <w:rPr>
          <w:rFonts w:ascii="Arial" w:hAnsi="Arial" w:cs="Arial"/>
          <w:sz w:val="24"/>
          <w:szCs w:val="24"/>
        </w:rPr>
        <w:t>- проверяет документы и составляет опись документов;</w:t>
      </w:r>
    </w:p>
    <w:p w:rsidR="00B21534" w:rsidRPr="00922FEF" w:rsidRDefault="00B21534" w:rsidP="00B21534">
      <w:pPr>
        <w:tabs>
          <w:tab w:val="left" w:pos="540"/>
        </w:tabs>
        <w:ind w:firstLine="709"/>
        <w:jc w:val="both"/>
        <w:rPr>
          <w:rFonts w:ascii="Arial" w:hAnsi="Arial" w:cs="Arial"/>
          <w:sz w:val="24"/>
          <w:szCs w:val="24"/>
        </w:rPr>
      </w:pPr>
      <w:r w:rsidRPr="00922FEF">
        <w:rPr>
          <w:rFonts w:ascii="Arial" w:hAnsi="Arial" w:cs="Arial"/>
          <w:sz w:val="24"/>
          <w:szCs w:val="24"/>
        </w:rPr>
        <w:t>- регистрирует заявление с документами в соответствии с правилами делопроизводства.</w:t>
      </w:r>
    </w:p>
    <w:p w:rsidR="00B21534" w:rsidRPr="00922FEF" w:rsidRDefault="00B21534" w:rsidP="00B21534">
      <w:pPr>
        <w:tabs>
          <w:tab w:val="left" w:pos="540"/>
        </w:tabs>
        <w:ind w:firstLine="709"/>
        <w:jc w:val="both"/>
        <w:rPr>
          <w:rFonts w:ascii="Arial" w:hAnsi="Arial" w:cs="Arial"/>
          <w:sz w:val="24"/>
          <w:szCs w:val="24"/>
        </w:rPr>
      </w:pPr>
      <w:r w:rsidRPr="00922FEF">
        <w:rPr>
          <w:rFonts w:ascii="Arial" w:hAnsi="Arial" w:cs="Arial"/>
          <w:sz w:val="24"/>
          <w:szCs w:val="24"/>
        </w:rPr>
        <w:t xml:space="preserve">При поступлении заявления с документами в электронной форме, данные запрос и прилагаемые к нему </w:t>
      </w:r>
      <w:proofErr w:type="gramStart"/>
      <w:r w:rsidRPr="00922FEF">
        <w:rPr>
          <w:rFonts w:ascii="Arial" w:hAnsi="Arial" w:cs="Arial"/>
          <w:sz w:val="24"/>
          <w:szCs w:val="24"/>
        </w:rPr>
        <w:t>документы  специалистом</w:t>
      </w:r>
      <w:proofErr w:type="gramEnd"/>
      <w:r w:rsidRPr="00922FEF">
        <w:rPr>
          <w:rFonts w:ascii="Arial" w:hAnsi="Arial" w:cs="Arial"/>
          <w:sz w:val="24"/>
          <w:szCs w:val="24"/>
        </w:rPr>
        <w:t xml:space="preserve"> распечатываются, и все дальнейшие действия производятся специалистом в предусмотренном порядке.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Срок регистрации запроса заявителя о предоставлении муниципальной услуги не может быть более 15 минут.</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Запрос заявителя о предоставлении муниципальной услуги регистрируется в порядке общего делопроизводства.</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shd w:val="clear" w:color="auto" w:fill="FFFFFF"/>
        </w:rPr>
        <w:t>2.15.</w:t>
      </w:r>
      <w:r w:rsidRPr="00922FEF">
        <w:rPr>
          <w:rFonts w:ascii="Arial" w:hAnsi="Arial" w:cs="Arial"/>
          <w:b/>
          <w:sz w:val="24"/>
          <w:szCs w:val="24"/>
        </w:rPr>
        <w:t xml:space="preserve"> Требования к помещениям,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в которых предоставляются муниципальная услуга, </w:t>
      </w:r>
    </w:p>
    <w:p w:rsidR="00B21534" w:rsidRPr="00922FEF" w:rsidRDefault="00B21534" w:rsidP="00B21534">
      <w:pPr>
        <w:jc w:val="center"/>
        <w:rPr>
          <w:rFonts w:ascii="Arial" w:hAnsi="Arial" w:cs="Arial"/>
          <w:b/>
          <w:color w:val="000000"/>
          <w:sz w:val="24"/>
          <w:szCs w:val="24"/>
        </w:rPr>
      </w:pPr>
      <w:r w:rsidRPr="00922FEF">
        <w:rPr>
          <w:rFonts w:ascii="Arial" w:hAnsi="Arial" w:cs="Arial"/>
          <w:b/>
          <w:color w:val="000000"/>
          <w:sz w:val="24"/>
          <w:szCs w:val="24"/>
        </w:rPr>
        <w:t xml:space="preserve">услуга, предоставляемая организацией, </w:t>
      </w:r>
    </w:p>
    <w:p w:rsidR="00B21534" w:rsidRPr="00922FEF" w:rsidRDefault="00B21534" w:rsidP="00B21534">
      <w:pPr>
        <w:jc w:val="center"/>
        <w:rPr>
          <w:rFonts w:ascii="Arial" w:hAnsi="Arial" w:cs="Arial"/>
          <w:b/>
          <w:color w:val="000000"/>
          <w:sz w:val="24"/>
          <w:szCs w:val="24"/>
        </w:rPr>
      </w:pPr>
      <w:r w:rsidRPr="00922FEF">
        <w:rPr>
          <w:rFonts w:ascii="Arial" w:hAnsi="Arial" w:cs="Arial"/>
          <w:b/>
          <w:color w:val="000000"/>
          <w:sz w:val="24"/>
          <w:szCs w:val="24"/>
        </w:rPr>
        <w:t xml:space="preserve">участвующей в предоставлении муниципальной услуги,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к местам ожидания и приема заявителей,</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размещению и оформлению визуальной,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текстовой и мультимедийной информации о порядке предоставления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муниципальной </w:t>
      </w:r>
      <w:proofErr w:type="gramStart"/>
      <w:r w:rsidRPr="00922FEF">
        <w:rPr>
          <w:rFonts w:ascii="Arial" w:hAnsi="Arial" w:cs="Arial"/>
          <w:b/>
          <w:sz w:val="24"/>
          <w:szCs w:val="24"/>
        </w:rPr>
        <w:t>услуги,  в</w:t>
      </w:r>
      <w:proofErr w:type="gramEnd"/>
      <w:r w:rsidRPr="00922FEF">
        <w:rPr>
          <w:rFonts w:ascii="Arial" w:hAnsi="Arial" w:cs="Arial"/>
          <w:b/>
          <w:sz w:val="24"/>
          <w:szCs w:val="24"/>
        </w:rPr>
        <w:t xml:space="preserve"> том числе,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к обеспечению доступности для инвалидов помещений,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в которых предоставляется муниципальная услуга</w:t>
      </w:r>
    </w:p>
    <w:p w:rsidR="00B21534" w:rsidRPr="00922FEF" w:rsidRDefault="00B21534" w:rsidP="00B21534">
      <w:pPr>
        <w:ind w:firstLine="709"/>
        <w:jc w:val="both"/>
        <w:rPr>
          <w:rFonts w:ascii="Arial" w:hAnsi="Arial" w:cs="Arial"/>
          <w:sz w:val="24"/>
          <w:szCs w:val="24"/>
          <w:shd w:val="clear" w:color="auto" w:fill="D6E3BC"/>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shd w:val="clear" w:color="auto" w:fill="FFFFFF"/>
        </w:rPr>
        <w:t>2.15.1.</w:t>
      </w:r>
      <w:r w:rsidRPr="00922FEF">
        <w:rPr>
          <w:rFonts w:ascii="Arial" w:hAnsi="Arial" w:cs="Arial"/>
          <w:sz w:val="24"/>
          <w:szCs w:val="24"/>
        </w:rPr>
        <w:t> Требования к помещениям, в которых предоставляется муниципальная услуга, к местам ожидания и приема заявителей.</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lastRenderedPageBreak/>
        <w:t>Здание Администрации Курского района оборудуется входом для свободного доступа заявителей в помещение, в том числе и для инвалидов.</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Сотрудники Отдела при необходимости оказывают содействие инвалидам при входе в здание и выходе из него, возможности посадки                        в транспортное средство и высадки из него перед входом в здание.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Отдела.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Сотрудниками Отдела оказывается содействие в сопровождении инвалидов, имеющих стойкие расстройства функции зрения                                          и самостоятельного передвижения, по территории и в здании Администрации Курского района.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Сотрудниками </w:t>
      </w:r>
      <w:proofErr w:type="gramStart"/>
      <w:r w:rsidRPr="00922FEF">
        <w:rPr>
          <w:rFonts w:ascii="Arial" w:hAnsi="Arial" w:cs="Arial"/>
          <w:sz w:val="24"/>
          <w:szCs w:val="24"/>
        </w:rPr>
        <w:t>Отдела  оказывается</w:t>
      </w:r>
      <w:proofErr w:type="gramEnd"/>
      <w:r w:rsidRPr="00922FEF">
        <w:rPr>
          <w:rFonts w:ascii="Arial" w:hAnsi="Arial" w:cs="Arial"/>
          <w:sz w:val="24"/>
          <w:szCs w:val="24"/>
        </w:rPr>
        <w:t xml:space="preserve"> инвалидам необходимая помощь, связанная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 необходимости, сотрудники Отдела предоставляют инвалиду возможность получения услуги в электронном виде, по месту его жительства или в дистанционном режиме.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номера кабинета;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фамилии, имени, отчества и должности специалиста, осуществляющего прием и выдачу документов;</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времени перерыва, технического перерыва.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ресурсам, печатающим и копирующим устройствами.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shd w:val="clear" w:color="auto" w:fill="FFFFFF"/>
        </w:rPr>
        <w:t>2.15.2.</w:t>
      </w:r>
      <w:r w:rsidRPr="00922FEF">
        <w:rPr>
          <w:rFonts w:ascii="Arial" w:hAnsi="Arial" w:cs="Arial"/>
          <w:sz w:val="24"/>
          <w:szCs w:val="24"/>
        </w:rPr>
        <w:t> Требования к размещению и оформлению визуальной, текстовой информации.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На информационных стендах в местах ожидания и официальном сайте Администрации Курского </w:t>
      </w:r>
      <w:proofErr w:type="gramStart"/>
      <w:r w:rsidRPr="00922FEF">
        <w:rPr>
          <w:rFonts w:ascii="Arial" w:hAnsi="Arial" w:cs="Arial"/>
          <w:sz w:val="24"/>
          <w:szCs w:val="24"/>
        </w:rPr>
        <w:t>района  в</w:t>
      </w:r>
      <w:proofErr w:type="gramEnd"/>
      <w:r w:rsidRPr="00922FEF">
        <w:rPr>
          <w:rFonts w:ascii="Arial" w:hAnsi="Arial" w:cs="Arial"/>
          <w:sz w:val="24"/>
          <w:szCs w:val="24"/>
        </w:rPr>
        <w:t xml:space="preserve"> информационно-коммуникационной сети «Интернет» размещается следующая информация: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местонахождение, график приема заявителей по вопросам предоставления услуг, номера телефонов, адрес официального сайта и электронной почты;</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информация о работниках Отдела;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перечень услуг, предоставляемых Администрацией Курского района;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перечень документов, необходимых для предоставления муниципальной услуги, и требования, предъявляемые к документам;</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сроки предоставления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Курского района в информационно-коммуникационной сети «Интернет».</w:t>
      </w:r>
    </w:p>
    <w:p w:rsidR="00B21534" w:rsidRPr="00922FEF" w:rsidRDefault="00B21534" w:rsidP="00B21534">
      <w:pPr>
        <w:ind w:firstLine="709"/>
        <w:jc w:val="both"/>
        <w:rPr>
          <w:rFonts w:ascii="Arial" w:hAnsi="Arial" w:cs="Arial"/>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shd w:val="clear" w:color="auto" w:fill="FFFFFF"/>
        </w:rPr>
        <w:t>2.16.</w:t>
      </w:r>
      <w:r w:rsidRPr="00922FEF">
        <w:rPr>
          <w:rFonts w:ascii="Arial" w:hAnsi="Arial" w:cs="Arial"/>
          <w:b/>
          <w:sz w:val="24"/>
          <w:szCs w:val="24"/>
        </w:rPr>
        <w:tab/>
        <w:t>Показатели доступности и качества муниципальной услуги</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539"/>
        <w:jc w:val="both"/>
        <w:rPr>
          <w:rFonts w:ascii="Arial" w:hAnsi="Arial" w:cs="Arial"/>
          <w:bCs/>
          <w:sz w:val="24"/>
          <w:szCs w:val="24"/>
        </w:rPr>
      </w:pPr>
      <w:r w:rsidRPr="00922FEF">
        <w:rPr>
          <w:rFonts w:ascii="Arial" w:hAnsi="Arial" w:cs="Arial"/>
          <w:bCs/>
          <w:sz w:val="24"/>
          <w:szCs w:val="24"/>
        </w:rPr>
        <w:t>Показатели доступности муниципальной услуги:</w:t>
      </w:r>
    </w:p>
    <w:p w:rsidR="00B21534" w:rsidRPr="00922FEF" w:rsidRDefault="00B21534" w:rsidP="00B21534">
      <w:pPr>
        <w:ind w:firstLine="539"/>
        <w:jc w:val="both"/>
        <w:rPr>
          <w:rFonts w:ascii="Arial" w:hAnsi="Arial" w:cs="Arial"/>
          <w:sz w:val="24"/>
          <w:szCs w:val="24"/>
        </w:rPr>
      </w:pPr>
      <w:r w:rsidRPr="00922FEF">
        <w:rPr>
          <w:rFonts w:ascii="Arial" w:hAnsi="Arial" w:cs="Arial"/>
          <w:sz w:val="24"/>
          <w:szCs w:val="24"/>
        </w:rPr>
        <w:t xml:space="preserve">расположенность органов, предоставляющих </w:t>
      </w:r>
      <w:r w:rsidRPr="00922FEF">
        <w:rPr>
          <w:rFonts w:ascii="Arial" w:hAnsi="Arial" w:cs="Arial"/>
          <w:bCs/>
          <w:sz w:val="24"/>
          <w:szCs w:val="24"/>
        </w:rPr>
        <w:t xml:space="preserve">муниципальную </w:t>
      </w:r>
      <w:r w:rsidRPr="00922FEF">
        <w:rPr>
          <w:rFonts w:ascii="Arial" w:hAnsi="Arial" w:cs="Arial"/>
          <w:sz w:val="24"/>
          <w:szCs w:val="24"/>
        </w:rPr>
        <w:t>услугу, в зоне доступности к основным транспортным магистралям, хорошие подъездные дороги;</w:t>
      </w:r>
    </w:p>
    <w:p w:rsidR="00B21534" w:rsidRPr="00922FEF" w:rsidRDefault="00B21534" w:rsidP="00B21534">
      <w:pPr>
        <w:ind w:firstLine="539"/>
        <w:jc w:val="both"/>
        <w:rPr>
          <w:rFonts w:ascii="Arial" w:hAnsi="Arial" w:cs="Arial"/>
          <w:sz w:val="24"/>
          <w:szCs w:val="24"/>
        </w:rPr>
      </w:pPr>
      <w:r w:rsidRPr="00922FEF">
        <w:rPr>
          <w:rFonts w:ascii="Arial" w:hAnsi="Arial" w:cs="Arial"/>
          <w:sz w:val="24"/>
          <w:szCs w:val="24"/>
        </w:rPr>
        <w:t xml:space="preserve">наличие полной и понятной информации о местах, порядке и сроках предоставления </w:t>
      </w:r>
      <w:proofErr w:type="gramStart"/>
      <w:r w:rsidRPr="00922FEF">
        <w:rPr>
          <w:rFonts w:ascii="Arial" w:hAnsi="Arial" w:cs="Arial"/>
          <w:bCs/>
          <w:sz w:val="24"/>
          <w:szCs w:val="24"/>
        </w:rPr>
        <w:t>муниципальной</w:t>
      </w:r>
      <w:r w:rsidRPr="00922FEF">
        <w:rPr>
          <w:rFonts w:ascii="Arial" w:hAnsi="Arial" w:cs="Arial"/>
          <w:sz w:val="24"/>
          <w:szCs w:val="24"/>
        </w:rPr>
        <w:t xml:space="preserve">  услуги</w:t>
      </w:r>
      <w:proofErr w:type="gramEnd"/>
      <w:r w:rsidRPr="00922FEF">
        <w:rPr>
          <w:rFonts w:ascii="Arial" w:hAnsi="Arial" w:cs="Arial"/>
          <w:sz w:val="24"/>
          <w:szCs w:val="24"/>
        </w:rPr>
        <w:t xml:space="preserve">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21534" w:rsidRPr="00922FEF" w:rsidRDefault="00B21534" w:rsidP="00B21534">
      <w:pPr>
        <w:ind w:firstLine="539"/>
        <w:jc w:val="both"/>
        <w:rPr>
          <w:rFonts w:ascii="Arial" w:hAnsi="Arial" w:cs="Arial"/>
          <w:sz w:val="24"/>
          <w:szCs w:val="24"/>
        </w:rPr>
      </w:pPr>
      <w:r w:rsidRPr="00922FEF">
        <w:rPr>
          <w:rFonts w:ascii="Arial" w:hAnsi="Arial" w:cs="Arial"/>
          <w:sz w:val="24"/>
          <w:szCs w:val="24"/>
        </w:rPr>
        <w:t xml:space="preserve">наличие необходимого и достаточного количества специалистов, а также помещений, в которых осуществляется предоставление </w:t>
      </w:r>
      <w:r w:rsidRPr="00922FEF">
        <w:rPr>
          <w:rFonts w:ascii="Arial" w:hAnsi="Arial" w:cs="Arial"/>
          <w:bCs/>
          <w:sz w:val="24"/>
          <w:szCs w:val="24"/>
        </w:rPr>
        <w:t>муниципальной</w:t>
      </w:r>
      <w:r w:rsidRPr="00922FEF">
        <w:rPr>
          <w:rFonts w:ascii="Arial" w:hAnsi="Arial" w:cs="Arial"/>
          <w:sz w:val="24"/>
          <w:szCs w:val="24"/>
        </w:rPr>
        <w:t xml:space="preserve"> услуги в целях соблюдения установленных Административным регламентом сроков предоставления </w:t>
      </w:r>
      <w:r w:rsidRPr="00922FEF">
        <w:rPr>
          <w:rFonts w:ascii="Arial" w:hAnsi="Arial" w:cs="Arial"/>
          <w:bCs/>
          <w:sz w:val="24"/>
          <w:szCs w:val="24"/>
        </w:rPr>
        <w:t>муниципальной</w:t>
      </w:r>
      <w:r w:rsidRPr="00922FEF">
        <w:rPr>
          <w:rFonts w:ascii="Arial" w:hAnsi="Arial" w:cs="Arial"/>
          <w:sz w:val="24"/>
          <w:szCs w:val="24"/>
        </w:rPr>
        <w:t xml:space="preserve"> услуги;</w:t>
      </w:r>
    </w:p>
    <w:p w:rsidR="00B21534" w:rsidRPr="00922FEF" w:rsidRDefault="00B21534" w:rsidP="00B21534">
      <w:pPr>
        <w:ind w:firstLine="539"/>
        <w:jc w:val="both"/>
        <w:rPr>
          <w:rFonts w:ascii="Arial" w:hAnsi="Arial" w:cs="Arial"/>
          <w:sz w:val="24"/>
          <w:szCs w:val="24"/>
        </w:rPr>
      </w:pPr>
      <w:r w:rsidRPr="00922FEF">
        <w:rPr>
          <w:rFonts w:ascii="Arial" w:hAnsi="Arial" w:cs="Arial"/>
          <w:sz w:val="24"/>
          <w:szCs w:val="24"/>
        </w:rPr>
        <w:t xml:space="preserve">доступность обращения за предоставлением </w:t>
      </w:r>
      <w:r w:rsidRPr="00922FEF">
        <w:rPr>
          <w:rFonts w:ascii="Arial" w:hAnsi="Arial" w:cs="Arial"/>
          <w:bCs/>
          <w:sz w:val="24"/>
          <w:szCs w:val="24"/>
        </w:rPr>
        <w:t>муниципальной</w:t>
      </w:r>
      <w:r w:rsidRPr="00922FEF">
        <w:rPr>
          <w:rFonts w:ascii="Arial" w:hAnsi="Arial" w:cs="Arial"/>
          <w:sz w:val="24"/>
          <w:szCs w:val="24"/>
        </w:rPr>
        <w:t xml:space="preserve"> услуги, в том числе для лиц с ограниченными возможностями здоровья.</w:t>
      </w:r>
    </w:p>
    <w:p w:rsidR="00B21534" w:rsidRPr="00922FEF" w:rsidRDefault="00B21534" w:rsidP="00B21534">
      <w:pPr>
        <w:ind w:firstLine="539"/>
        <w:jc w:val="both"/>
        <w:rPr>
          <w:rFonts w:ascii="Arial" w:hAnsi="Arial" w:cs="Arial"/>
          <w:bCs/>
          <w:sz w:val="24"/>
          <w:szCs w:val="24"/>
        </w:rPr>
      </w:pPr>
      <w:r w:rsidRPr="00922FEF">
        <w:rPr>
          <w:rFonts w:ascii="Arial" w:hAnsi="Arial" w:cs="Arial"/>
          <w:bCs/>
          <w:sz w:val="24"/>
          <w:szCs w:val="24"/>
        </w:rPr>
        <w:t>Показатели качества муниципальной услуги:</w:t>
      </w:r>
    </w:p>
    <w:p w:rsidR="00B21534" w:rsidRPr="00922FEF" w:rsidRDefault="00B21534" w:rsidP="00B21534">
      <w:pPr>
        <w:ind w:firstLine="539"/>
        <w:jc w:val="both"/>
        <w:rPr>
          <w:rFonts w:ascii="Arial" w:hAnsi="Arial" w:cs="Arial"/>
          <w:sz w:val="24"/>
          <w:szCs w:val="24"/>
        </w:rPr>
      </w:pPr>
      <w:r w:rsidRPr="00922FEF">
        <w:rPr>
          <w:rFonts w:ascii="Arial" w:hAnsi="Arial" w:cs="Arial"/>
          <w:sz w:val="24"/>
          <w:szCs w:val="24"/>
        </w:rPr>
        <w:t xml:space="preserve">полнота и актуальность информации о порядке предоставления </w:t>
      </w:r>
      <w:r w:rsidRPr="00922FEF">
        <w:rPr>
          <w:rFonts w:ascii="Arial" w:hAnsi="Arial" w:cs="Arial"/>
          <w:bCs/>
          <w:sz w:val="24"/>
          <w:szCs w:val="24"/>
        </w:rPr>
        <w:t>муниципальной</w:t>
      </w:r>
      <w:r w:rsidRPr="00922FEF">
        <w:rPr>
          <w:rFonts w:ascii="Arial" w:hAnsi="Arial" w:cs="Arial"/>
          <w:sz w:val="24"/>
          <w:szCs w:val="24"/>
        </w:rPr>
        <w:t xml:space="preserve"> услуги;</w:t>
      </w:r>
    </w:p>
    <w:p w:rsidR="00B21534" w:rsidRPr="00922FEF" w:rsidRDefault="00B21534" w:rsidP="00B21534">
      <w:pPr>
        <w:ind w:firstLine="539"/>
        <w:jc w:val="both"/>
        <w:rPr>
          <w:rFonts w:ascii="Arial" w:hAnsi="Arial" w:cs="Arial"/>
          <w:sz w:val="24"/>
          <w:szCs w:val="24"/>
        </w:rPr>
      </w:pPr>
      <w:r w:rsidRPr="00922FEF">
        <w:rPr>
          <w:rFonts w:ascii="Arial" w:hAnsi="Arial" w:cs="Arial"/>
          <w:sz w:val="24"/>
          <w:szCs w:val="24"/>
        </w:rPr>
        <w:t xml:space="preserve">соблюдение сроков предоставления </w:t>
      </w:r>
      <w:r w:rsidRPr="00922FEF">
        <w:rPr>
          <w:rFonts w:ascii="Arial" w:hAnsi="Arial" w:cs="Arial"/>
          <w:bCs/>
          <w:sz w:val="24"/>
          <w:szCs w:val="24"/>
        </w:rPr>
        <w:t>муниципальной</w:t>
      </w:r>
      <w:r w:rsidRPr="00922FEF">
        <w:rPr>
          <w:rFonts w:ascii="Arial" w:hAnsi="Arial" w:cs="Arial"/>
          <w:sz w:val="24"/>
          <w:szCs w:val="24"/>
        </w:rPr>
        <w:t xml:space="preserve"> услуги и сроков выполнения административных процедур при предоставлении </w:t>
      </w:r>
      <w:r w:rsidRPr="00922FEF">
        <w:rPr>
          <w:rFonts w:ascii="Arial" w:hAnsi="Arial" w:cs="Arial"/>
          <w:bCs/>
          <w:sz w:val="24"/>
          <w:szCs w:val="24"/>
        </w:rPr>
        <w:t>муниципальной</w:t>
      </w:r>
      <w:r w:rsidRPr="00922FEF">
        <w:rPr>
          <w:rFonts w:ascii="Arial" w:hAnsi="Arial" w:cs="Arial"/>
          <w:sz w:val="24"/>
          <w:szCs w:val="24"/>
        </w:rPr>
        <w:t xml:space="preserve"> услуги;</w:t>
      </w:r>
    </w:p>
    <w:p w:rsidR="00B21534" w:rsidRPr="00922FEF" w:rsidRDefault="00B21534" w:rsidP="00B21534">
      <w:pPr>
        <w:ind w:firstLine="539"/>
        <w:jc w:val="both"/>
        <w:rPr>
          <w:rFonts w:ascii="Arial" w:hAnsi="Arial" w:cs="Arial"/>
          <w:sz w:val="24"/>
          <w:szCs w:val="24"/>
        </w:rPr>
      </w:pPr>
      <w:r w:rsidRPr="00922FEF">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w:t>
      </w:r>
      <w:r w:rsidRPr="00922FEF">
        <w:rPr>
          <w:rFonts w:ascii="Arial" w:hAnsi="Arial" w:cs="Arial"/>
          <w:bCs/>
          <w:sz w:val="24"/>
          <w:szCs w:val="24"/>
        </w:rPr>
        <w:t>муниципальной</w:t>
      </w:r>
      <w:r w:rsidRPr="00922FEF">
        <w:rPr>
          <w:rFonts w:ascii="Arial" w:hAnsi="Arial" w:cs="Arial"/>
          <w:sz w:val="24"/>
          <w:szCs w:val="24"/>
        </w:rPr>
        <w:t xml:space="preserve"> услуги, в целях соблюдения установленных Административным регламентом сроков предоставления </w:t>
      </w:r>
      <w:r w:rsidRPr="00922FEF">
        <w:rPr>
          <w:rFonts w:ascii="Arial" w:hAnsi="Arial" w:cs="Arial"/>
          <w:bCs/>
          <w:sz w:val="24"/>
          <w:szCs w:val="24"/>
        </w:rPr>
        <w:t>муниципальной</w:t>
      </w:r>
      <w:r w:rsidRPr="00922FEF">
        <w:rPr>
          <w:rFonts w:ascii="Arial" w:hAnsi="Arial" w:cs="Arial"/>
          <w:sz w:val="24"/>
          <w:szCs w:val="24"/>
        </w:rPr>
        <w:t xml:space="preserve"> услуги;</w:t>
      </w:r>
    </w:p>
    <w:p w:rsidR="00B21534" w:rsidRPr="00922FEF" w:rsidRDefault="00B21534" w:rsidP="00B21534">
      <w:pPr>
        <w:ind w:firstLine="539"/>
        <w:jc w:val="both"/>
        <w:rPr>
          <w:rFonts w:ascii="Arial" w:hAnsi="Arial" w:cs="Arial"/>
          <w:sz w:val="24"/>
          <w:szCs w:val="24"/>
        </w:rPr>
      </w:pPr>
      <w:r w:rsidRPr="00922FEF">
        <w:rPr>
          <w:rFonts w:ascii="Arial" w:hAnsi="Arial" w:cs="Arial"/>
          <w:sz w:val="24"/>
          <w:szCs w:val="24"/>
        </w:rPr>
        <w:t xml:space="preserve">количество взаимодействия заявителя с должностными лицами при предоставлении </w:t>
      </w:r>
      <w:r w:rsidRPr="00922FEF">
        <w:rPr>
          <w:rFonts w:ascii="Arial" w:hAnsi="Arial" w:cs="Arial"/>
          <w:bCs/>
          <w:sz w:val="24"/>
          <w:szCs w:val="24"/>
        </w:rPr>
        <w:t>муниципальной</w:t>
      </w:r>
      <w:r w:rsidRPr="00922FEF">
        <w:rPr>
          <w:rFonts w:ascii="Arial" w:hAnsi="Arial" w:cs="Arial"/>
          <w:sz w:val="24"/>
          <w:szCs w:val="24"/>
        </w:rPr>
        <w:t xml:space="preserve"> услуги;</w:t>
      </w:r>
    </w:p>
    <w:p w:rsidR="00B21534" w:rsidRPr="00922FEF" w:rsidRDefault="00B21534" w:rsidP="00B21534">
      <w:pPr>
        <w:ind w:firstLine="539"/>
        <w:jc w:val="both"/>
        <w:rPr>
          <w:rFonts w:ascii="Arial" w:hAnsi="Arial" w:cs="Arial"/>
          <w:sz w:val="24"/>
          <w:szCs w:val="24"/>
        </w:rPr>
      </w:pPr>
      <w:r w:rsidRPr="00922FEF">
        <w:rPr>
          <w:rFonts w:ascii="Arial" w:hAnsi="Arial" w:cs="Arial"/>
          <w:sz w:val="24"/>
          <w:szCs w:val="24"/>
        </w:rPr>
        <w:t>отсутствием очередей при приеме и выдаче документов заявителям;</w:t>
      </w:r>
    </w:p>
    <w:p w:rsidR="00B21534" w:rsidRPr="00922FEF" w:rsidRDefault="00B21534" w:rsidP="00B21534">
      <w:pPr>
        <w:ind w:firstLine="539"/>
        <w:jc w:val="both"/>
        <w:rPr>
          <w:rFonts w:ascii="Arial" w:hAnsi="Arial" w:cs="Arial"/>
          <w:sz w:val="24"/>
          <w:szCs w:val="24"/>
        </w:rPr>
      </w:pPr>
      <w:r w:rsidRPr="00922FEF">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B21534" w:rsidRPr="00922FEF" w:rsidRDefault="00B21534" w:rsidP="00B21534">
      <w:pPr>
        <w:ind w:firstLine="539"/>
        <w:jc w:val="both"/>
        <w:rPr>
          <w:rFonts w:ascii="Arial" w:hAnsi="Arial" w:cs="Arial"/>
          <w:sz w:val="24"/>
          <w:szCs w:val="24"/>
        </w:rPr>
      </w:pPr>
      <w:proofErr w:type="gramStart"/>
      <w:r w:rsidRPr="00922FEF">
        <w:rPr>
          <w:rFonts w:ascii="Arial" w:hAnsi="Arial" w:cs="Arial"/>
          <w:sz w:val="24"/>
          <w:szCs w:val="24"/>
        </w:rPr>
        <w:t>отсутствием  жалоб</w:t>
      </w:r>
      <w:proofErr w:type="gramEnd"/>
      <w:r w:rsidRPr="00922FEF">
        <w:rPr>
          <w:rFonts w:ascii="Arial" w:hAnsi="Arial" w:cs="Arial"/>
          <w:sz w:val="24"/>
          <w:szCs w:val="24"/>
        </w:rPr>
        <w:t xml:space="preserve"> на некорректное, невнимательное отношение специалистов и уполномоченных должностных лиц к заявителям;</w:t>
      </w:r>
    </w:p>
    <w:p w:rsidR="00B21534" w:rsidRPr="00922FEF" w:rsidRDefault="00B21534" w:rsidP="00B21534">
      <w:pPr>
        <w:ind w:firstLine="539"/>
        <w:jc w:val="both"/>
        <w:rPr>
          <w:rFonts w:ascii="Arial" w:hAnsi="Arial" w:cs="Arial"/>
          <w:sz w:val="24"/>
          <w:szCs w:val="24"/>
        </w:rPr>
      </w:pPr>
      <w:r w:rsidRPr="00922FEF">
        <w:rPr>
          <w:rFonts w:ascii="Arial" w:hAnsi="Arial" w:cs="Arial"/>
          <w:sz w:val="24"/>
          <w:szCs w:val="24"/>
        </w:rPr>
        <w:t xml:space="preserve">предоставление возможности получения </w:t>
      </w:r>
      <w:r w:rsidRPr="00922FEF">
        <w:rPr>
          <w:rFonts w:ascii="Arial" w:hAnsi="Arial" w:cs="Arial"/>
          <w:bCs/>
          <w:sz w:val="24"/>
          <w:szCs w:val="24"/>
        </w:rPr>
        <w:t>муниципальной</w:t>
      </w:r>
      <w:r w:rsidRPr="00922FEF">
        <w:rPr>
          <w:rFonts w:ascii="Arial" w:hAnsi="Arial" w:cs="Arial"/>
          <w:sz w:val="24"/>
          <w:szCs w:val="24"/>
        </w:rPr>
        <w:t xml:space="preserve"> услуги в электронном виде;</w:t>
      </w:r>
    </w:p>
    <w:p w:rsidR="00B21534" w:rsidRPr="00922FEF" w:rsidRDefault="00B21534" w:rsidP="00B21534">
      <w:pPr>
        <w:ind w:firstLine="709"/>
        <w:jc w:val="both"/>
        <w:rPr>
          <w:rFonts w:ascii="Arial" w:hAnsi="Arial" w:cs="Arial"/>
          <w:color w:val="FF0000"/>
          <w:sz w:val="24"/>
          <w:szCs w:val="24"/>
        </w:rPr>
      </w:pPr>
      <w:r w:rsidRPr="00922FEF">
        <w:rPr>
          <w:rFonts w:ascii="Arial" w:hAnsi="Arial" w:cs="Arial"/>
          <w:sz w:val="24"/>
          <w:szCs w:val="24"/>
        </w:rPr>
        <w:t xml:space="preserve">предоставление </w:t>
      </w:r>
      <w:r w:rsidRPr="00922FEF">
        <w:rPr>
          <w:rFonts w:ascii="Arial" w:hAnsi="Arial" w:cs="Arial"/>
          <w:bCs/>
          <w:sz w:val="24"/>
          <w:szCs w:val="24"/>
        </w:rPr>
        <w:t>муниципальной</w:t>
      </w:r>
      <w:r w:rsidRPr="00922FEF">
        <w:rPr>
          <w:rFonts w:ascii="Arial" w:hAnsi="Arial" w:cs="Arial"/>
          <w:sz w:val="24"/>
          <w:szCs w:val="24"/>
        </w:rPr>
        <w:t xml:space="preserve"> услуги в многофункциональном центре предоставления государственных и муниципальных услуг</w:t>
      </w:r>
    </w:p>
    <w:p w:rsidR="00B21534" w:rsidRPr="00922FEF" w:rsidRDefault="00B21534" w:rsidP="00B21534">
      <w:pPr>
        <w:ind w:firstLine="709"/>
        <w:jc w:val="center"/>
        <w:rPr>
          <w:rFonts w:ascii="Arial" w:hAnsi="Arial" w:cs="Arial"/>
          <w:b/>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shd w:val="clear" w:color="auto" w:fill="FFFFFF"/>
        </w:rPr>
        <w:t>2.17.</w:t>
      </w:r>
      <w:r w:rsidRPr="00922FEF">
        <w:rPr>
          <w:rFonts w:ascii="Arial" w:hAnsi="Arial" w:cs="Arial"/>
          <w:b/>
          <w:sz w:val="24"/>
          <w:szCs w:val="24"/>
        </w:rPr>
        <w:t xml:space="preserve"> Иные требования,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в том числе учитывающие особенности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предоставления муниципальной услуги </w:t>
      </w:r>
    </w:p>
    <w:p w:rsidR="00B21534" w:rsidRPr="00922FEF" w:rsidRDefault="00B21534" w:rsidP="00B21534">
      <w:pPr>
        <w:jc w:val="center"/>
        <w:rPr>
          <w:rFonts w:ascii="Arial" w:hAnsi="Arial" w:cs="Arial"/>
          <w:b/>
          <w:color w:val="000000"/>
          <w:sz w:val="24"/>
          <w:szCs w:val="24"/>
        </w:rPr>
      </w:pPr>
      <w:r w:rsidRPr="00922FEF">
        <w:rPr>
          <w:rFonts w:ascii="Arial" w:hAnsi="Arial" w:cs="Arial"/>
          <w:b/>
          <w:color w:val="000000"/>
          <w:sz w:val="24"/>
          <w:szCs w:val="24"/>
        </w:rPr>
        <w:t xml:space="preserve">в многофункциональных центрах предоставления государственных </w:t>
      </w:r>
    </w:p>
    <w:p w:rsidR="00B21534" w:rsidRPr="00922FEF" w:rsidRDefault="00B21534" w:rsidP="00B21534">
      <w:pPr>
        <w:jc w:val="center"/>
        <w:rPr>
          <w:rFonts w:ascii="Arial" w:hAnsi="Arial" w:cs="Arial"/>
          <w:b/>
          <w:color w:val="000000"/>
          <w:sz w:val="24"/>
          <w:szCs w:val="24"/>
        </w:rPr>
      </w:pPr>
      <w:r w:rsidRPr="00922FEF">
        <w:rPr>
          <w:rFonts w:ascii="Arial" w:hAnsi="Arial" w:cs="Arial"/>
          <w:b/>
          <w:color w:val="000000"/>
          <w:sz w:val="24"/>
          <w:szCs w:val="24"/>
        </w:rPr>
        <w:t xml:space="preserve">и </w:t>
      </w:r>
      <w:proofErr w:type="gramStart"/>
      <w:r w:rsidRPr="00922FEF">
        <w:rPr>
          <w:rFonts w:ascii="Arial" w:hAnsi="Arial" w:cs="Arial"/>
          <w:b/>
          <w:color w:val="000000"/>
          <w:sz w:val="24"/>
          <w:szCs w:val="24"/>
        </w:rPr>
        <w:t>муниципальных услуг</w:t>
      </w:r>
      <w:proofErr w:type="gramEnd"/>
      <w:r w:rsidRPr="00922FEF">
        <w:rPr>
          <w:rFonts w:ascii="Arial" w:hAnsi="Arial" w:cs="Arial"/>
          <w:b/>
          <w:color w:val="000000"/>
          <w:sz w:val="24"/>
          <w:szCs w:val="24"/>
        </w:rPr>
        <w:t xml:space="preserve"> и особенности предоставления </w:t>
      </w:r>
    </w:p>
    <w:p w:rsidR="00B21534" w:rsidRPr="00922FEF" w:rsidRDefault="00B21534" w:rsidP="00B21534">
      <w:pPr>
        <w:jc w:val="center"/>
        <w:rPr>
          <w:rFonts w:ascii="Arial" w:hAnsi="Arial" w:cs="Arial"/>
          <w:b/>
          <w:sz w:val="24"/>
          <w:szCs w:val="24"/>
        </w:rPr>
      </w:pPr>
      <w:r w:rsidRPr="00922FEF">
        <w:rPr>
          <w:rFonts w:ascii="Arial" w:hAnsi="Arial" w:cs="Arial"/>
          <w:b/>
          <w:color w:val="000000"/>
          <w:sz w:val="24"/>
          <w:szCs w:val="24"/>
        </w:rPr>
        <w:t>муниципальной услуги</w:t>
      </w:r>
      <w:r w:rsidRPr="00922FEF">
        <w:rPr>
          <w:rFonts w:ascii="Arial" w:hAnsi="Arial" w:cs="Arial"/>
          <w:b/>
          <w:sz w:val="24"/>
          <w:szCs w:val="24"/>
        </w:rPr>
        <w:t xml:space="preserve"> в электронной форме</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Предоставление муниципальной услуги в электронной форме и через многофункциональный центр не предусмотрено. </w:t>
      </w:r>
    </w:p>
    <w:p w:rsidR="00B21534" w:rsidRPr="00922FEF" w:rsidRDefault="00B21534" w:rsidP="00B21534">
      <w:pPr>
        <w:ind w:firstLine="709"/>
        <w:jc w:val="both"/>
        <w:rPr>
          <w:rFonts w:ascii="Arial" w:hAnsi="Arial" w:cs="Arial"/>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3. Состав, последовательность и сроки выполнения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lastRenderedPageBreak/>
        <w:t xml:space="preserve">административных процедур (действий),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требования к порядку их выполнения,</w:t>
      </w:r>
    </w:p>
    <w:p w:rsidR="00B21534" w:rsidRPr="00922FEF" w:rsidRDefault="00B21534" w:rsidP="00B21534">
      <w:pPr>
        <w:jc w:val="center"/>
        <w:rPr>
          <w:rFonts w:ascii="Arial" w:hAnsi="Arial" w:cs="Arial"/>
          <w:b/>
          <w:color w:val="000000"/>
          <w:sz w:val="24"/>
          <w:szCs w:val="24"/>
        </w:rPr>
      </w:pPr>
      <w:r w:rsidRPr="00922FEF">
        <w:rPr>
          <w:rFonts w:ascii="Arial" w:hAnsi="Arial" w:cs="Arial"/>
          <w:b/>
          <w:color w:val="000000"/>
          <w:sz w:val="24"/>
          <w:szCs w:val="24"/>
        </w:rPr>
        <w:t xml:space="preserve">в том числе особенности выполнения </w:t>
      </w:r>
    </w:p>
    <w:p w:rsidR="00B21534" w:rsidRPr="00922FEF" w:rsidRDefault="00B21534" w:rsidP="00B21534">
      <w:pPr>
        <w:jc w:val="center"/>
        <w:rPr>
          <w:rFonts w:ascii="Arial" w:hAnsi="Arial" w:cs="Arial"/>
          <w:color w:val="000000"/>
          <w:sz w:val="24"/>
          <w:szCs w:val="24"/>
        </w:rPr>
      </w:pPr>
      <w:r w:rsidRPr="00922FEF">
        <w:rPr>
          <w:rFonts w:ascii="Arial" w:hAnsi="Arial" w:cs="Arial"/>
          <w:b/>
          <w:color w:val="000000"/>
          <w:sz w:val="24"/>
          <w:szCs w:val="24"/>
        </w:rPr>
        <w:t xml:space="preserve">административных процедур </w:t>
      </w:r>
      <w:r w:rsidRPr="00922FEF">
        <w:rPr>
          <w:rFonts w:ascii="Arial" w:hAnsi="Arial" w:cs="Arial"/>
          <w:b/>
          <w:sz w:val="24"/>
          <w:szCs w:val="24"/>
        </w:rPr>
        <w:t xml:space="preserve">(действий) </w:t>
      </w:r>
      <w:r w:rsidRPr="00922FEF">
        <w:rPr>
          <w:rFonts w:ascii="Arial" w:hAnsi="Arial" w:cs="Arial"/>
          <w:b/>
          <w:color w:val="000000"/>
          <w:sz w:val="24"/>
          <w:szCs w:val="24"/>
        </w:rPr>
        <w:t>в электронной форме</w:t>
      </w:r>
      <w:r w:rsidRPr="00922FEF">
        <w:rPr>
          <w:rFonts w:ascii="Arial" w:hAnsi="Arial" w:cs="Arial"/>
          <w:color w:val="000000"/>
          <w:sz w:val="24"/>
          <w:szCs w:val="24"/>
        </w:rPr>
        <w:t xml:space="preserve">       </w:t>
      </w:r>
    </w:p>
    <w:p w:rsidR="00B21534" w:rsidRPr="00922FEF" w:rsidRDefault="00B21534" w:rsidP="00B21534">
      <w:pPr>
        <w:jc w:val="center"/>
        <w:rPr>
          <w:rFonts w:ascii="Arial" w:hAnsi="Arial" w:cs="Arial"/>
          <w:b/>
          <w:sz w:val="24"/>
          <w:szCs w:val="24"/>
        </w:rPr>
      </w:pPr>
      <w:r w:rsidRPr="00922FEF">
        <w:rPr>
          <w:rFonts w:ascii="Arial" w:hAnsi="Arial" w:cs="Arial"/>
          <w:color w:val="000000"/>
          <w:sz w:val="24"/>
          <w:szCs w:val="24"/>
        </w:rPr>
        <w:t xml:space="preserve">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3.1.</w:t>
      </w:r>
      <w:r w:rsidRPr="00922FEF">
        <w:rPr>
          <w:rFonts w:ascii="Arial" w:hAnsi="Arial" w:cs="Arial"/>
          <w:b/>
          <w:sz w:val="24"/>
          <w:szCs w:val="24"/>
        </w:rPr>
        <w:tab/>
      </w:r>
      <w:r w:rsidRPr="00922FEF">
        <w:rPr>
          <w:rFonts w:ascii="Arial" w:hAnsi="Arial" w:cs="Arial"/>
          <w:b/>
          <w:color w:val="000000"/>
          <w:sz w:val="24"/>
          <w:szCs w:val="24"/>
        </w:rPr>
        <w:t>Исчерпывающий перечень административных процедур</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Административные процедуры, их состав и последовательность выполнения: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уведомление заявителя о возможном предоставлении ему жилого помещения муниципального жилищного фонда по договору социального найма (при принятии решения о предоставлении жилого помещения по договору социального найма);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прием и регистрация документов заявителя;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формирование и направление межведомственных запросов;</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получение заявителем сведений о ходе выполнения запроса                                 о предоставлении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правовая экспертиза документов;</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принятие решения о предоставлении муниципальной услуги, либо                     об отказе в предоставлении муниципальной услуги;</w:t>
      </w:r>
    </w:p>
    <w:p w:rsidR="00B21534" w:rsidRPr="00922FEF" w:rsidRDefault="00B21534" w:rsidP="00B21534">
      <w:pPr>
        <w:pStyle w:val="af5"/>
        <w:spacing w:before="0" w:beforeAutospacing="0" w:after="0" w:afterAutospacing="0"/>
        <w:ind w:firstLine="709"/>
        <w:jc w:val="both"/>
        <w:rPr>
          <w:rFonts w:ascii="Arial" w:hAnsi="Arial" w:cs="Arial"/>
          <w:color w:val="auto"/>
          <w:sz w:val="24"/>
          <w:szCs w:val="24"/>
        </w:rPr>
      </w:pPr>
      <w:r w:rsidRPr="00922FEF">
        <w:rPr>
          <w:rFonts w:ascii="Arial" w:hAnsi="Arial" w:cs="Arial"/>
          <w:color w:val="auto"/>
          <w:sz w:val="24"/>
          <w:szCs w:val="24"/>
        </w:rPr>
        <w:t>заключение договора социального найма жилого помещения (отказ                      в заключении).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Состав и последовательность выполнения административных процедур представлены на информационном стенде в виде блок-схемы (</w:t>
      </w:r>
      <w:proofErr w:type="gramStart"/>
      <w:r w:rsidRPr="00922FEF">
        <w:rPr>
          <w:rFonts w:ascii="Arial" w:hAnsi="Arial" w:cs="Arial"/>
          <w:sz w:val="24"/>
          <w:szCs w:val="24"/>
        </w:rPr>
        <w:t>приложение  4</w:t>
      </w:r>
      <w:proofErr w:type="gramEnd"/>
      <w:r w:rsidRPr="00922FEF">
        <w:rPr>
          <w:rFonts w:ascii="Arial" w:hAnsi="Arial" w:cs="Arial"/>
          <w:sz w:val="24"/>
          <w:szCs w:val="24"/>
        </w:rPr>
        <w:t xml:space="preserve"> настоящего Административного регламента).</w:t>
      </w:r>
    </w:p>
    <w:p w:rsidR="00B21534" w:rsidRPr="00922FEF" w:rsidRDefault="00B21534" w:rsidP="00B21534">
      <w:pPr>
        <w:pStyle w:val="ConsPlusNormal0"/>
        <w:widowControl/>
        <w:ind w:firstLine="709"/>
        <w:jc w:val="both"/>
        <w:rPr>
          <w:sz w:val="24"/>
          <w:szCs w:val="24"/>
        </w:rPr>
      </w:pPr>
    </w:p>
    <w:p w:rsidR="00B21534" w:rsidRPr="00922FEF" w:rsidRDefault="00B21534" w:rsidP="00B21534">
      <w:pPr>
        <w:pStyle w:val="ConsPlusNormal0"/>
        <w:widowControl/>
        <w:ind w:firstLine="0"/>
        <w:jc w:val="center"/>
        <w:rPr>
          <w:b/>
          <w:sz w:val="24"/>
          <w:szCs w:val="24"/>
        </w:rPr>
      </w:pPr>
      <w:r w:rsidRPr="00922FEF">
        <w:rPr>
          <w:b/>
          <w:sz w:val="24"/>
          <w:szCs w:val="24"/>
        </w:rPr>
        <w:t>3.1.1. Уведомление заявителя</w:t>
      </w:r>
    </w:p>
    <w:p w:rsidR="00B21534" w:rsidRPr="00922FEF" w:rsidRDefault="00B21534" w:rsidP="00B21534">
      <w:pPr>
        <w:pStyle w:val="ConsPlusNormal0"/>
        <w:widowControl/>
        <w:ind w:firstLine="0"/>
        <w:jc w:val="center"/>
        <w:rPr>
          <w:b/>
          <w:sz w:val="24"/>
          <w:szCs w:val="24"/>
        </w:rPr>
      </w:pPr>
      <w:r w:rsidRPr="00922FEF">
        <w:rPr>
          <w:b/>
          <w:sz w:val="24"/>
          <w:szCs w:val="24"/>
        </w:rPr>
        <w:t xml:space="preserve">о предоставлении ему жилого помещения </w:t>
      </w:r>
    </w:p>
    <w:p w:rsidR="00B21534" w:rsidRPr="00922FEF" w:rsidRDefault="00B21534" w:rsidP="00B21534">
      <w:pPr>
        <w:pStyle w:val="ConsPlusNormal0"/>
        <w:widowControl/>
        <w:ind w:firstLine="0"/>
        <w:jc w:val="center"/>
        <w:rPr>
          <w:b/>
          <w:sz w:val="24"/>
          <w:szCs w:val="24"/>
        </w:rPr>
      </w:pPr>
      <w:r w:rsidRPr="00922FEF">
        <w:rPr>
          <w:b/>
          <w:sz w:val="24"/>
          <w:szCs w:val="24"/>
        </w:rPr>
        <w:t xml:space="preserve">муниципального жилищного фонда по договору социального найма (при принятии решения о предоставлении жилого помещения </w:t>
      </w:r>
    </w:p>
    <w:p w:rsidR="00B21534" w:rsidRPr="00922FEF" w:rsidRDefault="00B21534" w:rsidP="00B21534">
      <w:pPr>
        <w:pStyle w:val="ConsPlusNormal0"/>
        <w:widowControl/>
        <w:ind w:firstLine="0"/>
        <w:jc w:val="center"/>
        <w:rPr>
          <w:b/>
          <w:sz w:val="24"/>
          <w:szCs w:val="24"/>
        </w:rPr>
      </w:pPr>
      <w:r w:rsidRPr="00922FEF">
        <w:rPr>
          <w:b/>
          <w:sz w:val="24"/>
          <w:szCs w:val="24"/>
        </w:rPr>
        <w:t>по договору социального найма)</w:t>
      </w:r>
    </w:p>
    <w:p w:rsidR="00B21534" w:rsidRPr="00922FEF" w:rsidRDefault="00B21534" w:rsidP="00B21534">
      <w:pPr>
        <w:pStyle w:val="ConsPlusNormal0"/>
        <w:widowControl/>
        <w:ind w:firstLine="709"/>
        <w:jc w:val="both"/>
        <w:rPr>
          <w:i/>
          <w:sz w:val="24"/>
          <w:szCs w:val="24"/>
        </w:rPr>
      </w:pPr>
    </w:p>
    <w:p w:rsidR="00B21534" w:rsidRPr="00922FEF" w:rsidRDefault="00B21534" w:rsidP="00B21534">
      <w:pPr>
        <w:pStyle w:val="ConsPlusNormal0"/>
        <w:widowControl/>
        <w:ind w:firstLine="709"/>
        <w:jc w:val="both"/>
        <w:rPr>
          <w:sz w:val="24"/>
          <w:szCs w:val="24"/>
        </w:rPr>
      </w:pPr>
      <w:r w:rsidRPr="00922FEF">
        <w:rPr>
          <w:sz w:val="24"/>
          <w:szCs w:val="24"/>
        </w:rPr>
        <w:t xml:space="preserve">Основанием принятия решения о предоставлении жилого помещения по договору социального найма является наличие высвобожденного жилого фонда, при подходе </w:t>
      </w:r>
      <w:proofErr w:type="gramStart"/>
      <w:r w:rsidRPr="00922FEF">
        <w:rPr>
          <w:sz w:val="24"/>
          <w:szCs w:val="24"/>
        </w:rPr>
        <w:t>очереди  гражданина</w:t>
      </w:r>
      <w:proofErr w:type="gramEnd"/>
      <w:r w:rsidRPr="00922FEF">
        <w:rPr>
          <w:sz w:val="24"/>
          <w:szCs w:val="24"/>
        </w:rPr>
        <w:t xml:space="preserve">, состоящего в списке малоимущих очередников, принятых на учет в качестве нуждающихся в жилых помещениях, под №1. </w:t>
      </w:r>
    </w:p>
    <w:p w:rsidR="00B21534" w:rsidRPr="00922FEF" w:rsidRDefault="00B21534" w:rsidP="00B21534">
      <w:pPr>
        <w:pStyle w:val="ConsPlusNormal0"/>
        <w:widowControl/>
        <w:ind w:firstLine="709"/>
        <w:jc w:val="both"/>
        <w:rPr>
          <w:sz w:val="24"/>
          <w:szCs w:val="24"/>
        </w:rPr>
      </w:pPr>
      <w:r w:rsidRPr="00922FEF">
        <w:rPr>
          <w:sz w:val="24"/>
          <w:szCs w:val="24"/>
        </w:rPr>
        <w:t xml:space="preserve">Уведомление гражданина о возможном предоставлении ему жилого помещения муниципального жилищного фонда по договору социального </w:t>
      </w:r>
      <w:proofErr w:type="gramStart"/>
      <w:r w:rsidRPr="00922FEF">
        <w:rPr>
          <w:sz w:val="24"/>
          <w:szCs w:val="24"/>
        </w:rPr>
        <w:t>найма  осуществляется</w:t>
      </w:r>
      <w:proofErr w:type="gramEnd"/>
      <w:r w:rsidRPr="00922FEF">
        <w:rPr>
          <w:sz w:val="24"/>
          <w:szCs w:val="24"/>
        </w:rPr>
        <w:t xml:space="preserve"> посредством почтовой связи, для чего вызывается в Отдел с документами по перечню, указанному в п.2.6 настоящего Административного регламента. Максимальный срок исполнения указанной административной процедуры – 1 рабочий день.</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Критерием определяющим выполнение административной процедуры является извещение гражданина, состоящего на учете в качестве нуждающегося в жилом помещении, о возможном предоставлении жилого помещения муниципального жилого фонда по договору социального найма, которое регистрируется в </w:t>
      </w:r>
      <w:proofErr w:type="gramStart"/>
      <w:r w:rsidRPr="00922FEF">
        <w:rPr>
          <w:rFonts w:ascii="Arial" w:hAnsi="Arial" w:cs="Arial"/>
          <w:sz w:val="24"/>
          <w:szCs w:val="24"/>
        </w:rPr>
        <w:t>системе  делопроизводства</w:t>
      </w:r>
      <w:proofErr w:type="gramEnd"/>
      <w:r w:rsidRPr="00922FEF">
        <w:rPr>
          <w:rFonts w:ascii="Arial" w:hAnsi="Arial" w:cs="Arial"/>
          <w:sz w:val="24"/>
          <w:szCs w:val="24"/>
        </w:rPr>
        <w:t xml:space="preserve"> и документооборота.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  </w:t>
      </w:r>
    </w:p>
    <w:p w:rsidR="00B21534" w:rsidRPr="00922FEF" w:rsidRDefault="00B21534" w:rsidP="00B21534">
      <w:pPr>
        <w:ind w:firstLine="709"/>
        <w:jc w:val="both"/>
        <w:rPr>
          <w:rFonts w:ascii="Arial" w:hAnsi="Arial" w:cs="Arial"/>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3.1.2.</w:t>
      </w:r>
      <w:r w:rsidRPr="00922FEF">
        <w:rPr>
          <w:rFonts w:ascii="Arial" w:hAnsi="Arial" w:cs="Arial"/>
          <w:b/>
          <w:sz w:val="24"/>
          <w:szCs w:val="24"/>
        </w:rPr>
        <w:tab/>
        <w:t>Прием и регистрация документов заявителя</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Основанием для начала процедуры является прием от заявителя </w:t>
      </w:r>
      <w:r w:rsidRPr="00922FEF">
        <w:rPr>
          <w:rFonts w:ascii="Arial" w:hAnsi="Arial" w:cs="Arial"/>
          <w:sz w:val="24"/>
          <w:szCs w:val="24"/>
        </w:rPr>
        <w:lastRenderedPageBreak/>
        <w:t>специалистом Отдела заявления и документов, необходимых для предоставления муниципальной услуги в соответствии с п.2.6. Административного регламента.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 личном обращении заявителя в Отдел, должностное лицо, ответственное за выполнение административного действия: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устанавливает личность заявителя (его представителя) путем проверки документов (паспорт либо документ его заменяющий);</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проводит проверку представленных документов на предмет:</w:t>
      </w:r>
    </w:p>
    <w:p w:rsidR="00B21534" w:rsidRPr="00922FEF" w:rsidRDefault="00B21534" w:rsidP="00B21534">
      <w:pPr>
        <w:tabs>
          <w:tab w:val="left" w:pos="142"/>
          <w:tab w:val="left" w:pos="851"/>
          <w:tab w:val="left" w:pos="993"/>
        </w:tabs>
        <w:ind w:firstLine="709"/>
        <w:jc w:val="both"/>
        <w:rPr>
          <w:rFonts w:ascii="Arial" w:hAnsi="Arial" w:cs="Arial"/>
          <w:sz w:val="24"/>
          <w:szCs w:val="24"/>
        </w:rPr>
      </w:pPr>
      <w:r w:rsidRPr="00922FEF">
        <w:rPr>
          <w:rFonts w:ascii="Arial" w:hAnsi="Arial" w:cs="Arial"/>
          <w:sz w:val="24"/>
          <w:szCs w:val="24"/>
        </w:rPr>
        <w:t>а) полноты представленных заявителем документов, указанных                          в п. 2.6. настоящего административного регламента;</w:t>
      </w:r>
    </w:p>
    <w:p w:rsidR="00B21534" w:rsidRPr="00922FEF" w:rsidRDefault="00B21534" w:rsidP="00B21534">
      <w:pPr>
        <w:tabs>
          <w:tab w:val="left" w:pos="142"/>
          <w:tab w:val="left" w:pos="851"/>
          <w:tab w:val="left" w:pos="993"/>
        </w:tabs>
        <w:ind w:firstLine="709"/>
        <w:jc w:val="both"/>
        <w:rPr>
          <w:rFonts w:ascii="Arial" w:hAnsi="Arial" w:cs="Arial"/>
          <w:sz w:val="24"/>
          <w:szCs w:val="24"/>
        </w:rPr>
      </w:pPr>
      <w:r w:rsidRPr="00922FEF">
        <w:rPr>
          <w:rFonts w:ascii="Arial" w:hAnsi="Arial" w:cs="Arial"/>
          <w:sz w:val="24"/>
          <w:szCs w:val="24"/>
        </w:rPr>
        <w:t>б) требований к оформлению документов:</w:t>
      </w:r>
    </w:p>
    <w:p w:rsidR="00B21534" w:rsidRPr="00922FEF" w:rsidRDefault="00B21534" w:rsidP="00B21534">
      <w:pPr>
        <w:pStyle w:val="17"/>
        <w:tabs>
          <w:tab w:val="left" w:pos="142"/>
          <w:tab w:val="left" w:pos="851"/>
          <w:tab w:val="left" w:pos="993"/>
        </w:tabs>
        <w:spacing w:line="240" w:lineRule="auto"/>
        <w:ind w:left="0" w:firstLine="709"/>
        <w:jc w:val="both"/>
        <w:rPr>
          <w:rFonts w:ascii="Arial" w:hAnsi="Arial" w:cs="Arial"/>
        </w:rPr>
      </w:pPr>
      <w:r w:rsidRPr="00922FEF">
        <w:rPr>
          <w:rFonts w:ascii="Arial" w:hAnsi="Arial" w:cs="Arial"/>
        </w:rPr>
        <w:t>соответствия представленных документов, по форме или содержанию требованиям действующего законодательства;</w:t>
      </w:r>
    </w:p>
    <w:p w:rsidR="00B21534" w:rsidRPr="00922FEF" w:rsidRDefault="00B21534" w:rsidP="00B21534">
      <w:pPr>
        <w:pStyle w:val="17"/>
        <w:tabs>
          <w:tab w:val="left" w:pos="142"/>
          <w:tab w:val="left" w:pos="851"/>
          <w:tab w:val="left" w:pos="993"/>
        </w:tabs>
        <w:spacing w:line="240" w:lineRule="auto"/>
        <w:ind w:left="0" w:firstLine="709"/>
        <w:jc w:val="both"/>
        <w:rPr>
          <w:rFonts w:ascii="Arial" w:hAnsi="Arial" w:cs="Arial"/>
        </w:rPr>
      </w:pPr>
      <w:r w:rsidRPr="00922FEF">
        <w:rPr>
          <w:rFonts w:ascii="Arial" w:hAnsi="Arial" w:cs="Arial"/>
        </w:rPr>
        <w:t>присутствия в документах неоговоренных приписок и исправлений;</w:t>
      </w:r>
    </w:p>
    <w:p w:rsidR="00B21534" w:rsidRPr="00922FEF" w:rsidRDefault="00B21534" w:rsidP="00B21534">
      <w:pPr>
        <w:pStyle w:val="17"/>
        <w:tabs>
          <w:tab w:val="left" w:pos="142"/>
          <w:tab w:val="left" w:pos="851"/>
          <w:tab w:val="left" w:pos="993"/>
        </w:tabs>
        <w:spacing w:line="240" w:lineRule="auto"/>
        <w:ind w:left="0" w:firstLine="709"/>
        <w:jc w:val="both"/>
        <w:rPr>
          <w:rFonts w:ascii="Arial" w:hAnsi="Arial" w:cs="Arial"/>
        </w:rPr>
      </w:pPr>
      <w:r w:rsidRPr="00922FEF">
        <w:rPr>
          <w:rFonts w:ascii="Arial" w:hAnsi="Arial" w:cs="Arial"/>
        </w:rPr>
        <w:t>написания текста документа неразборчиво от руки или при помощи средств электронно-вычислительной техники;</w:t>
      </w:r>
    </w:p>
    <w:p w:rsidR="00B21534" w:rsidRPr="00922FEF" w:rsidRDefault="00B21534" w:rsidP="00B21534">
      <w:pPr>
        <w:pStyle w:val="17"/>
        <w:tabs>
          <w:tab w:val="left" w:pos="142"/>
          <w:tab w:val="left" w:pos="851"/>
          <w:tab w:val="left" w:pos="993"/>
        </w:tabs>
        <w:spacing w:line="240" w:lineRule="auto"/>
        <w:ind w:left="0" w:firstLine="709"/>
        <w:jc w:val="both"/>
        <w:rPr>
          <w:rFonts w:ascii="Arial" w:hAnsi="Arial" w:cs="Arial"/>
        </w:rPr>
      </w:pPr>
      <w:r w:rsidRPr="00922FEF">
        <w:rPr>
          <w:rFonts w:ascii="Arial" w:hAnsi="Arial" w:cs="Arial"/>
        </w:rPr>
        <w:t>написания фамилии, имени и отчества заявителя, места его жительства, телефона не полностью;</w:t>
      </w:r>
    </w:p>
    <w:p w:rsidR="00B21534" w:rsidRPr="00922FEF" w:rsidRDefault="00B21534" w:rsidP="00B21534">
      <w:pPr>
        <w:pStyle w:val="17"/>
        <w:tabs>
          <w:tab w:val="left" w:pos="142"/>
          <w:tab w:val="left" w:pos="851"/>
          <w:tab w:val="left" w:pos="993"/>
        </w:tabs>
        <w:spacing w:line="240" w:lineRule="auto"/>
        <w:ind w:left="0" w:firstLine="709"/>
        <w:jc w:val="both"/>
        <w:rPr>
          <w:rFonts w:ascii="Arial" w:hAnsi="Arial" w:cs="Arial"/>
        </w:rPr>
      </w:pPr>
      <w:r w:rsidRPr="00922FEF">
        <w:rPr>
          <w:rFonts w:ascii="Arial" w:hAnsi="Arial" w:cs="Arial"/>
        </w:rPr>
        <w:t>исполнения документов карандашом.</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При приеме документов специалист Отдела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922FEF">
        <w:rPr>
          <w:rFonts w:ascii="Arial" w:hAnsi="Arial" w:cs="Arial"/>
          <w:sz w:val="24"/>
          <w:szCs w:val="24"/>
        </w:rPr>
        <w:t>заверительную</w:t>
      </w:r>
      <w:proofErr w:type="spellEnd"/>
      <w:r w:rsidRPr="00922FEF">
        <w:rPr>
          <w:rFonts w:ascii="Arial" w:hAnsi="Arial" w:cs="Arial"/>
          <w:sz w:val="24"/>
          <w:szCs w:val="24"/>
        </w:rPr>
        <w:t xml:space="preserve"> подпись в штампе «копия верна».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В случае   установления    фактов   </w:t>
      </w:r>
      <w:proofErr w:type="gramStart"/>
      <w:r w:rsidRPr="00922FEF">
        <w:rPr>
          <w:rFonts w:ascii="Arial" w:hAnsi="Arial" w:cs="Arial"/>
          <w:sz w:val="24"/>
          <w:szCs w:val="24"/>
        </w:rPr>
        <w:t>отсутствия  необходимых</w:t>
      </w:r>
      <w:proofErr w:type="gramEnd"/>
      <w:r w:rsidRPr="00922FEF">
        <w:rPr>
          <w:rFonts w:ascii="Arial" w:hAnsi="Arial" w:cs="Arial"/>
          <w:sz w:val="24"/>
          <w:szCs w:val="24"/>
        </w:rPr>
        <w:t xml:space="preserve"> документов, несоответствия представленных  документов предъявляемым требованиям,    специалист  Отдела   уведомляет  заявителя о наличии  препятствий   для   приема   документов на предоставление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Управления возвращает ему заявление и предоставленные документы.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Срок приема заявления и документов от заявителей или их представителей не превышает 15 минут.</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Специалист Отдела регистрирует заявление, вносит данные о принятии заявления и документов в информационную систему:</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порядковый номер записи;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дату внесения записи;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данные заявителя (фамилию, имя, отчество, адрес);</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фамилию специалиста, ответственного за прием заявления и документов.</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w:t>
      </w:r>
      <w:r w:rsidRPr="00922FEF">
        <w:rPr>
          <w:rFonts w:ascii="Arial" w:hAnsi="Arial" w:cs="Arial"/>
          <w:sz w:val="24"/>
          <w:szCs w:val="24"/>
        </w:rPr>
        <w:lastRenderedPageBreak/>
        <w:t>остается в Отделе.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течение 5 рабочих дней с момента поступления обращения направляется письменный ответ с указанием мотивов отказа в приеме документов за подписью заместителя Главы Курского района, курирующего данный вопрос.</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Контроль за процедурой приема и регистрации заявлений, приема документов осуществляет руководитель Отдела.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Критерием принятия решения является соответствие заявления                         с комплектом документов требованиям, указанным в п.2.6 настоящего Административного регламента.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Результатом административной процедуры является регистрация запроса заявителя муниципальной услуги, выдача расписки в приеме документов.</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Способ фиксации результата – регистрация запроса получателя муниципальной услуги </w:t>
      </w:r>
      <w:proofErr w:type="gramStart"/>
      <w:r w:rsidRPr="00922FEF">
        <w:rPr>
          <w:rFonts w:ascii="Arial" w:hAnsi="Arial" w:cs="Arial"/>
          <w:sz w:val="24"/>
          <w:szCs w:val="24"/>
        </w:rPr>
        <w:t>в  системе</w:t>
      </w:r>
      <w:proofErr w:type="gramEnd"/>
      <w:r w:rsidRPr="00922FEF">
        <w:rPr>
          <w:rFonts w:ascii="Arial" w:hAnsi="Arial" w:cs="Arial"/>
          <w:sz w:val="24"/>
          <w:szCs w:val="24"/>
        </w:rPr>
        <w:t xml:space="preserve"> автоматизации делопроизводства                                           и электронного документооборота.</w:t>
      </w:r>
    </w:p>
    <w:p w:rsidR="00B21534" w:rsidRPr="00922FEF" w:rsidRDefault="00B21534" w:rsidP="00B21534">
      <w:pPr>
        <w:ind w:firstLine="709"/>
        <w:jc w:val="both"/>
        <w:rPr>
          <w:rFonts w:ascii="Arial" w:hAnsi="Arial" w:cs="Arial"/>
          <w:b/>
          <w:sz w:val="24"/>
          <w:szCs w:val="24"/>
        </w:rPr>
      </w:pPr>
      <w:r w:rsidRPr="00922FEF">
        <w:rPr>
          <w:rFonts w:ascii="Arial" w:hAnsi="Arial" w:cs="Arial"/>
          <w:b/>
          <w:sz w:val="24"/>
          <w:szCs w:val="24"/>
        </w:rPr>
        <w:tab/>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3.1.3.</w:t>
      </w:r>
      <w:r w:rsidRPr="00922FEF">
        <w:rPr>
          <w:rFonts w:ascii="Arial" w:hAnsi="Arial" w:cs="Arial"/>
          <w:b/>
          <w:sz w:val="24"/>
          <w:szCs w:val="24"/>
        </w:rPr>
        <w:tab/>
        <w:t xml:space="preserve"> Формирование и направление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межведомственных запросов</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Должностное лицо Отдела в течение пяти рабочих дней с момента получения заявления с пакетом документов, направляет запросы                                      в государственные органы, органы местного самоуправления и иные </w:t>
      </w:r>
      <w:proofErr w:type="gramStart"/>
      <w:r w:rsidRPr="00922FEF">
        <w:rPr>
          <w:rFonts w:ascii="Arial" w:hAnsi="Arial" w:cs="Arial"/>
          <w:sz w:val="24"/>
          <w:szCs w:val="24"/>
        </w:rPr>
        <w:t>организации,  участвующие</w:t>
      </w:r>
      <w:proofErr w:type="gramEnd"/>
      <w:r w:rsidRPr="00922FEF">
        <w:rPr>
          <w:rFonts w:ascii="Arial" w:hAnsi="Arial" w:cs="Arial"/>
          <w:sz w:val="24"/>
          <w:szCs w:val="24"/>
        </w:rPr>
        <w:t xml:space="preserve"> в предоставлении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Направление межведомственного запроса осуществляется следующими способами: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почтовым отправлением;</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курьером;</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 использованием единой системы межведомственного электронного взаимодействия;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иными способами, не противоречащими законодательству.</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Администрации Курской области, в соответствии с правилами делопроизводства и документооборота.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Срок подготовки и направления ответа на запрос не может </w:t>
      </w:r>
      <w:proofErr w:type="gramStart"/>
      <w:r w:rsidRPr="00922FEF">
        <w:rPr>
          <w:rFonts w:ascii="Arial" w:hAnsi="Arial" w:cs="Arial"/>
          <w:sz w:val="24"/>
          <w:szCs w:val="24"/>
        </w:rPr>
        <w:t>превышать  5</w:t>
      </w:r>
      <w:proofErr w:type="gramEnd"/>
      <w:r w:rsidRPr="00922FEF">
        <w:rPr>
          <w:rFonts w:ascii="Arial" w:hAnsi="Arial" w:cs="Arial"/>
          <w:sz w:val="24"/>
          <w:szCs w:val="24"/>
        </w:rPr>
        <w:t xml:space="preserve"> рабочих дней с момента поступления требования к органу (организации), предоставляющему документ и (или) информацию.</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Максимально допустимый срок осуществления административной процедуры, связанной с запросом документов, составляет 10 рабочих дней                  с момента регистрации заявления в Управлении.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Ответ на запрос регистрируется в установленном порядке.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 получении ответа на запрос, должностное лицо Отдела, приобщает полученный ответ к документам, представленным заявителем.</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Критериями принятия решения является: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lastRenderedPageBreak/>
        <w:t xml:space="preserve">непредставление заявителем самостоятельно документов, указанных                        в пункте 2.7. настоящего Регламента;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предоставление заявителем согласия в отношении себя и всех совершеннолетних членов семьи на обработку персональных данных, а также документы, удостоверяющие личность.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Результат административной процедуры – получение ответа                              на межведомственный запрос Отдела.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Способ фиксации результата – регистрация ответа на межведомственный запрос в системе межведомственного электронного взаимодействия (РСМЭВ).</w:t>
      </w:r>
    </w:p>
    <w:p w:rsidR="00B21534" w:rsidRPr="00922FEF" w:rsidRDefault="00B21534" w:rsidP="00B21534">
      <w:pPr>
        <w:ind w:firstLine="709"/>
        <w:jc w:val="both"/>
        <w:rPr>
          <w:rFonts w:ascii="Arial" w:hAnsi="Arial" w:cs="Arial"/>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3.1.4. Получение заявителем сведений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о ходе выполнения запроса о предоставлении муниципальной услуги</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Основанием для начала административной процедуры является обращение Заявителя: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лично;</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по телефону;</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письменной форме;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посредством использования электронной почты;</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посредством использования факсимильной связи.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 предоставлении информации при личном обращении уполномоченные специалисты Отдела представляют информацию о ходе выполнения запроса о предоставлении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 предоставлении информации посредством использования средств телефонной связи уполномоченные специалисты Отдела подробно и в вежливой (корректной) форме информируют обратившихся о ходе выполнения запроса о предоставлении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Ответ на звонок должен начинаться с информации о наименовании органа, в который поступил телефонный звонок, фамилии, имени, отчестве и должности уполномоченного специалиста, принявшего телефонный звонок.</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При невозможности уполномоченного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уполномоченного специалиста или же Заявителю должен быть сообщен телефонный номер, по которому можно будет получить необходимую информацию.</w:t>
      </w:r>
    </w:p>
    <w:p w:rsidR="00B21534" w:rsidRPr="00922FEF" w:rsidRDefault="00B21534" w:rsidP="00B21534">
      <w:pPr>
        <w:ind w:firstLine="709"/>
        <w:jc w:val="both"/>
        <w:rPr>
          <w:rFonts w:ascii="Arial" w:hAnsi="Arial" w:cs="Arial"/>
          <w:sz w:val="24"/>
          <w:szCs w:val="24"/>
        </w:rPr>
      </w:pPr>
      <w:r w:rsidRPr="00922FEF">
        <w:rPr>
          <w:rFonts w:ascii="Arial" w:hAnsi="Arial" w:cs="Arial"/>
          <w:bCs/>
          <w:sz w:val="24"/>
          <w:szCs w:val="24"/>
        </w:rPr>
        <w:t>При предоставлении информации по письменным заявлениям, заявлениям, поступившим по электронной почте и (или) по факсимильной связи, ответ на заявление о ходе выполнения запроса о предоставлении муниципальной услуги направляется в течение 7 (семи) календарных дней с момента регистрации заявления о ходе выполнения запроса о предоставлении муниципальной услуги, но не позже общего срока, установленного на предоставление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bCs/>
          <w:sz w:val="24"/>
          <w:szCs w:val="24"/>
        </w:rPr>
        <w:t>Ответ на заявление о ходе выполнения запроса о предоставлении муниципальной услуги подписывает заместитель Главы Администрации Курского района, курирующий данные вопросы.  (либо лицо, его замещающее).</w:t>
      </w:r>
    </w:p>
    <w:p w:rsidR="00B21534" w:rsidRPr="00922FEF" w:rsidRDefault="00B21534" w:rsidP="00B21534">
      <w:pPr>
        <w:ind w:firstLine="709"/>
        <w:jc w:val="both"/>
        <w:rPr>
          <w:rFonts w:ascii="Arial" w:hAnsi="Arial" w:cs="Arial"/>
          <w:bCs/>
          <w:sz w:val="24"/>
          <w:szCs w:val="24"/>
        </w:rPr>
      </w:pPr>
      <w:r w:rsidRPr="00922FEF">
        <w:rPr>
          <w:rFonts w:ascii="Arial" w:hAnsi="Arial" w:cs="Arial"/>
          <w:bCs/>
          <w:sz w:val="24"/>
          <w:szCs w:val="24"/>
        </w:rPr>
        <w:t>Критерии принятия решения: всестороннее, полное и объективное рассмотрение и принятие решения.</w:t>
      </w:r>
    </w:p>
    <w:p w:rsidR="00B21534" w:rsidRPr="00922FEF" w:rsidRDefault="00B21534" w:rsidP="00B21534">
      <w:pPr>
        <w:ind w:firstLine="709"/>
        <w:jc w:val="both"/>
        <w:rPr>
          <w:rFonts w:ascii="Arial" w:hAnsi="Arial" w:cs="Arial"/>
          <w:bCs/>
          <w:sz w:val="24"/>
          <w:szCs w:val="24"/>
        </w:rPr>
      </w:pPr>
      <w:r w:rsidRPr="00922FEF">
        <w:rPr>
          <w:rFonts w:ascii="Arial" w:hAnsi="Arial" w:cs="Arial"/>
          <w:bCs/>
          <w:sz w:val="24"/>
          <w:szCs w:val="24"/>
        </w:rPr>
        <w:t>Результат административной процедуры: получение Заявителем сведений о ходе выполнения запроса о предоставлении муниципальной услуги.</w:t>
      </w:r>
    </w:p>
    <w:p w:rsidR="00B21534" w:rsidRPr="00922FEF" w:rsidRDefault="00B21534" w:rsidP="00B21534">
      <w:pPr>
        <w:ind w:firstLine="709"/>
        <w:jc w:val="both"/>
        <w:rPr>
          <w:rFonts w:ascii="Arial" w:hAnsi="Arial" w:cs="Arial"/>
          <w:bCs/>
          <w:sz w:val="24"/>
          <w:szCs w:val="24"/>
        </w:rPr>
      </w:pPr>
      <w:r w:rsidRPr="00922FEF">
        <w:rPr>
          <w:rFonts w:ascii="Arial" w:hAnsi="Arial" w:cs="Arial"/>
          <w:bCs/>
          <w:sz w:val="24"/>
          <w:szCs w:val="24"/>
        </w:rPr>
        <w:t>Способ фиксации результата выполнения административной процедуры:</w:t>
      </w:r>
    </w:p>
    <w:p w:rsidR="00B21534" w:rsidRPr="00922FEF" w:rsidRDefault="00B21534" w:rsidP="00B21534">
      <w:pPr>
        <w:ind w:firstLine="709"/>
        <w:jc w:val="both"/>
        <w:rPr>
          <w:rFonts w:ascii="Arial" w:hAnsi="Arial" w:cs="Arial"/>
          <w:bCs/>
          <w:sz w:val="24"/>
          <w:szCs w:val="24"/>
        </w:rPr>
      </w:pPr>
      <w:r w:rsidRPr="00922FEF">
        <w:rPr>
          <w:rFonts w:ascii="Arial" w:hAnsi="Arial" w:cs="Arial"/>
          <w:bCs/>
          <w:sz w:val="24"/>
          <w:szCs w:val="24"/>
        </w:rPr>
        <w:t xml:space="preserve">в случае устного обращения - результат административной процедуры </w:t>
      </w:r>
      <w:r w:rsidRPr="00922FEF">
        <w:rPr>
          <w:rFonts w:ascii="Arial" w:hAnsi="Arial" w:cs="Arial"/>
          <w:bCs/>
          <w:sz w:val="24"/>
          <w:szCs w:val="24"/>
        </w:rPr>
        <w:lastRenderedPageBreak/>
        <w:t>фиксируется уполномоченным специалистом Отдела в «Журнале предоставления консультаций по муниципальным услугам";</w:t>
      </w:r>
    </w:p>
    <w:p w:rsidR="00B21534" w:rsidRPr="00922FEF" w:rsidRDefault="00B21534" w:rsidP="00B21534">
      <w:pPr>
        <w:ind w:firstLine="709"/>
        <w:jc w:val="both"/>
        <w:rPr>
          <w:rFonts w:ascii="Arial" w:hAnsi="Arial" w:cs="Arial"/>
          <w:sz w:val="24"/>
          <w:szCs w:val="24"/>
        </w:rPr>
      </w:pPr>
      <w:bookmarkStart w:id="23" w:name="bookmark0"/>
      <w:r w:rsidRPr="00922FEF">
        <w:rPr>
          <w:rFonts w:ascii="Arial" w:hAnsi="Arial" w:cs="Arial"/>
          <w:bCs/>
          <w:sz w:val="24"/>
          <w:szCs w:val="24"/>
        </w:rPr>
        <w:t xml:space="preserve">в случае письменного обращения - результат административной процедуры фиксируется уполномоченным специалистом </w:t>
      </w:r>
      <w:bookmarkEnd w:id="23"/>
      <w:r w:rsidRPr="00922FEF">
        <w:rPr>
          <w:rFonts w:ascii="Arial" w:hAnsi="Arial" w:cs="Arial"/>
          <w:sz w:val="24"/>
          <w:szCs w:val="24"/>
        </w:rPr>
        <w:t>в системе автоматизации делопроизводства и электронного документооборота.</w:t>
      </w:r>
    </w:p>
    <w:p w:rsidR="00B21534" w:rsidRPr="00922FEF" w:rsidRDefault="00B21534" w:rsidP="00B21534">
      <w:pPr>
        <w:ind w:firstLine="709"/>
        <w:jc w:val="both"/>
        <w:rPr>
          <w:rFonts w:ascii="Arial" w:hAnsi="Arial" w:cs="Arial"/>
          <w:sz w:val="24"/>
          <w:szCs w:val="24"/>
        </w:rPr>
      </w:pPr>
    </w:p>
    <w:p w:rsidR="00B21534" w:rsidRPr="00922FEF" w:rsidRDefault="00B21534" w:rsidP="00B21534">
      <w:pPr>
        <w:jc w:val="center"/>
        <w:rPr>
          <w:rFonts w:ascii="Arial" w:hAnsi="Arial" w:cs="Arial"/>
          <w:sz w:val="24"/>
          <w:szCs w:val="24"/>
        </w:rPr>
      </w:pPr>
      <w:r w:rsidRPr="00922FEF">
        <w:rPr>
          <w:rFonts w:ascii="Arial" w:hAnsi="Arial" w:cs="Arial"/>
          <w:b/>
          <w:sz w:val="24"/>
          <w:szCs w:val="24"/>
        </w:rPr>
        <w:t>3.1.5.</w:t>
      </w:r>
      <w:r w:rsidRPr="00922FEF">
        <w:rPr>
          <w:rFonts w:ascii="Arial" w:hAnsi="Arial" w:cs="Arial"/>
          <w:b/>
          <w:sz w:val="24"/>
          <w:szCs w:val="24"/>
        </w:rPr>
        <w:tab/>
        <w:t>Правовая экспертиза документов</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Основанием для начала процедуры проведения правовой экспертизы документов, представленных заявителем и полученных в результате межведомственного взаимодействия, является их </w:t>
      </w:r>
      <w:proofErr w:type="gramStart"/>
      <w:r w:rsidRPr="00922FEF">
        <w:rPr>
          <w:rFonts w:ascii="Arial" w:hAnsi="Arial" w:cs="Arial"/>
          <w:sz w:val="24"/>
          <w:szCs w:val="24"/>
        </w:rPr>
        <w:t>получение  должностным</w:t>
      </w:r>
      <w:proofErr w:type="gramEnd"/>
      <w:r w:rsidRPr="00922FEF">
        <w:rPr>
          <w:rFonts w:ascii="Arial" w:hAnsi="Arial" w:cs="Arial"/>
          <w:sz w:val="24"/>
          <w:szCs w:val="24"/>
        </w:rPr>
        <w:t xml:space="preserve"> лицом, ответственным за проведение правовой экспертизы от специалиста, ответственного за ведение регистрации документооборота.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Должностное лицо, ответственное за проведение правовой экспертизы, проверяет наличие всех необходимых документов и правильность их оформления, выявляет, соответствует ли предложение и формулировка правовых оснований для удовлетворения запроса заявителя о предоставлении муниципальной услуги, либо отказа в ее предоставлении требованиям действующего законодательства.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По результатам проведенной правовой экспертизы документов, представленных заявителем и полученных в результате межведомственного взаимодействия должностным лицом, ответственным за проведение правовой экспертизы документов, составляется и подписывается заключение: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 соответствии материала требованиям действующего законодательства;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о несоответствии материала требованиям действующего законодательства. В таком заключении указывается, какой норме закона не соответствует материал, представленный отделом на правовую экспертизу, с указанием, оснований несоответствия;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Критериями принятия решения являются основания, установленные ст.ст.49-58 Жилищного Кодекса Российской Федерации.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Материал с заключением о соответствии, либо несоответствии требованиям действующего законодательства специалистом, ответственным за проведение правовой экспертизы, передается начальнику Отдела для согласования.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Начальник Отдела проверяет правильность вынесенного специалистом предложения об удовлетворении, либо отказе в предоставлении муниципальной услуги с учетом проведенной правовой экспертизы, после чего, составляет заключение, накладывает резолюцию и визирует представленный материал.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Максимальный срок исполнения указанной административной процедуры – 3 рабочих дня со дня принятия материала для проведения правовой экспертизы.</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Результатом административной процедуры является правовое </w:t>
      </w:r>
      <w:proofErr w:type="gramStart"/>
      <w:r w:rsidRPr="00922FEF">
        <w:rPr>
          <w:rFonts w:ascii="Arial" w:hAnsi="Arial" w:cs="Arial"/>
          <w:sz w:val="24"/>
          <w:szCs w:val="24"/>
        </w:rPr>
        <w:t>заключение  о</w:t>
      </w:r>
      <w:proofErr w:type="gramEnd"/>
      <w:r w:rsidRPr="00922FEF">
        <w:rPr>
          <w:rFonts w:ascii="Arial" w:hAnsi="Arial" w:cs="Arial"/>
          <w:sz w:val="24"/>
          <w:szCs w:val="24"/>
        </w:rPr>
        <w:t xml:space="preserve"> соответствии, либо несоответствии требованиям действующего законодательства запроса заявителя о предоставлении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Способ фиксации результата – регистрация материала с правовым заключением в соответствующем журнале учета.</w:t>
      </w:r>
    </w:p>
    <w:p w:rsidR="00B21534" w:rsidRPr="00922FEF" w:rsidRDefault="00B21534" w:rsidP="00B21534">
      <w:pPr>
        <w:pStyle w:val="af5"/>
        <w:spacing w:before="0" w:beforeAutospacing="0" w:after="0" w:afterAutospacing="0"/>
        <w:ind w:firstLine="709"/>
        <w:jc w:val="both"/>
        <w:rPr>
          <w:rFonts w:ascii="Arial" w:hAnsi="Arial" w:cs="Arial"/>
          <w:i/>
          <w:color w:val="auto"/>
          <w:sz w:val="24"/>
          <w:szCs w:val="24"/>
        </w:rPr>
      </w:pPr>
    </w:p>
    <w:p w:rsidR="00B21534" w:rsidRPr="00922FEF" w:rsidRDefault="00B21534" w:rsidP="00B21534">
      <w:pPr>
        <w:jc w:val="center"/>
        <w:rPr>
          <w:rFonts w:ascii="Arial" w:hAnsi="Arial" w:cs="Arial"/>
          <w:b/>
          <w:bCs/>
          <w:sz w:val="24"/>
          <w:szCs w:val="24"/>
        </w:rPr>
      </w:pPr>
      <w:r w:rsidRPr="00922FEF">
        <w:rPr>
          <w:rFonts w:ascii="Arial" w:hAnsi="Arial" w:cs="Arial"/>
          <w:b/>
          <w:bCs/>
          <w:sz w:val="24"/>
          <w:szCs w:val="24"/>
        </w:rPr>
        <w:t>3.1.6.</w:t>
      </w:r>
      <w:r w:rsidRPr="00922FEF">
        <w:rPr>
          <w:rFonts w:ascii="Arial" w:hAnsi="Arial" w:cs="Arial"/>
          <w:sz w:val="24"/>
          <w:szCs w:val="24"/>
        </w:rPr>
        <w:tab/>
      </w:r>
      <w:r w:rsidRPr="00922FEF">
        <w:rPr>
          <w:rFonts w:ascii="Arial" w:hAnsi="Arial" w:cs="Arial"/>
          <w:b/>
          <w:sz w:val="24"/>
          <w:szCs w:val="24"/>
        </w:rPr>
        <w:t xml:space="preserve">Принятие </w:t>
      </w:r>
      <w:r w:rsidRPr="00922FEF">
        <w:rPr>
          <w:rFonts w:ascii="Arial" w:hAnsi="Arial" w:cs="Arial"/>
          <w:b/>
          <w:bCs/>
          <w:sz w:val="24"/>
          <w:szCs w:val="24"/>
        </w:rPr>
        <w:t xml:space="preserve">решения </w:t>
      </w:r>
    </w:p>
    <w:p w:rsidR="00B21534" w:rsidRPr="00922FEF" w:rsidRDefault="00B21534" w:rsidP="00B21534">
      <w:pPr>
        <w:jc w:val="center"/>
        <w:rPr>
          <w:rFonts w:ascii="Arial" w:hAnsi="Arial" w:cs="Arial"/>
          <w:b/>
          <w:sz w:val="24"/>
          <w:szCs w:val="24"/>
        </w:rPr>
      </w:pPr>
      <w:r w:rsidRPr="00922FEF">
        <w:rPr>
          <w:rFonts w:ascii="Arial" w:hAnsi="Arial" w:cs="Arial"/>
          <w:b/>
          <w:bCs/>
          <w:sz w:val="24"/>
          <w:szCs w:val="24"/>
        </w:rPr>
        <w:t>о</w:t>
      </w:r>
      <w:r w:rsidRPr="00922FEF">
        <w:rPr>
          <w:rFonts w:ascii="Arial" w:hAnsi="Arial" w:cs="Arial"/>
          <w:sz w:val="24"/>
          <w:szCs w:val="24"/>
        </w:rPr>
        <w:t xml:space="preserve"> </w:t>
      </w:r>
      <w:r w:rsidRPr="00922FEF">
        <w:rPr>
          <w:rFonts w:ascii="Arial" w:hAnsi="Arial" w:cs="Arial"/>
          <w:b/>
          <w:sz w:val="24"/>
          <w:szCs w:val="24"/>
        </w:rPr>
        <w:t xml:space="preserve">предоставлении жилого помещения по договору социального найма, либо об отказе в предоставлении жилого помещения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по договору социального найма</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lastRenderedPageBreak/>
        <w:t>Основанием для начала административной процедуры является поступление к специалисту Отдела, ответственному за подготовку                       и согласование проекта постановления Администрации Курского района Курской</w:t>
      </w:r>
      <w:r w:rsidRPr="00922FEF">
        <w:rPr>
          <w:rFonts w:ascii="Arial" w:hAnsi="Arial" w:cs="Arial"/>
          <w:sz w:val="24"/>
          <w:szCs w:val="24"/>
        </w:rPr>
        <w:tab/>
        <w:t xml:space="preserve"> области, запроса заявителя о предоставлении муниципальной услуги с документами и заключением правовой экспертизы документов.</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Специалист Отдела, ответственный за подготовку и согласование проекта постановления, готовит проект постановления Администрации Курского района о предоставлении жилого помещения по договору социального найма, либо проект письма об отказе в предоставлении жилого помещения по договору социального найма, согласовывает его с должностным лицом, ответственным за проведение правовой экспертизы, начальником Отдела.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Максимальный срок исполнения указанной административной процедуры 1 рабочий день со дня поступления материала после проведения правовой экспертизы.</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Согласованный проект постановления визируется начальником Отдела и направляется на согласование в отраслевые органы Администрации Курского района в установленном порядке.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Общий срок рассмотрения и согласования должностными лицами проекта постановления не должен превышать 10 рабочих дней.</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Согласованный проект постановления направляется главе Курского района для его подписания.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Решение о предоставлении жилого помещения по договору социального найма должно быть принято в течение тридцати календарных дней со дня принятия заявления и необходимых документов в Отдел.</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Отказ заявителя от предоставления жилого помещения, либо от вселения в предлагаемое жилое помещение оформляется в письменном виде и заверяется личной подписью заявителя.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Извещение об отказе в предоставлении муниципальной услуги по основаниям, установленным п.2.10 настоящего Административного регламента оформляется письмом с указанием причины отказа в течение    15 рабочих дней со дня принятия заявления и необходимых документов в Отдел.</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Критериями принятия решения являются основания, установленные ст.ст.49-58 Жилищного Кодекса Российской Федерации.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Результат административной процедуры - принятие </w:t>
      </w:r>
      <w:r w:rsidRPr="00922FEF">
        <w:rPr>
          <w:rFonts w:ascii="Arial" w:hAnsi="Arial" w:cs="Arial"/>
          <w:bCs/>
          <w:sz w:val="24"/>
          <w:szCs w:val="24"/>
        </w:rPr>
        <w:t xml:space="preserve">решения                                 о </w:t>
      </w:r>
      <w:r w:rsidRPr="00922FEF">
        <w:rPr>
          <w:rFonts w:ascii="Arial" w:hAnsi="Arial" w:cs="Arial"/>
          <w:sz w:val="24"/>
          <w:szCs w:val="24"/>
        </w:rPr>
        <w:t xml:space="preserve">предоставлении жилого помещения по договору социального найма </w:t>
      </w:r>
      <w:r w:rsidRPr="00922FEF">
        <w:rPr>
          <w:rFonts w:ascii="Arial" w:hAnsi="Arial" w:cs="Arial"/>
          <w:bCs/>
          <w:sz w:val="24"/>
          <w:szCs w:val="24"/>
        </w:rPr>
        <w:t xml:space="preserve">или извещение </w:t>
      </w:r>
      <w:r w:rsidRPr="00922FEF">
        <w:rPr>
          <w:rFonts w:ascii="Arial" w:hAnsi="Arial" w:cs="Arial"/>
          <w:sz w:val="24"/>
          <w:szCs w:val="24"/>
        </w:rPr>
        <w:t>об отказе в предоставлении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Способ фиксации результата – регистрация решения об удовлетворении заявления, либо об отказе в удовлетворении заявления в системе автоматизации делопроизводства и электронного документооборота в разделе журнал «предоставление жилых помещений по договорам социального найма жилых помещений».</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В течение 3-х рабочих дней выписка из постановления Администрации города Курска о предоставлении муниципальной услуги, либо </w:t>
      </w:r>
      <w:proofErr w:type="gramStart"/>
      <w:r w:rsidRPr="00922FEF">
        <w:rPr>
          <w:rFonts w:ascii="Arial" w:hAnsi="Arial" w:cs="Arial"/>
          <w:sz w:val="24"/>
          <w:szCs w:val="24"/>
        </w:rPr>
        <w:t>письмо  об</w:t>
      </w:r>
      <w:proofErr w:type="gramEnd"/>
      <w:r w:rsidRPr="00922FEF">
        <w:rPr>
          <w:rFonts w:ascii="Arial" w:hAnsi="Arial" w:cs="Arial"/>
          <w:sz w:val="24"/>
          <w:szCs w:val="24"/>
        </w:rPr>
        <w:t xml:space="preserve"> отказе в предоставлении муниципальной услуги направляется (выдается) заявителю.</w:t>
      </w:r>
    </w:p>
    <w:p w:rsidR="00B21534" w:rsidRPr="00922FEF" w:rsidRDefault="00B21534" w:rsidP="00B21534">
      <w:pPr>
        <w:ind w:firstLine="709"/>
        <w:jc w:val="both"/>
        <w:rPr>
          <w:rFonts w:ascii="Arial" w:hAnsi="Arial" w:cs="Arial"/>
          <w:b/>
          <w:iCs/>
          <w:sz w:val="24"/>
          <w:szCs w:val="24"/>
        </w:rPr>
      </w:pPr>
    </w:p>
    <w:p w:rsidR="00B21534" w:rsidRPr="00922FEF" w:rsidRDefault="00B21534" w:rsidP="00B21534">
      <w:pPr>
        <w:ind w:firstLine="709"/>
        <w:jc w:val="both"/>
        <w:rPr>
          <w:rFonts w:ascii="Arial" w:hAnsi="Arial" w:cs="Arial"/>
          <w:b/>
          <w:iCs/>
          <w:sz w:val="24"/>
          <w:szCs w:val="24"/>
        </w:rPr>
      </w:pPr>
    </w:p>
    <w:p w:rsidR="00B21534" w:rsidRPr="00922FEF" w:rsidRDefault="00B21534" w:rsidP="00B21534">
      <w:pPr>
        <w:jc w:val="center"/>
        <w:rPr>
          <w:rFonts w:ascii="Arial" w:hAnsi="Arial" w:cs="Arial"/>
          <w:b/>
          <w:iCs/>
          <w:sz w:val="24"/>
          <w:szCs w:val="24"/>
        </w:rPr>
      </w:pPr>
      <w:r w:rsidRPr="00922FEF">
        <w:rPr>
          <w:rFonts w:ascii="Arial" w:hAnsi="Arial" w:cs="Arial"/>
          <w:b/>
          <w:iCs/>
          <w:sz w:val="24"/>
          <w:szCs w:val="24"/>
        </w:rPr>
        <w:t xml:space="preserve">3.1.7. </w:t>
      </w:r>
      <w:r w:rsidRPr="00922FEF">
        <w:rPr>
          <w:rFonts w:ascii="Arial" w:hAnsi="Arial" w:cs="Arial"/>
          <w:b/>
          <w:sz w:val="24"/>
          <w:szCs w:val="24"/>
        </w:rPr>
        <w:t xml:space="preserve">Принятие </w:t>
      </w:r>
      <w:r w:rsidRPr="00922FEF">
        <w:rPr>
          <w:rFonts w:ascii="Arial" w:hAnsi="Arial" w:cs="Arial"/>
          <w:b/>
          <w:bCs/>
          <w:sz w:val="24"/>
          <w:szCs w:val="24"/>
        </w:rPr>
        <w:t>решения</w:t>
      </w:r>
      <w:r w:rsidRPr="00922FEF">
        <w:rPr>
          <w:rFonts w:ascii="Arial" w:hAnsi="Arial" w:cs="Arial"/>
          <w:b/>
          <w:iCs/>
          <w:sz w:val="24"/>
          <w:szCs w:val="24"/>
        </w:rPr>
        <w:t xml:space="preserve"> </w:t>
      </w:r>
    </w:p>
    <w:p w:rsidR="00B21534" w:rsidRPr="00922FEF" w:rsidRDefault="00B21534" w:rsidP="00B21534">
      <w:pPr>
        <w:jc w:val="center"/>
        <w:rPr>
          <w:rFonts w:ascii="Arial" w:hAnsi="Arial" w:cs="Arial"/>
          <w:b/>
          <w:iCs/>
          <w:sz w:val="24"/>
          <w:szCs w:val="24"/>
        </w:rPr>
      </w:pPr>
      <w:r w:rsidRPr="00922FEF">
        <w:rPr>
          <w:rFonts w:ascii="Arial" w:hAnsi="Arial" w:cs="Arial"/>
          <w:b/>
          <w:iCs/>
          <w:sz w:val="24"/>
          <w:szCs w:val="24"/>
        </w:rPr>
        <w:t xml:space="preserve">о предоставлении муниципальной услуги - </w:t>
      </w:r>
    </w:p>
    <w:p w:rsidR="00B21534" w:rsidRPr="00922FEF" w:rsidRDefault="00B21534" w:rsidP="00B21534">
      <w:pPr>
        <w:jc w:val="center"/>
        <w:rPr>
          <w:rFonts w:ascii="Arial" w:hAnsi="Arial" w:cs="Arial"/>
          <w:b/>
          <w:iCs/>
          <w:sz w:val="24"/>
          <w:szCs w:val="24"/>
        </w:rPr>
      </w:pPr>
      <w:r w:rsidRPr="00922FEF">
        <w:rPr>
          <w:rFonts w:ascii="Arial" w:hAnsi="Arial" w:cs="Arial"/>
          <w:b/>
          <w:iCs/>
          <w:sz w:val="24"/>
          <w:szCs w:val="24"/>
        </w:rPr>
        <w:t xml:space="preserve">заключение договора социального найма жилого помещения, </w:t>
      </w:r>
    </w:p>
    <w:p w:rsidR="00B21534" w:rsidRPr="00922FEF" w:rsidRDefault="00B21534" w:rsidP="00B21534">
      <w:pPr>
        <w:jc w:val="center"/>
        <w:rPr>
          <w:rFonts w:ascii="Arial" w:hAnsi="Arial" w:cs="Arial"/>
          <w:b/>
          <w:iCs/>
          <w:sz w:val="24"/>
          <w:szCs w:val="24"/>
        </w:rPr>
      </w:pPr>
      <w:r w:rsidRPr="00922FEF">
        <w:rPr>
          <w:rFonts w:ascii="Arial" w:hAnsi="Arial" w:cs="Arial"/>
          <w:b/>
          <w:iCs/>
          <w:sz w:val="24"/>
          <w:szCs w:val="24"/>
        </w:rPr>
        <w:t>отказ в заключении договора социального найма</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Основанием для начала административной процедуры </w:t>
      </w:r>
      <w:proofErr w:type="gramStart"/>
      <w:r w:rsidRPr="00922FEF">
        <w:rPr>
          <w:rFonts w:ascii="Arial" w:hAnsi="Arial" w:cs="Arial"/>
          <w:sz w:val="24"/>
          <w:szCs w:val="24"/>
        </w:rPr>
        <w:t xml:space="preserve">является  </w:t>
      </w:r>
      <w:r w:rsidRPr="00922FEF">
        <w:rPr>
          <w:rFonts w:ascii="Arial" w:hAnsi="Arial" w:cs="Arial"/>
          <w:sz w:val="24"/>
          <w:szCs w:val="24"/>
        </w:rPr>
        <w:lastRenderedPageBreak/>
        <w:t>подписание</w:t>
      </w:r>
      <w:proofErr w:type="gramEnd"/>
      <w:r w:rsidRPr="00922FEF">
        <w:rPr>
          <w:rFonts w:ascii="Arial" w:hAnsi="Arial" w:cs="Arial"/>
          <w:sz w:val="24"/>
          <w:szCs w:val="24"/>
        </w:rPr>
        <w:t xml:space="preserve"> постановления Администрации Курского района Курской области  о предоставлении жилого помещения по договору социального найма.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Специалист Отдела, ответственный за заключение договоров, подготавливает проект договора социального найма жилого помещения. Перед подписанием договора социального найма специалист устанавливает личность заявителя, либо его представителя, в том числе, проверяет документы, удостоверяющие личность, затем знакомит заявителя или представителя заявителя с содержанием договора социального найма жилого помещения. </w:t>
      </w:r>
    </w:p>
    <w:p w:rsidR="00B21534" w:rsidRPr="00922FEF" w:rsidRDefault="00B21534" w:rsidP="00B21534">
      <w:pPr>
        <w:pStyle w:val="14"/>
        <w:spacing w:after="0"/>
        <w:ind w:right="0" w:firstLine="709"/>
        <w:jc w:val="both"/>
        <w:rPr>
          <w:rFonts w:ascii="Arial" w:hAnsi="Arial" w:cs="Arial"/>
        </w:rPr>
      </w:pPr>
      <w:r w:rsidRPr="00922FEF">
        <w:rPr>
          <w:rFonts w:ascii="Arial" w:hAnsi="Arial" w:cs="Arial"/>
        </w:rPr>
        <w:t xml:space="preserve">Специалист регистрирует соответствующий договор путем внесения записи в книге регистрации договоров: порядковый номер, Ф.И.О. заявителя, адрес жилого помещения, дата регистрации заявления. </w:t>
      </w:r>
    </w:p>
    <w:p w:rsidR="00B21534" w:rsidRPr="00922FEF" w:rsidRDefault="00B21534" w:rsidP="00B21534">
      <w:pPr>
        <w:pStyle w:val="af5"/>
        <w:spacing w:before="0" w:beforeAutospacing="0" w:after="0" w:afterAutospacing="0"/>
        <w:ind w:firstLine="709"/>
        <w:jc w:val="both"/>
        <w:rPr>
          <w:rFonts w:ascii="Arial" w:hAnsi="Arial" w:cs="Arial"/>
          <w:color w:val="auto"/>
          <w:sz w:val="24"/>
          <w:szCs w:val="24"/>
        </w:rPr>
      </w:pPr>
      <w:r w:rsidRPr="00922FEF">
        <w:rPr>
          <w:rFonts w:ascii="Arial" w:hAnsi="Arial" w:cs="Arial"/>
          <w:color w:val="auto"/>
          <w:sz w:val="24"/>
          <w:szCs w:val="24"/>
        </w:rPr>
        <w:t xml:space="preserve">Договор социального найма жилого помещения составляется и подписывается в 2-х экземплярах заявителем и от лица </w:t>
      </w:r>
      <w:proofErr w:type="spellStart"/>
      <w:r w:rsidRPr="00922FEF">
        <w:rPr>
          <w:rFonts w:ascii="Arial" w:hAnsi="Arial" w:cs="Arial"/>
          <w:color w:val="auto"/>
          <w:sz w:val="24"/>
          <w:szCs w:val="24"/>
        </w:rPr>
        <w:t>наймодателя</w:t>
      </w:r>
      <w:proofErr w:type="spellEnd"/>
      <w:r w:rsidRPr="00922FEF">
        <w:rPr>
          <w:rFonts w:ascii="Arial" w:hAnsi="Arial" w:cs="Arial"/>
          <w:color w:val="auto"/>
          <w:sz w:val="24"/>
          <w:szCs w:val="24"/>
        </w:rPr>
        <w:t xml:space="preserve"> ответственными должностными лицами. Один экземпляр договора выдается заявителю в течение 2 рабочих дней со дня его подписания.</w:t>
      </w:r>
    </w:p>
    <w:p w:rsidR="00B21534" w:rsidRPr="00922FEF" w:rsidRDefault="00B21534" w:rsidP="00B21534">
      <w:pPr>
        <w:pStyle w:val="14"/>
        <w:spacing w:after="0"/>
        <w:ind w:right="0" w:firstLine="709"/>
        <w:jc w:val="both"/>
        <w:rPr>
          <w:rFonts w:ascii="Arial" w:hAnsi="Arial" w:cs="Arial"/>
        </w:rPr>
      </w:pPr>
      <w:r w:rsidRPr="00922FEF">
        <w:rPr>
          <w:rFonts w:ascii="Arial" w:hAnsi="Arial" w:cs="Arial"/>
        </w:rPr>
        <w:t>Пакет документов, включая заявление и второй экземпляр договора, подшивается в последовательности, согласно правилам делопроизводства.</w:t>
      </w:r>
    </w:p>
    <w:p w:rsidR="00B21534" w:rsidRPr="00922FEF" w:rsidRDefault="00B21534" w:rsidP="00B21534">
      <w:pPr>
        <w:pStyle w:val="14"/>
        <w:spacing w:after="0"/>
        <w:ind w:right="0" w:firstLine="709"/>
        <w:jc w:val="both"/>
        <w:rPr>
          <w:rFonts w:ascii="Arial" w:hAnsi="Arial" w:cs="Arial"/>
        </w:rPr>
      </w:pPr>
      <w:r w:rsidRPr="00922FEF">
        <w:rPr>
          <w:rFonts w:ascii="Arial" w:hAnsi="Arial" w:cs="Arial"/>
        </w:rPr>
        <w:t>Срок хранения определяется, согласно действующим муниципальным нормативно-правовым актам для постановлений органа местного самоуправления.</w:t>
      </w:r>
    </w:p>
    <w:p w:rsidR="00B21534" w:rsidRPr="00922FEF" w:rsidRDefault="00B21534" w:rsidP="00B21534">
      <w:pPr>
        <w:pStyle w:val="14"/>
        <w:spacing w:after="0"/>
        <w:ind w:right="0" w:firstLine="709"/>
        <w:jc w:val="both"/>
        <w:rPr>
          <w:rFonts w:ascii="Arial" w:hAnsi="Arial" w:cs="Arial"/>
        </w:rPr>
      </w:pPr>
      <w:r w:rsidRPr="00922FEF">
        <w:rPr>
          <w:rFonts w:ascii="Arial" w:hAnsi="Arial" w:cs="Arial"/>
        </w:rPr>
        <w:t>Максимальный срок исполнения указанной административной процедуры – 4 рабочих дня.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случае отказа в удовлетворении заявления о заключении договора социального найма решение направляется заявителям в течение 3 рабочих дней.</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Критериями принятия решения являются основания, установленные ст.60-70 Жилищного Кодекса Российской Федерации.</w:t>
      </w:r>
    </w:p>
    <w:p w:rsidR="00B21534" w:rsidRPr="00922FEF" w:rsidRDefault="00B21534" w:rsidP="00B21534">
      <w:pPr>
        <w:pStyle w:val="14"/>
        <w:spacing w:after="0"/>
        <w:ind w:right="0" w:firstLine="709"/>
        <w:jc w:val="both"/>
        <w:rPr>
          <w:rFonts w:ascii="Arial" w:hAnsi="Arial" w:cs="Arial"/>
        </w:rPr>
      </w:pPr>
      <w:r w:rsidRPr="00922FEF">
        <w:rPr>
          <w:rFonts w:ascii="Arial" w:hAnsi="Arial" w:cs="Arial"/>
        </w:rPr>
        <w:t>Результатом административной процедуры является заключение, подписание и выдача заявителю договора социального найма жилого помещения, либо решение об отказе в заключении договора социального найма.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Способ фиксации результата – регистрация договора социального найма, либо извещения об отказе в заключении договора социального найма в соответствующем журнале учета договоров.</w:t>
      </w:r>
    </w:p>
    <w:p w:rsidR="00B21534" w:rsidRPr="00922FEF" w:rsidRDefault="00B21534" w:rsidP="00B21534">
      <w:pPr>
        <w:pStyle w:val="14"/>
        <w:spacing w:after="0"/>
        <w:ind w:right="0" w:firstLine="709"/>
        <w:jc w:val="both"/>
        <w:rPr>
          <w:rFonts w:ascii="Arial" w:hAnsi="Arial" w:cs="Arial"/>
        </w:rPr>
      </w:pPr>
    </w:p>
    <w:p w:rsidR="00B21534" w:rsidRPr="00922FEF" w:rsidRDefault="00B21534" w:rsidP="00B21534">
      <w:pPr>
        <w:jc w:val="center"/>
        <w:rPr>
          <w:rFonts w:ascii="Arial" w:hAnsi="Arial" w:cs="Arial"/>
          <w:b/>
          <w:sz w:val="24"/>
          <w:szCs w:val="24"/>
        </w:rPr>
      </w:pPr>
    </w:p>
    <w:p w:rsidR="00B21534" w:rsidRPr="00922FEF" w:rsidRDefault="00B21534" w:rsidP="00B21534">
      <w:pPr>
        <w:jc w:val="center"/>
        <w:rPr>
          <w:rFonts w:ascii="Arial" w:hAnsi="Arial" w:cs="Arial"/>
          <w:b/>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4. Формы контроля за </w:t>
      </w:r>
      <w:r w:rsidRPr="00922FEF">
        <w:rPr>
          <w:rFonts w:ascii="Arial" w:hAnsi="Arial" w:cs="Arial"/>
          <w:b/>
          <w:color w:val="000000"/>
          <w:sz w:val="24"/>
          <w:szCs w:val="24"/>
        </w:rPr>
        <w:t>предоставлением муниципальной услуги</w:t>
      </w:r>
    </w:p>
    <w:p w:rsidR="00B21534" w:rsidRPr="00922FEF" w:rsidRDefault="00B21534" w:rsidP="00B21534">
      <w:pPr>
        <w:jc w:val="center"/>
        <w:rPr>
          <w:rFonts w:ascii="Arial" w:hAnsi="Arial" w:cs="Arial"/>
          <w:sz w:val="24"/>
          <w:szCs w:val="24"/>
        </w:rPr>
      </w:pPr>
    </w:p>
    <w:p w:rsidR="00B21534" w:rsidRPr="00922FEF" w:rsidRDefault="00B21534" w:rsidP="00B21534">
      <w:pPr>
        <w:pStyle w:val="ConsPlusNormal0"/>
        <w:ind w:firstLine="0"/>
        <w:jc w:val="center"/>
        <w:rPr>
          <w:b/>
          <w:sz w:val="24"/>
          <w:szCs w:val="24"/>
        </w:rPr>
      </w:pPr>
      <w:r w:rsidRPr="00922FEF">
        <w:rPr>
          <w:b/>
          <w:sz w:val="24"/>
          <w:szCs w:val="24"/>
        </w:rPr>
        <w:t xml:space="preserve">4.1. Порядок осуществления текущего контроля </w:t>
      </w:r>
    </w:p>
    <w:p w:rsidR="00B21534" w:rsidRPr="00922FEF" w:rsidRDefault="00B21534" w:rsidP="00B21534">
      <w:pPr>
        <w:pStyle w:val="ConsPlusNormal0"/>
        <w:ind w:firstLine="0"/>
        <w:jc w:val="center"/>
        <w:rPr>
          <w:b/>
          <w:sz w:val="24"/>
          <w:szCs w:val="24"/>
        </w:rPr>
      </w:pPr>
      <w:r w:rsidRPr="00922FEF">
        <w:rPr>
          <w:b/>
          <w:sz w:val="24"/>
          <w:szCs w:val="24"/>
        </w:rPr>
        <w:t xml:space="preserve">за соблюдением и исполнением </w:t>
      </w:r>
    </w:p>
    <w:p w:rsidR="00B21534" w:rsidRPr="00922FEF" w:rsidRDefault="00B21534" w:rsidP="00B21534">
      <w:pPr>
        <w:pStyle w:val="ConsPlusNormal0"/>
        <w:ind w:firstLine="0"/>
        <w:jc w:val="center"/>
        <w:rPr>
          <w:b/>
          <w:sz w:val="24"/>
          <w:szCs w:val="24"/>
        </w:rPr>
      </w:pPr>
      <w:r w:rsidRPr="00922FEF">
        <w:rPr>
          <w:b/>
          <w:sz w:val="24"/>
          <w:szCs w:val="24"/>
        </w:rPr>
        <w:t xml:space="preserve">ответственными должностными лицами положений </w:t>
      </w:r>
    </w:p>
    <w:p w:rsidR="00B21534" w:rsidRPr="00922FEF" w:rsidRDefault="00B21534" w:rsidP="00B21534">
      <w:pPr>
        <w:pStyle w:val="ConsPlusNormal0"/>
        <w:ind w:firstLine="0"/>
        <w:jc w:val="center"/>
        <w:rPr>
          <w:b/>
          <w:sz w:val="24"/>
          <w:szCs w:val="24"/>
        </w:rPr>
      </w:pPr>
      <w:r w:rsidRPr="00922FEF">
        <w:rPr>
          <w:b/>
          <w:sz w:val="24"/>
          <w:szCs w:val="24"/>
        </w:rPr>
        <w:t xml:space="preserve">регламента и иных нормативных правовых актов, </w:t>
      </w:r>
    </w:p>
    <w:p w:rsidR="00B21534" w:rsidRPr="00922FEF" w:rsidRDefault="00B21534" w:rsidP="00B21534">
      <w:pPr>
        <w:pStyle w:val="ConsPlusNormal0"/>
        <w:ind w:firstLine="0"/>
        <w:jc w:val="center"/>
        <w:rPr>
          <w:b/>
          <w:sz w:val="24"/>
          <w:szCs w:val="24"/>
        </w:rPr>
      </w:pPr>
      <w:r w:rsidRPr="00922FEF">
        <w:rPr>
          <w:b/>
          <w:sz w:val="24"/>
          <w:szCs w:val="24"/>
        </w:rPr>
        <w:t>устанавливающих требования к предоставлению</w:t>
      </w:r>
    </w:p>
    <w:p w:rsidR="00B21534" w:rsidRPr="00922FEF" w:rsidRDefault="00B21534" w:rsidP="00B21534">
      <w:pPr>
        <w:pStyle w:val="ConsPlusNormal0"/>
        <w:ind w:firstLine="0"/>
        <w:jc w:val="center"/>
        <w:rPr>
          <w:b/>
          <w:sz w:val="24"/>
          <w:szCs w:val="24"/>
        </w:rPr>
      </w:pPr>
      <w:r w:rsidRPr="00922FEF">
        <w:rPr>
          <w:b/>
          <w:sz w:val="24"/>
          <w:szCs w:val="24"/>
        </w:rPr>
        <w:t xml:space="preserve">муниципальной </w:t>
      </w:r>
      <w:proofErr w:type="gramStart"/>
      <w:r w:rsidRPr="00922FEF">
        <w:rPr>
          <w:b/>
          <w:sz w:val="24"/>
          <w:szCs w:val="24"/>
        </w:rPr>
        <w:t>услуги,  а</w:t>
      </w:r>
      <w:proofErr w:type="gramEnd"/>
      <w:r w:rsidRPr="00922FEF">
        <w:rPr>
          <w:b/>
          <w:sz w:val="24"/>
          <w:szCs w:val="24"/>
        </w:rPr>
        <w:t xml:space="preserve"> также принятием ими решений</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Отдела осуществляется руководителем Отдела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w:t>
      </w:r>
      <w:r w:rsidRPr="00922FEF">
        <w:rPr>
          <w:rFonts w:ascii="Arial" w:hAnsi="Arial" w:cs="Arial"/>
          <w:sz w:val="24"/>
          <w:szCs w:val="24"/>
        </w:rPr>
        <w:lastRenderedPageBreak/>
        <w:t>муниципальных нормативных правовых актов, настоящего Административного регламента.</w:t>
      </w:r>
    </w:p>
    <w:p w:rsidR="00B21534" w:rsidRPr="00922FEF" w:rsidRDefault="00B21534" w:rsidP="00B21534">
      <w:pPr>
        <w:ind w:firstLine="709"/>
        <w:jc w:val="both"/>
        <w:rPr>
          <w:rFonts w:ascii="Arial" w:hAnsi="Arial" w:cs="Arial"/>
          <w:sz w:val="24"/>
          <w:szCs w:val="24"/>
        </w:rPr>
      </w:pPr>
    </w:p>
    <w:p w:rsidR="00B21534" w:rsidRPr="00922FEF" w:rsidRDefault="00B21534" w:rsidP="00B21534">
      <w:pPr>
        <w:pStyle w:val="ConsPlusNormal0"/>
        <w:ind w:firstLine="0"/>
        <w:jc w:val="center"/>
        <w:rPr>
          <w:b/>
          <w:sz w:val="24"/>
          <w:szCs w:val="24"/>
        </w:rPr>
      </w:pPr>
      <w:r w:rsidRPr="00922FEF">
        <w:rPr>
          <w:b/>
          <w:sz w:val="24"/>
          <w:szCs w:val="24"/>
        </w:rPr>
        <w:t xml:space="preserve">4.2. Порядок и периодичность </w:t>
      </w:r>
    </w:p>
    <w:p w:rsidR="00B21534" w:rsidRPr="00922FEF" w:rsidRDefault="00B21534" w:rsidP="00B21534">
      <w:pPr>
        <w:pStyle w:val="ConsPlusNormal0"/>
        <w:ind w:firstLine="0"/>
        <w:jc w:val="center"/>
        <w:rPr>
          <w:b/>
          <w:sz w:val="24"/>
          <w:szCs w:val="24"/>
        </w:rPr>
      </w:pPr>
      <w:r w:rsidRPr="00922FEF">
        <w:rPr>
          <w:b/>
          <w:sz w:val="24"/>
          <w:szCs w:val="24"/>
        </w:rPr>
        <w:t xml:space="preserve">осуществления плановых и внеплановых проверок </w:t>
      </w:r>
    </w:p>
    <w:p w:rsidR="00B21534" w:rsidRPr="00922FEF" w:rsidRDefault="00B21534" w:rsidP="00B21534">
      <w:pPr>
        <w:pStyle w:val="ConsPlusNormal0"/>
        <w:ind w:firstLine="0"/>
        <w:jc w:val="center"/>
        <w:rPr>
          <w:b/>
          <w:sz w:val="24"/>
          <w:szCs w:val="24"/>
        </w:rPr>
      </w:pPr>
      <w:r w:rsidRPr="00922FEF">
        <w:rPr>
          <w:b/>
          <w:sz w:val="24"/>
          <w:szCs w:val="24"/>
        </w:rPr>
        <w:t xml:space="preserve">полноты и качества предоставления муниципальной услуги, </w:t>
      </w:r>
    </w:p>
    <w:p w:rsidR="00B21534" w:rsidRPr="00922FEF" w:rsidRDefault="00B21534" w:rsidP="00B21534">
      <w:pPr>
        <w:pStyle w:val="ConsPlusNormal0"/>
        <w:ind w:firstLine="0"/>
        <w:jc w:val="center"/>
        <w:rPr>
          <w:b/>
          <w:sz w:val="24"/>
          <w:szCs w:val="24"/>
        </w:rPr>
      </w:pPr>
      <w:r w:rsidRPr="00922FEF">
        <w:rPr>
          <w:b/>
          <w:sz w:val="24"/>
          <w:szCs w:val="24"/>
        </w:rPr>
        <w:t xml:space="preserve">в том числе порядок и формы контроля за полнотой </w:t>
      </w:r>
    </w:p>
    <w:p w:rsidR="00B21534" w:rsidRPr="00922FEF" w:rsidRDefault="00B21534" w:rsidP="00B21534">
      <w:pPr>
        <w:pStyle w:val="ConsPlusNormal0"/>
        <w:ind w:firstLine="0"/>
        <w:jc w:val="center"/>
        <w:rPr>
          <w:b/>
          <w:sz w:val="24"/>
          <w:szCs w:val="24"/>
        </w:rPr>
      </w:pPr>
      <w:r w:rsidRPr="00922FEF">
        <w:rPr>
          <w:b/>
          <w:sz w:val="24"/>
          <w:szCs w:val="24"/>
        </w:rPr>
        <w:t>и качеством предоставления муниципальной услуги</w:t>
      </w:r>
    </w:p>
    <w:p w:rsidR="00B21534" w:rsidRPr="00922FEF" w:rsidRDefault="00B21534" w:rsidP="00B21534">
      <w:pPr>
        <w:pStyle w:val="ConsPlusNormal0"/>
        <w:ind w:firstLine="709"/>
        <w:jc w:val="both"/>
        <w:rPr>
          <w:sz w:val="24"/>
          <w:szCs w:val="24"/>
        </w:rPr>
      </w:pPr>
      <w:r w:rsidRPr="00922FEF">
        <w:rPr>
          <w:sz w:val="24"/>
          <w:szCs w:val="24"/>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B21534" w:rsidRPr="00922FEF" w:rsidRDefault="00B21534" w:rsidP="00B21534">
      <w:pPr>
        <w:pStyle w:val="ConsPlusNormal0"/>
        <w:ind w:firstLine="709"/>
        <w:jc w:val="both"/>
        <w:rPr>
          <w:sz w:val="24"/>
          <w:szCs w:val="24"/>
        </w:rPr>
      </w:pPr>
      <w:r w:rsidRPr="00922FEF">
        <w:rPr>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B21534" w:rsidRPr="00922FEF" w:rsidRDefault="00B21534" w:rsidP="00B21534">
      <w:pPr>
        <w:pStyle w:val="ConsPlusNormal0"/>
        <w:ind w:firstLine="709"/>
        <w:jc w:val="both"/>
        <w:rPr>
          <w:sz w:val="24"/>
          <w:szCs w:val="24"/>
        </w:rPr>
      </w:pPr>
      <w:r w:rsidRPr="00922FEF">
        <w:rPr>
          <w:sz w:val="24"/>
          <w:szCs w:val="24"/>
        </w:rPr>
        <w:t>4.2.3. Плановые проверки проводятся в соответствии с годовым планом работы Администрации Курского района.</w:t>
      </w:r>
    </w:p>
    <w:p w:rsidR="00B21534" w:rsidRPr="00922FEF" w:rsidRDefault="00B21534" w:rsidP="00B21534">
      <w:pPr>
        <w:pStyle w:val="ConsPlusNormal0"/>
        <w:ind w:firstLine="709"/>
        <w:jc w:val="both"/>
        <w:rPr>
          <w:sz w:val="24"/>
          <w:szCs w:val="24"/>
        </w:rPr>
      </w:pPr>
      <w:r w:rsidRPr="00922FEF">
        <w:rPr>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B21534" w:rsidRPr="00922FEF" w:rsidRDefault="00B21534" w:rsidP="00B21534">
      <w:pPr>
        <w:pStyle w:val="ConsPlusNormal0"/>
        <w:ind w:firstLine="709"/>
        <w:jc w:val="both"/>
        <w:rPr>
          <w:sz w:val="24"/>
          <w:szCs w:val="24"/>
        </w:rPr>
      </w:pPr>
      <w:r w:rsidRPr="00922FEF">
        <w:rPr>
          <w:sz w:val="24"/>
          <w:szCs w:val="24"/>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B21534" w:rsidRPr="00922FEF" w:rsidRDefault="00B21534" w:rsidP="00B21534">
      <w:pPr>
        <w:pStyle w:val="ConsPlusNormal0"/>
        <w:ind w:firstLine="709"/>
        <w:jc w:val="both"/>
        <w:rPr>
          <w:sz w:val="24"/>
          <w:szCs w:val="24"/>
        </w:rPr>
      </w:pPr>
      <w:r w:rsidRPr="00922FEF">
        <w:rPr>
          <w:sz w:val="24"/>
          <w:szCs w:val="24"/>
        </w:rPr>
        <w:t>Акт подписывается всеми членами комиссии.</w:t>
      </w:r>
    </w:p>
    <w:p w:rsidR="00B21534" w:rsidRPr="00922FEF" w:rsidRDefault="00B21534" w:rsidP="00B21534">
      <w:pPr>
        <w:pStyle w:val="ConsPlusNormal0"/>
        <w:ind w:firstLine="709"/>
        <w:jc w:val="both"/>
        <w:rPr>
          <w:sz w:val="24"/>
          <w:szCs w:val="24"/>
        </w:rPr>
      </w:pPr>
    </w:p>
    <w:p w:rsidR="00B21534" w:rsidRPr="00922FEF" w:rsidRDefault="00B21534" w:rsidP="00B21534">
      <w:pPr>
        <w:tabs>
          <w:tab w:val="left" w:pos="142"/>
          <w:tab w:val="left" w:pos="284"/>
          <w:tab w:val="left" w:pos="567"/>
          <w:tab w:val="left" w:pos="851"/>
          <w:tab w:val="left" w:pos="1134"/>
        </w:tabs>
        <w:jc w:val="center"/>
        <w:rPr>
          <w:rFonts w:ascii="Arial" w:hAnsi="Arial" w:cs="Arial"/>
          <w:b/>
          <w:sz w:val="24"/>
          <w:szCs w:val="24"/>
        </w:rPr>
      </w:pPr>
    </w:p>
    <w:p w:rsidR="00B21534" w:rsidRPr="00922FEF" w:rsidRDefault="00B21534" w:rsidP="00B21534">
      <w:pPr>
        <w:tabs>
          <w:tab w:val="left" w:pos="142"/>
          <w:tab w:val="left" w:pos="284"/>
          <w:tab w:val="left" w:pos="567"/>
          <w:tab w:val="left" w:pos="851"/>
          <w:tab w:val="left" w:pos="1134"/>
        </w:tabs>
        <w:jc w:val="center"/>
        <w:rPr>
          <w:rFonts w:ascii="Arial" w:hAnsi="Arial" w:cs="Arial"/>
          <w:b/>
          <w:sz w:val="24"/>
          <w:szCs w:val="24"/>
        </w:rPr>
      </w:pPr>
    </w:p>
    <w:p w:rsidR="00B21534" w:rsidRPr="00922FEF" w:rsidRDefault="00B21534" w:rsidP="00B21534">
      <w:pPr>
        <w:tabs>
          <w:tab w:val="left" w:pos="142"/>
          <w:tab w:val="left" w:pos="284"/>
          <w:tab w:val="left" w:pos="567"/>
          <w:tab w:val="left" w:pos="851"/>
          <w:tab w:val="left" w:pos="1134"/>
        </w:tabs>
        <w:jc w:val="center"/>
        <w:rPr>
          <w:rFonts w:ascii="Arial" w:hAnsi="Arial" w:cs="Arial"/>
          <w:b/>
          <w:sz w:val="24"/>
          <w:szCs w:val="24"/>
        </w:rPr>
      </w:pPr>
    </w:p>
    <w:p w:rsidR="00B21534" w:rsidRPr="00922FEF" w:rsidRDefault="00B21534" w:rsidP="00B21534">
      <w:pPr>
        <w:tabs>
          <w:tab w:val="left" w:pos="142"/>
          <w:tab w:val="left" w:pos="284"/>
          <w:tab w:val="left" w:pos="567"/>
          <w:tab w:val="left" w:pos="851"/>
          <w:tab w:val="left" w:pos="1134"/>
        </w:tabs>
        <w:jc w:val="center"/>
        <w:rPr>
          <w:rFonts w:ascii="Arial" w:hAnsi="Arial" w:cs="Arial"/>
          <w:b/>
          <w:sz w:val="24"/>
          <w:szCs w:val="24"/>
        </w:rPr>
      </w:pPr>
      <w:r w:rsidRPr="00922FEF">
        <w:rPr>
          <w:rFonts w:ascii="Arial" w:hAnsi="Arial" w:cs="Arial"/>
          <w:b/>
          <w:sz w:val="24"/>
          <w:szCs w:val="24"/>
        </w:rPr>
        <w:t xml:space="preserve">4.3. Ответственность должностных лиц </w:t>
      </w:r>
    </w:p>
    <w:p w:rsidR="00B21534" w:rsidRPr="00922FEF" w:rsidRDefault="00B21534" w:rsidP="00B21534">
      <w:pPr>
        <w:tabs>
          <w:tab w:val="left" w:pos="142"/>
          <w:tab w:val="left" w:pos="284"/>
          <w:tab w:val="left" w:pos="567"/>
          <w:tab w:val="left" w:pos="851"/>
          <w:tab w:val="left" w:pos="1134"/>
        </w:tabs>
        <w:jc w:val="center"/>
        <w:rPr>
          <w:rFonts w:ascii="Arial" w:hAnsi="Arial" w:cs="Arial"/>
          <w:b/>
          <w:color w:val="000000"/>
          <w:sz w:val="24"/>
          <w:szCs w:val="24"/>
        </w:rPr>
      </w:pPr>
      <w:r w:rsidRPr="00922FEF">
        <w:rPr>
          <w:rFonts w:ascii="Arial" w:hAnsi="Arial" w:cs="Arial"/>
          <w:b/>
          <w:color w:val="000000"/>
          <w:sz w:val="24"/>
          <w:szCs w:val="24"/>
        </w:rPr>
        <w:t>Администрации Курского района Курской области</w:t>
      </w:r>
    </w:p>
    <w:p w:rsidR="00B21534" w:rsidRPr="00922FEF" w:rsidRDefault="00B21534" w:rsidP="00B21534">
      <w:pPr>
        <w:tabs>
          <w:tab w:val="left" w:pos="142"/>
          <w:tab w:val="left" w:pos="284"/>
          <w:tab w:val="left" w:pos="567"/>
          <w:tab w:val="left" w:pos="851"/>
          <w:tab w:val="left" w:pos="1134"/>
        </w:tabs>
        <w:jc w:val="center"/>
        <w:rPr>
          <w:rFonts w:ascii="Arial" w:hAnsi="Arial" w:cs="Arial"/>
          <w:b/>
          <w:sz w:val="24"/>
          <w:szCs w:val="24"/>
        </w:rPr>
      </w:pPr>
      <w:r w:rsidRPr="00922FEF">
        <w:rPr>
          <w:rFonts w:ascii="Arial" w:hAnsi="Arial" w:cs="Arial"/>
          <w:b/>
          <w:sz w:val="24"/>
          <w:szCs w:val="24"/>
        </w:rPr>
        <w:t xml:space="preserve">за решения и действия (бездействие), </w:t>
      </w:r>
    </w:p>
    <w:p w:rsidR="00B21534" w:rsidRPr="00922FEF" w:rsidRDefault="00B21534" w:rsidP="00B21534">
      <w:pPr>
        <w:tabs>
          <w:tab w:val="left" w:pos="142"/>
          <w:tab w:val="left" w:pos="284"/>
          <w:tab w:val="left" w:pos="567"/>
          <w:tab w:val="left" w:pos="851"/>
          <w:tab w:val="left" w:pos="1134"/>
        </w:tabs>
        <w:jc w:val="center"/>
        <w:rPr>
          <w:rFonts w:ascii="Arial" w:hAnsi="Arial" w:cs="Arial"/>
          <w:b/>
          <w:sz w:val="24"/>
          <w:szCs w:val="24"/>
        </w:rPr>
      </w:pPr>
      <w:r w:rsidRPr="00922FEF">
        <w:rPr>
          <w:rFonts w:ascii="Arial" w:hAnsi="Arial" w:cs="Arial"/>
          <w:b/>
          <w:sz w:val="24"/>
          <w:szCs w:val="24"/>
        </w:rPr>
        <w:t xml:space="preserve">принимаемые (осуществляемые) ими </w:t>
      </w:r>
    </w:p>
    <w:p w:rsidR="00B21534" w:rsidRPr="00922FEF" w:rsidRDefault="00B21534" w:rsidP="00B21534">
      <w:pPr>
        <w:tabs>
          <w:tab w:val="left" w:pos="142"/>
          <w:tab w:val="left" w:pos="284"/>
          <w:tab w:val="left" w:pos="567"/>
          <w:tab w:val="left" w:pos="851"/>
          <w:tab w:val="left" w:pos="1134"/>
        </w:tabs>
        <w:jc w:val="center"/>
        <w:rPr>
          <w:rFonts w:ascii="Arial" w:hAnsi="Arial" w:cs="Arial"/>
          <w:b/>
          <w:sz w:val="24"/>
          <w:szCs w:val="24"/>
        </w:rPr>
      </w:pPr>
      <w:r w:rsidRPr="00922FEF">
        <w:rPr>
          <w:rFonts w:ascii="Arial" w:hAnsi="Arial" w:cs="Arial"/>
          <w:b/>
          <w:sz w:val="24"/>
          <w:szCs w:val="24"/>
        </w:rPr>
        <w:t xml:space="preserve">в ходе предоставления муниципальной услуги </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4.3.2. Персональная ответственность должностных лиц, </w:t>
      </w:r>
      <w:proofErr w:type="gramStart"/>
      <w:r w:rsidRPr="00922FEF">
        <w:rPr>
          <w:rFonts w:ascii="Arial" w:hAnsi="Arial" w:cs="Arial"/>
          <w:sz w:val="24"/>
          <w:szCs w:val="24"/>
        </w:rPr>
        <w:t>ответственных  за</w:t>
      </w:r>
      <w:proofErr w:type="gramEnd"/>
      <w:r w:rsidRPr="00922FEF">
        <w:rPr>
          <w:rFonts w:ascii="Arial" w:hAnsi="Arial" w:cs="Arial"/>
          <w:sz w:val="24"/>
          <w:szCs w:val="24"/>
        </w:rPr>
        <w:t xml:space="preserve"> предоставление муниципальной услуги, закрепляется в их должностных инструкциях.</w:t>
      </w:r>
    </w:p>
    <w:p w:rsidR="00B21534" w:rsidRPr="00922FEF" w:rsidRDefault="00B21534" w:rsidP="00B21534">
      <w:pPr>
        <w:ind w:firstLine="709"/>
        <w:jc w:val="both"/>
        <w:rPr>
          <w:rFonts w:ascii="Arial" w:hAnsi="Arial" w:cs="Arial"/>
          <w:sz w:val="24"/>
          <w:szCs w:val="24"/>
        </w:rPr>
      </w:pPr>
    </w:p>
    <w:p w:rsidR="00B21534" w:rsidRPr="00922FEF" w:rsidRDefault="00B21534" w:rsidP="00B21534">
      <w:pPr>
        <w:pStyle w:val="ConsPlusNormal0"/>
        <w:ind w:firstLine="0"/>
        <w:jc w:val="center"/>
        <w:rPr>
          <w:b/>
          <w:sz w:val="24"/>
          <w:szCs w:val="24"/>
        </w:rPr>
      </w:pPr>
    </w:p>
    <w:p w:rsidR="00B21534" w:rsidRPr="00922FEF" w:rsidRDefault="00B21534" w:rsidP="00B21534">
      <w:pPr>
        <w:pStyle w:val="ConsPlusNormal0"/>
        <w:ind w:firstLine="0"/>
        <w:jc w:val="center"/>
        <w:rPr>
          <w:b/>
          <w:sz w:val="24"/>
          <w:szCs w:val="24"/>
        </w:rPr>
      </w:pPr>
      <w:r w:rsidRPr="00922FEF">
        <w:rPr>
          <w:b/>
          <w:sz w:val="24"/>
          <w:szCs w:val="24"/>
        </w:rPr>
        <w:t xml:space="preserve">4.4. Положения, характеризующие требования </w:t>
      </w:r>
    </w:p>
    <w:p w:rsidR="00B21534" w:rsidRPr="00922FEF" w:rsidRDefault="00B21534" w:rsidP="00B21534">
      <w:pPr>
        <w:pStyle w:val="ConsPlusNormal0"/>
        <w:ind w:firstLine="0"/>
        <w:jc w:val="center"/>
        <w:rPr>
          <w:b/>
          <w:sz w:val="24"/>
          <w:szCs w:val="24"/>
        </w:rPr>
      </w:pPr>
      <w:r w:rsidRPr="00922FEF">
        <w:rPr>
          <w:b/>
          <w:sz w:val="24"/>
          <w:szCs w:val="24"/>
        </w:rPr>
        <w:t xml:space="preserve">к порядку и формам контроля </w:t>
      </w:r>
    </w:p>
    <w:p w:rsidR="00B21534" w:rsidRPr="00922FEF" w:rsidRDefault="00B21534" w:rsidP="00B21534">
      <w:pPr>
        <w:pStyle w:val="ConsPlusNormal0"/>
        <w:ind w:firstLine="0"/>
        <w:jc w:val="center"/>
        <w:rPr>
          <w:b/>
          <w:sz w:val="24"/>
          <w:szCs w:val="24"/>
        </w:rPr>
      </w:pPr>
      <w:r w:rsidRPr="00922FEF">
        <w:rPr>
          <w:b/>
          <w:sz w:val="24"/>
          <w:szCs w:val="24"/>
        </w:rPr>
        <w:t xml:space="preserve">за предоставлением муниципальной услуги, </w:t>
      </w:r>
    </w:p>
    <w:p w:rsidR="00B21534" w:rsidRPr="00922FEF" w:rsidRDefault="00B21534" w:rsidP="00B21534">
      <w:pPr>
        <w:pStyle w:val="ConsPlusNormal0"/>
        <w:ind w:firstLine="0"/>
        <w:jc w:val="center"/>
        <w:rPr>
          <w:b/>
          <w:sz w:val="24"/>
          <w:szCs w:val="24"/>
        </w:rPr>
      </w:pPr>
      <w:r w:rsidRPr="00922FEF">
        <w:rPr>
          <w:b/>
          <w:sz w:val="24"/>
          <w:szCs w:val="24"/>
        </w:rPr>
        <w:t>в том числе со стороны граждан, их объединений и организаций</w:t>
      </w:r>
    </w:p>
    <w:p w:rsidR="00B21534" w:rsidRPr="00922FEF" w:rsidRDefault="00B21534" w:rsidP="00B21534">
      <w:pPr>
        <w:pStyle w:val="ConsPlusNormal0"/>
        <w:ind w:firstLine="709"/>
        <w:jc w:val="center"/>
        <w:rPr>
          <w:sz w:val="24"/>
          <w:szCs w:val="24"/>
        </w:rPr>
      </w:pPr>
      <w:r w:rsidRPr="00922FEF">
        <w:rPr>
          <w:color w:val="000000"/>
          <w:sz w:val="24"/>
          <w:szCs w:val="24"/>
        </w:rPr>
        <w:t xml:space="preserve"> </w:t>
      </w:r>
    </w:p>
    <w:p w:rsidR="00B21534" w:rsidRPr="00922FEF" w:rsidRDefault="00B21534" w:rsidP="00B21534">
      <w:pPr>
        <w:pStyle w:val="ConsPlusNormal0"/>
        <w:ind w:firstLine="709"/>
        <w:jc w:val="both"/>
        <w:rPr>
          <w:sz w:val="24"/>
          <w:szCs w:val="24"/>
        </w:rPr>
      </w:pPr>
      <w:r w:rsidRPr="00922FEF">
        <w:rPr>
          <w:sz w:val="24"/>
          <w:szCs w:val="24"/>
        </w:rPr>
        <w:t>Контроль за предоставлением муниципальной услуги со стороны граждан, их объединений и организаций осуществляется:</w:t>
      </w:r>
    </w:p>
    <w:p w:rsidR="00B21534" w:rsidRPr="00922FEF" w:rsidRDefault="00B21534" w:rsidP="00B21534">
      <w:pPr>
        <w:pStyle w:val="ConsPlusNormal0"/>
        <w:tabs>
          <w:tab w:val="left" w:pos="720"/>
        </w:tabs>
        <w:ind w:firstLine="709"/>
        <w:jc w:val="both"/>
        <w:rPr>
          <w:sz w:val="24"/>
          <w:szCs w:val="24"/>
        </w:rPr>
      </w:pPr>
      <w:r w:rsidRPr="00922FEF">
        <w:rPr>
          <w:sz w:val="24"/>
          <w:szCs w:val="24"/>
        </w:rPr>
        <w:t>общественными объединениями и организациями;</w:t>
      </w:r>
    </w:p>
    <w:p w:rsidR="00B21534" w:rsidRPr="00922FEF" w:rsidRDefault="00B21534" w:rsidP="00B21534">
      <w:pPr>
        <w:pStyle w:val="ConsPlusNormal0"/>
        <w:tabs>
          <w:tab w:val="left" w:pos="720"/>
        </w:tabs>
        <w:ind w:firstLine="709"/>
        <w:jc w:val="both"/>
        <w:rPr>
          <w:sz w:val="24"/>
          <w:szCs w:val="24"/>
        </w:rPr>
      </w:pPr>
      <w:r w:rsidRPr="00922FEF">
        <w:rPr>
          <w:sz w:val="24"/>
          <w:szCs w:val="24"/>
        </w:rPr>
        <w:lastRenderedPageBreak/>
        <w:t>иными органами, в установленном законом порядке.</w:t>
      </w:r>
    </w:p>
    <w:p w:rsidR="00B21534" w:rsidRPr="00922FEF" w:rsidRDefault="00B21534" w:rsidP="00B21534">
      <w:pPr>
        <w:pStyle w:val="ConsPlusNormal0"/>
        <w:tabs>
          <w:tab w:val="left" w:pos="720"/>
        </w:tabs>
        <w:ind w:firstLine="709"/>
        <w:jc w:val="both"/>
        <w:rPr>
          <w:sz w:val="24"/>
          <w:szCs w:val="24"/>
        </w:rPr>
      </w:pPr>
      <w:r w:rsidRPr="00922FEF">
        <w:rPr>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21534" w:rsidRPr="00922FEF" w:rsidRDefault="00B21534" w:rsidP="00B21534">
      <w:pPr>
        <w:pStyle w:val="ConsPlusNormal0"/>
        <w:tabs>
          <w:tab w:val="left" w:pos="720"/>
        </w:tabs>
        <w:ind w:firstLine="709"/>
        <w:jc w:val="both"/>
        <w:rPr>
          <w:sz w:val="24"/>
          <w:szCs w:val="24"/>
        </w:rPr>
      </w:pPr>
      <w:r w:rsidRPr="00922FEF">
        <w:rPr>
          <w:sz w:val="24"/>
          <w:szCs w:val="24"/>
        </w:rPr>
        <w:t>Граждане, их объединения и организации также вправе:</w:t>
      </w:r>
    </w:p>
    <w:p w:rsidR="00B21534" w:rsidRPr="00922FEF" w:rsidRDefault="00B21534" w:rsidP="00B21534">
      <w:pPr>
        <w:pStyle w:val="ConsPlusNormal0"/>
        <w:tabs>
          <w:tab w:val="left" w:pos="720"/>
        </w:tabs>
        <w:ind w:firstLine="709"/>
        <w:jc w:val="both"/>
        <w:rPr>
          <w:sz w:val="24"/>
          <w:szCs w:val="24"/>
        </w:rPr>
      </w:pPr>
      <w:r w:rsidRPr="00922FEF">
        <w:rPr>
          <w:sz w:val="24"/>
          <w:szCs w:val="24"/>
        </w:rPr>
        <w:t>направлять замечания и предложения по улучшению доступности                   и качества предоставления муниципальной услуги;</w:t>
      </w:r>
    </w:p>
    <w:p w:rsidR="00B21534" w:rsidRPr="00922FEF" w:rsidRDefault="00B21534" w:rsidP="00B21534">
      <w:pPr>
        <w:pStyle w:val="ConsPlusNormal0"/>
        <w:tabs>
          <w:tab w:val="left" w:pos="720"/>
        </w:tabs>
        <w:ind w:firstLine="709"/>
        <w:jc w:val="both"/>
        <w:rPr>
          <w:sz w:val="24"/>
          <w:szCs w:val="24"/>
        </w:rPr>
      </w:pPr>
      <w:r w:rsidRPr="00922FEF">
        <w:rPr>
          <w:sz w:val="24"/>
          <w:szCs w:val="24"/>
        </w:rPr>
        <w:t xml:space="preserve">вносить предложения о мерах по устранению нарушений Административного регламента.   </w:t>
      </w:r>
    </w:p>
    <w:p w:rsidR="00B21534" w:rsidRPr="00922FEF" w:rsidRDefault="00B21534" w:rsidP="00B21534">
      <w:pPr>
        <w:pStyle w:val="ConsPlusNormal0"/>
        <w:tabs>
          <w:tab w:val="left" w:pos="720"/>
        </w:tabs>
        <w:ind w:firstLine="709"/>
        <w:jc w:val="both"/>
        <w:rPr>
          <w:sz w:val="24"/>
          <w:szCs w:val="24"/>
        </w:rPr>
      </w:pPr>
      <w:r w:rsidRPr="00922FEF">
        <w:rPr>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21534" w:rsidRPr="00922FEF" w:rsidRDefault="00B21534" w:rsidP="00B21534">
      <w:pPr>
        <w:tabs>
          <w:tab w:val="left" w:pos="709"/>
        </w:tabs>
        <w:ind w:firstLine="709"/>
        <w:jc w:val="both"/>
        <w:rPr>
          <w:rFonts w:ascii="Arial" w:hAnsi="Arial" w:cs="Arial"/>
          <w:sz w:val="24"/>
          <w:szCs w:val="24"/>
        </w:rPr>
      </w:pPr>
    </w:p>
    <w:p w:rsidR="00B21534" w:rsidRPr="00922FEF" w:rsidRDefault="00B21534" w:rsidP="00B21534">
      <w:pPr>
        <w:jc w:val="center"/>
        <w:rPr>
          <w:rFonts w:ascii="Arial" w:hAnsi="Arial" w:cs="Arial"/>
          <w:b/>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5. Досудебный (внесудебный) порядок </w:t>
      </w:r>
    </w:p>
    <w:p w:rsidR="00B21534" w:rsidRPr="00922FEF" w:rsidRDefault="00B21534" w:rsidP="00B21534">
      <w:pPr>
        <w:jc w:val="center"/>
        <w:rPr>
          <w:rFonts w:ascii="Arial" w:hAnsi="Arial" w:cs="Arial"/>
          <w:b/>
          <w:sz w:val="24"/>
          <w:szCs w:val="24"/>
        </w:rPr>
      </w:pPr>
      <w:proofErr w:type="gramStart"/>
      <w:r w:rsidRPr="00922FEF">
        <w:rPr>
          <w:rFonts w:ascii="Arial" w:hAnsi="Arial" w:cs="Arial"/>
          <w:b/>
          <w:sz w:val="24"/>
          <w:szCs w:val="24"/>
        </w:rPr>
        <w:t>обжалования  решений</w:t>
      </w:r>
      <w:proofErr w:type="gramEnd"/>
      <w:r w:rsidRPr="00922FEF">
        <w:rPr>
          <w:rFonts w:ascii="Arial" w:hAnsi="Arial" w:cs="Arial"/>
          <w:b/>
          <w:sz w:val="24"/>
          <w:szCs w:val="24"/>
        </w:rPr>
        <w:t xml:space="preserve"> и действий (бездействия) </w:t>
      </w:r>
    </w:p>
    <w:p w:rsidR="00B21534" w:rsidRPr="00922FEF" w:rsidRDefault="00B21534" w:rsidP="00B21534">
      <w:pPr>
        <w:jc w:val="center"/>
        <w:rPr>
          <w:rFonts w:ascii="Arial" w:hAnsi="Arial" w:cs="Arial"/>
          <w:b/>
          <w:color w:val="000000"/>
          <w:sz w:val="24"/>
          <w:szCs w:val="24"/>
        </w:rPr>
      </w:pPr>
      <w:r w:rsidRPr="00922FEF">
        <w:rPr>
          <w:rFonts w:ascii="Arial" w:hAnsi="Arial" w:cs="Arial"/>
          <w:b/>
          <w:color w:val="000000"/>
          <w:sz w:val="24"/>
          <w:szCs w:val="24"/>
        </w:rPr>
        <w:t>Администрации Курского района Курской области,</w:t>
      </w:r>
    </w:p>
    <w:p w:rsidR="00B21534" w:rsidRPr="00922FEF" w:rsidRDefault="00B21534" w:rsidP="00B21534">
      <w:pPr>
        <w:jc w:val="center"/>
        <w:rPr>
          <w:rFonts w:ascii="Arial" w:hAnsi="Arial" w:cs="Arial"/>
          <w:b/>
          <w:color w:val="000000"/>
          <w:sz w:val="24"/>
          <w:szCs w:val="24"/>
        </w:rPr>
      </w:pPr>
      <w:r w:rsidRPr="00922FEF">
        <w:rPr>
          <w:rFonts w:ascii="Arial" w:hAnsi="Arial" w:cs="Arial"/>
          <w:b/>
          <w:color w:val="000000"/>
          <w:sz w:val="24"/>
          <w:szCs w:val="24"/>
        </w:rPr>
        <w:t xml:space="preserve"> а также ее должностных лиц и муниципальных служащих</w:t>
      </w:r>
    </w:p>
    <w:p w:rsidR="00B21534" w:rsidRPr="00922FEF" w:rsidRDefault="00B21534" w:rsidP="00B21534">
      <w:pPr>
        <w:jc w:val="center"/>
        <w:rPr>
          <w:rFonts w:ascii="Arial" w:hAnsi="Arial" w:cs="Arial"/>
          <w:sz w:val="24"/>
          <w:szCs w:val="24"/>
        </w:rPr>
      </w:pPr>
    </w:p>
    <w:p w:rsidR="00B21534" w:rsidRPr="00922FEF" w:rsidRDefault="00B21534" w:rsidP="00B21534">
      <w:pPr>
        <w:pStyle w:val="ConsPlusNormal0"/>
        <w:tabs>
          <w:tab w:val="left" w:pos="720"/>
        </w:tabs>
        <w:ind w:firstLine="0"/>
        <w:jc w:val="center"/>
        <w:rPr>
          <w:b/>
          <w:sz w:val="24"/>
          <w:szCs w:val="24"/>
        </w:rPr>
      </w:pPr>
      <w:r w:rsidRPr="00922FEF">
        <w:rPr>
          <w:b/>
          <w:sz w:val="24"/>
          <w:szCs w:val="24"/>
        </w:rPr>
        <w:t xml:space="preserve">5.1. Информация для заявителя о его праве </w:t>
      </w:r>
    </w:p>
    <w:p w:rsidR="00B21534" w:rsidRPr="00922FEF" w:rsidRDefault="00B21534" w:rsidP="00B21534">
      <w:pPr>
        <w:pStyle w:val="ConsPlusNormal0"/>
        <w:tabs>
          <w:tab w:val="left" w:pos="720"/>
        </w:tabs>
        <w:ind w:firstLine="0"/>
        <w:jc w:val="center"/>
        <w:rPr>
          <w:b/>
          <w:sz w:val="24"/>
          <w:szCs w:val="24"/>
        </w:rPr>
      </w:pPr>
      <w:r w:rsidRPr="00922FEF">
        <w:rPr>
          <w:b/>
          <w:sz w:val="24"/>
          <w:szCs w:val="24"/>
        </w:rPr>
        <w:t>подать жалобу на</w:t>
      </w:r>
      <w:r w:rsidRPr="00922FEF">
        <w:rPr>
          <w:sz w:val="24"/>
          <w:szCs w:val="24"/>
        </w:rPr>
        <w:t xml:space="preserve"> </w:t>
      </w:r>
      <w:r w:rsidRPr="00922FEF">
        <w:rPr>
          <w:b/>
          <w:sz w:val="24"/>
          <w:szCs w:val="24"/>
        </w:rPr>
        <w:t xml:space="preserve">решение и действие (бездействие), </w:t>
      </w:r>
    </w:p>
    <w:p w:rsidR="00B21534" w:rsidRPr="00922FEF" w:rsidRDefault="00B21534" w:rsidP="00B21534">
      <w:pPr>
        <w:pStyle w:val="ConsPlusNormal0"/>
        <w:tabs>
          <w:tab w:val="left" w:pos="720"/>
        </w:tabs>
        <w:ind w:firstLine="0"/>
        <w:jc w:val="center"/>
        <w:rPr>
          <w:b/>
          <w:color w:val="000000"/>
          <w:sz w:val="24"/>
          <w:szCs w:val="24"/>
        </w:rPr>
      </w:pPr>
      <w:r w:rsidRPr="00922FEF">
        <w:rPr>
          <w:b/>
          <w:color w:val="000000"/>
          <w:sz w:val="24"/>
          <w:szCs w:val="24"/>
        </w:rPr>
        <w:t>Администрации Курского района Курской области,</w:t>
      </w:r>
    </w:p>
    <w:p w:rsidR="00B21534" w:rsidRPr="00922FEF" w:rsidRDefault="00B21534" w:rsidP="00B21534">
      <w:pPr>
        <w:pStyle w:val="ConsPlusNormal0"/>
        <w:tabs>
          <w:tab w:val="left" w:pos="720"/>
        </w:tabs>
        <w:ind w:firstLine="0"/>
        <w:jc w:val="center"/>
        <w:rPr>
          <w:b/>
          <w:sz w:val="24"/>
          <w:szCs w:val="24"/>
        </w:rPr>
      </w:pPr>
      <w:r w:rsidRPr="00922FEF">
        <w:rPr>
          <w:b/>
          <w:sz w:val="24"/>
          <w:szCs w:val="24"/>
        </w:rPr>
        <w:t xml:space="preserve">и (или) его должностных лиц, </w:t>
      </w:r>
    </w:p>
    <w:p w:rsidR="00B21534" w:rsidRPr="00922FEF" w:rsidRDefault="00B21534" w:rsidP="00B21534">
      <w:pPr>
        <w:pStyle w:val="ConsPlusNormal0"/>
        <w:tabs>
          <w:tab w:val="left" w:pos="720"/>
        </w:tabs>
        <w:ind w:firstLine="0"/>
        <w:jc w:val="center"/>
        <w:rPr>
          <w:b/>
          <w:sz w:val="24"/>
          <w:szCs w:val="24"/>
        </w:rPr>
      </w:pPr>
      <w:r w:rsidRPr="00922FEF">
        <w:rPr>
          <w:b/>
          <w:sz w:val="24"/>
          <w:szCs w:val="24"/>
        </w:rPr>
        <w:t xml:space="preserve">при предоставлении муниципальной услуги </w:t>
      </w:r>
    </w:p>
    <w:p w:rsidR="00B21534" w:rsidRPr="00922FEF" w:rsidRDefault="00B21534" w:rsidP="00B21534">
      <w:pPr>
        <w:pStyle w:val="ConsPlusNormal0"/>
        <w:tabs>
          <w:tab w:val="left" w:pos="720"/>
        </w:tabs>
        <w:ind w:firstLine="709"/>
        <w:jc w:val="both"/>
        <w:rPr>
          <w:sz w:val="24"/>
          <w:szCs w:val="24"/>
        </w:rPr>
      </w:pPr>
      <w:r w:rsidRPr="00922FEF">
        <w:rPr>
          <w:sz w:val="24"/>
          <w:szCs w:val="24"/>
        </w:rPr>
        <w:t xml:space="preserve">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Заявители имеют право на обжалование действий (бездействия) органа, предоставляющего муниципальную услугу, специалиста в досудебном (внесудебном) порядке.</w:t>
      </w:r>
    </w:p>
    <w:p w:rsidR="00B21534" w:rsidRPr="00922FEF" w:rsidRDefault="00B21534" w:rsidP="00B21534">
      <w:pPr>
        <w:pStyle w:val="16"/>
        <w:spacing w:line="240" w:lineRule="auto"/>
        <w:ind w:left="0" w:firstLine="709"/>
        <w:jc w:val="center"/>
        <w:rPr>
          <w:rFonts w:ascii="Arial" w:hAnsi="Arial" w:cs="Arial"/>
          <w:b/>
        </w:rPr>
      </w:pPr>
    </w:p>
    <w:p w:rsidR="00B21534" w:rsidRPr="00922FEF" w:rsidRDefault="00B21534" w:rsidP="00B21534">
      <w:pPr>
        <w:pStyle w:val="16"/>
        <w:spacing w:line="240" w:lineRule="auto"/>
        <w:ind w:left="0"/>
        <w:jc w:val="center"/>
        <w:rPr>
          <w:rFonts w:ascii="Arial" w:hAnsi="Arial" w:cs="Arial"/>
          <w:b/>
        </w:rPr>
      </w:pPr>
      <w:r w:rsidRPr="00922FEF">
        <w:rPr>
          <w:rFonts w:ascii="Arial" w:hAnsi="Arial" w:cs="Arial"/>
          <w:b/>
        </w:rPr>
        <w:t>5.2. Предмет жалобы</w:t>
      </w:r>
    </w:p>
    <w:p w:rsidR="00B21534" w:rsidRPr="00922FEF" w:rsidRDefault="00B21534" w:rsidP="00B21534">
      <w:pPr>
        <w:pStyle w:val="16"/>
        <w:spacing w:line="240" w:lineRule="auto"/>
        <w:ind w:left="0" w:firstLine="709"/>
        <w:jc w:val="center"/>
        <w:rPr>
          <w:rFonts w:ascii="Arial" w:hAnsi="Arial" w:cs="Arial"/>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5.2.1. Предметом жалобы может являться нарушение порядка предоставления муниципальной услуги, выразившееся в неправомерных решениях и действиях (бездействии) органа, ответственного за предоставление муниципальной услуги и его должностных лиц, муниципальных служащих, при предоставлении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5.2.2. Заявитель может обратиться с жалобой, в том числе в следующих случаях:</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а) нарушение срока регистрации запроса заявителя о предоставлении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б) нарушение срока предоставления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требование представления заявителем документов, не предусмотренных нормативными правовыми актами для предоставления государственной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г) отказ в приеме документов, представление которых предусмотрено нормативными правовыми актами для предоставления муниципальной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е) требование внесения заявителем при предоставлении муниципальной услуги платы, не предусмотренной нормативными правовыми актами;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lastRenderedPageBreak/>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1534" w:rsidRPr="00922FEF" w:rsidRDefault="00B21534" w:rsidP="00B21534">
      <w:pPr>
        <w:ind w:firstLine="709"/>
        <w:rPr>
          <w:rFonts w:ascii="Arial" w:hAnsi="Arial" w:cs="Arial"/>
          <w:bCs/>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5.3. Органы местного самоуправления и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уполномоченные на рассмотрение жалобы должностные лица,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которым может быть направлена жалоба.</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Заявители могут направить жалобу:</w:t>
      </w:r>
    </w:p>
    <w:p w:rsidR="00B21534" w:rsidRPr="00922FEF" w:rsidRDefault="00B21534" w:rsidP="00B21534">
      <w:pPr>
        <w:ind w:firstLine="709"/>
        <w:jc w:val="both"/>
        <w:rPr>
          <w:rFonts w:ascii="Arial" w:hAnsi="Arial" w:cs="Arial"/>
          <w:i/>
          <w:iCs/>
          <w:sz w:val="24"/>
          <w:szCs w:val="24"/>
          <w:lang w:eastAsia="en-US"/>
        </w:rPr>
      </w:pPr>
      <w:r w:rsidRPr="00922FEF">
        <w:rPr>
          <w:rFonts w:ascii="Arial" w:hAnsi="Arial" w:cs="Arial"/>
          <w:sz w:val="24"/>
          <w:szCs w:val="24"/>
        </w:rPr>
        <w:t>- в Администрацию Курского района (</w:t>
      </w:r>
      <w:proofErr w:type="spellStart"/>
      <w:r w:rsidRPr="00922FEF">
        <w:rPr>
          <w:rFonts w:ascii="Arial" w:hAnsi="Arial" w:cs="Arial"/>
          <w:sz w:val="24"/>
          <w:szCs w:val="24"/>
        </w:rPr>
        <w:t>г.Курск</w:t>
      </w:r>
      <w:proofErr w:type="spellEnd"/>
      <w:r w:rsidRPr="00922FEF">
        <w:rPr>
          <w:rFonts w:ascii="Arial" w:hAnsi="Arial" w:cs="Arial"/>
          <w:sz w:val="24"/>
          <w:szCs w:val="24"/>
        </w:rPr>
        <w:t xml:space="preserve">, </w:t>
      </w:r>
      <w:proofErr w:type="spellStart"/>
      <w:r w:rsidRPr="00922FEF">
        <w:rPr>
          <w:rFonts w:ascii="Arial" w:hAnsi="Arial" w:cs="Arial"/>
          <w:sz w:val="24"/>
          <w:szCs w:val="24"/>
        </w:rPr>
        <w:t>ул.Белинского</w:t>
      </w:r>
      <w:proofErr w:type="spellEnd"/>
      <w:r w:rsidRPr="00922FEF">
        <w:rPr>
          <w:rFonts w:ascii="Arial" w:hAnsi="Arial" w:cs="Arial"/>
          <w:sz w:val="24"/>
          <w:szCs w:val="24"/>
        </w:rPr>
        <w:t>, 21, тел.54-89-41);</w:t>
      </w:r>
    </w:p>
    <w:p w:rsidR="00B21534" w:rsidRPr="00922FEF" w:rsidRDefault="00B21534" w:rsidP="00B21534">
      <w:pPr>
        <w:ind w:firstLine="709"/>
        <w:jc w:val="both"/>
        <w:rPr>
          <w:rFonts w:ascii="Arial" w:hAnsi="Arial" w:cs="Arial"/>
          <w:i/>
          <w:iCs/>
          <w:sz w:val="24"/>
          <w:szCs w:val="24"/>
          <w:lang w:eastAsia="en-US"/>
        </w:rPr>
      </w:pPr>
      <w:r w:rsidRPr="00922FEF">
        <w:rPr>
          <w:rFonts w:ascii="Arial" w:hAnsi="Arial" w:cs="Arial"/>
          <w:sz w:val="24"/>
          <w:szCs w:val="24"/>
          <w:lang w:eastAsia="en-US"/>
        </w:rPr>
        <w:t xml:space="preserve">- Главе Курского </w:t>
      </w:r>
      <w:proofErr w:type="gramStart"/>
      <w:r w:rsidRPr="00922FEF">
        <w:rPr>
          <w:rFonts w:ascii="Arial" w:hAnsi="Arial" w:cs="Arial"/>
          <w:sz w:val="24"/>
          <w:szCs w:val="24"/>
          <w:lang w:eastAsia="en-US"/>
        </w:rPr>
        <w:t xml:space="preserve">района  </w:t>
      </w:r>
      <w:r w:rsidRPr="00922FEF">
        <w:rPr>
          <w:rFonts w:ascii="Arial" w:hAnsi="Arial" w:cs="Arial"/>
          <w:sz w:val="24"/>
          <w:szCs w:val="24"/>
        </w:rPr>
        <w:t>(</w:t>
      </w:r>
      <w:proofErr w:type="spellStart"/>
      <w:proofErr w:type="gramEnd"/>
      <w:r w:rsidRPr="00922FEF">
        <w:rPr>
          <w:rFonts w:ascii="Arial" w:hAnsi="Arial" w:cs="Arial"/>
          <w:sz w:val="24"/>
          <w:szCs w:val="24"/>
        </w:rPr>
        <w:t>г.Курск</w:t>
      </w:r>
      <w:proofErr w:type="spellEnd"/>
      <w:r w:rsidRPr="00922FEF">
        <w:rPr>
          <w:rFonts w:ascii="Arial" w:hAnsi="Arial" w:cs="Arial"/>
          <w:sz w:val="24"/>
          <w:szCs w:val="24"/>
        </w:rPr>
        <w:t xml:space="preserve">, </w:t>
      </w:r>
      <w:proofErr w:type="spellStart"/>
      <w:r w:rsidRPr="00922FEF">
        <w:rPr>
          <w:rFonts w:ascii="Arial" w:hAnsi="Arial" w:cs="Arial"/>
          <w:sz w:val="24"/>
          <w:szCs w:val="24"/>
        </w:rPr>
        <w:t>ул.Белинского</w:t>
      </w:r>
      <w:proofErr w:type="spellEnd"/>
      <w:r w:rsidRPr="00922FEF">
        <w:rPr>
          <w:rFonts w:ascii="Arial" w:hAnsi="Arial" w:cs="Arial"/>
          <w:sz w:val="24"/>
          <w:szCs w:val="24"/>
        </w:rPr>
        <w:t>, 21, тел.54-89-41);</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lang w:eastAsia="en-US"/>
        </w:rPr>
        <w:t xml:space="preserve">- заместителю Главы Администрации Курского района Курской области по вопросам ЖКХ и дорожной </w:t>
      </w:r>
      <w:proofErr w:type="gramStart"/>
      <w:r w:rsidRPr="00922FEF">
        <w:rPr>
          <w:rFonts w:ascii="Arial" w:hAnsi="Arial" w:cs="Arial"/>
          <w:sz w:val="24"/>
          <w:szCs w:val="24"/>
          <w:lang w:eastAsia="en-US"/>
        </w:rPr>
        <w:t xml:space="preserve">деятельности  </w:t>
      </w:r>
      <w:r w:rsidRPr="00922FEF">
        <w:rPr>
          <w:rFonts w:ascii="Arial" w:hAnsi="Arial" w:cs="Arial"/>
          <w:sz w:val="24"/>
          <w:szCs w:val="24"/>
        </w:rPr>
        <w:t>(</w:t>
      </w:r>
      <w:proofErr w:type="spellStart"/>
      <w:proofErr w:type="gramEnd"/>
      <w:r w:rsidRPr="00922FEF">
        <w:rPr>
          <w:rFonts w:ascii="Arial" w:hAnsi="Arial" w:cs="Arial"/>
          <w:sz w:val="24"/>
          <w:szCs w:val="24"/>
        </w:rPr>
        <w:t>г.Курск</w:t>
      </w:r>
      <w:proofErr w:type="spellEnd"/>
      <w:r w:rsidRPr="00922FEF">
        <w:rPr>
          <w:rFonts w:ascii="Arial" w:hAnsi="Arial" w:cs="Arial"/>
          <w:sz w:val="24"/>
          <w:szCs w:val="24"/>
        </w:rPr>
        <w:t xml:space="preserve">, </w:t>
      </w:r>
      <w:proofErr w:type="spellStart"/>
      <w:r w:rsidRPr="00922FEF">
        <w:rPr>
          <w:rFonts w:ascii="Arial" w:hAnsi="Arial" w:cs="Arial"/>
          <w:sz w:val="24"/>
          <w:szCs w:val="24"/>
        </w:rPr>
        <w:t>ул.Белинского</w:t>
      </w:r>
      <w:proofErr w:type="spellEnd"/>
      <w:r w:rsidRPr="00922FEF">
        <w:rPr>
          <w:rFonts w:ascii="Arial" w:hAnsi="Arial" w:cs="Arial"/>
          <w:sz w:val="24"/>
          <w:szCs w:val="24"/>
        </w:rPr>
        <w:t>, 21 тел.54-89-45)</w:t>
      </w:r>
    </w:p>
    <w:p w:rsidR="00B21534" w:rsidRPr="00922FEF" w:rsidRDefault="00B21534" w:rsidP="00B21534">
      <w:pPr>
        <w:ind w:firstLine="709"/>
        <w:jc w:val="both"/>
        <w:rPr>
          <w:rFonts w:ascii="Arial" w:hAnsi="Arial" w:cs="Arial"/>
          <w:i/>
          <w:iCs/>
          <w:sz w:val="24"/>
          <w:szCs w:val="24"/>
          <w:lang w:eastAsia="en-US"/>
        </w:rPr>
      </w:pPr>
    </w:p>
    <w:p w:rsidR="00B21534" w:rsidRPr="00922FEF" w:rsidRDefault="00B21534" w:rsidP="00B21534">
      <w:pPr>
        <w:jc w:val="center"/>
        <w:rPr>
          <w:rFonts w:ascii="Arial" w:hAnsi="Arial" w:cs="Arial"/>
          <w:b/>
          <w:bCs/>
          <w:sz w:val="24"/>
          <w:szCs w:val="24"/>
        </w:rPr>
      </w:pPr>
      <w:r w:rsidRPr="00922FEF">
        <w:rPr>
          <w:rFonts w:ascii="Arial" w:hAnsi="Arial" w:cs="Arial"/>
          <w:sz w:val="24"/>
          <w:szCs w:val="24"/>
        </w:rPr>
        <w:tab/>
      </w:r>
      <w:r w:rsidRPr="00922FEF">
        <w:rPr>
          <w:rFonts w:ascii="Arial" w:hAnsi="Arial" w:cs="Arial"/>
          <w:b/>
          <w:bCs/>
          <w:sz w:val="24"/>
          <w:szCs w:val="24"/>
        </w:rPr>
        <w:t>5.4. Порядок подачи и рассмотрения жалобы</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Основанием для начала процедуры досудебного (внесудебного) обжалования, является подача жалобы.</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Жалоба подается в письменной форме на бумажном носителе или в электронной форме в администрацию. Жалобы на решения, принятые Главой Администрации района, подаются в администрацию района и рассматриваются непосредственно Главой Администрации района.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Жалоба может быть направлена: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1) по почте;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2) с использованием информационно-телекоммуникационной сети «Интернет»</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 на официальный сайт Администрации Курского </w:t>
      </w:r>
      <w:proofErr w:type="gramStart"/>
      <w:r w:rsidRPr="00922FEF">
        <w:rPr>
          <w:rFonts w:ascii="Arial" w:hAnsi="Arial" w:cs="Arial"/>
          <w:sz w:val="24"/>
          <w:szCs w:val="24"/>
        </w:rPr>
        <w:t>района  (</w:t>
      </w:r>
      <w:proofErr w:type="gramEnd"/>
      <w:r w:rsidR="006A69A1" w:rsidRPr="00922FEF">
        <w:rPr>
          <w:rFonts w:ascii="Arial" w:hAnsi="Arial" w:cs="Arial"/>
          <w:sz w:val="24"/>
          <w:szCs w:val="24"/>
        </w:rPr>
        <w:fldChar w:fldCharType="begin"/>
      </w:r>
      <w:r w:rsidR="006A69A1" w:rsidRPr="00922FEF">
        <w:rPr>
          <w:rFonts w:ascii="Arial" w:hAnsi="Arial" w:cs="Arial"/>
          <w:sz w:val="24"/>
          <w:szCs w:val="24"/>
        </w:rPr>
        <w:instrText xml:space="preserve"> HYPERLINK "http://kurskr.rkursk.ru" </w:instrText>
      </w:r>
      <w:r w:rsidR="006A69A1" w:rsidRPr="00922FEF">
        <w:rPr>
          <w:rFonts w:ascii="Arial" w:hAnsi="Arial" w:cs="Arial"/>
          <w:sz w:val="24"/>
          <w:szCs w:val="24"/>
        </w:rPr>
        <w:fldChar w:fldCharType="separate"/>
      </w:r>
      <w:r w:rsidRPr="00922FEF">
        <w:rPr>
          <w:rStyle w:val="a3"/>
          <w:rFonts w:ascii="Arial" w:hAnsi="Arial" w:cs="Arial"/>
          <w:bCs/>
          <w:sz w:val="24"/>
          <w:szCs w:val="24"/>
        </w:rPr>
        <w:t>http://</w:t>
      </w:r>
      <w:proofErr w:type="spellStart"/>
      <w:r w:rsidRPr="00922FEF">
        <w:rPr>
          <w:rStyle w:val="a3"/>
          <w:rFonts w:ascii="Arial" w:hAnsi="Arial" w:cs="Arial"/>
          <w:bCs/>
          <w:sz w:val="24"/>
          <w:szCs w:val="24"/>
          <w:lang w:val="en-US"/>
        </w:rPr>
        <w:t>kurskr</w:t>
      </w:r>
      <w:proofErr w:type="spellEnd"/>
      <w:r w:rsidRPr="00922FEF">
        <w:rPr>
          <w:rStyle w:val="a3"/>
          <w:rFonts w:ascii="Arial" w:hAnsi="Arial" w:cs="Arial"/>
          <w:bCs/>
          <w:sz w:val="24"/>
          <w:szCs w:val="24"/>
        </w:rPr>
        <w:t>.</w:t>
      </w:r>
      <w:proofErr w:type="spellStart"/>
      <w:r w:rsidRPr="00922FEF">
        <w:rPr>
          <w:rStyle w:val="a3"/>
          <w:rFonts w:ascii="Arial" w:hAnsi="Arial" w:cs="Arial"/>
          <w:bCs/>
          <w:sz w:val="24"/>
          <w:szCs w:val="24"/>
          <w:lang w:val="en-US"/>
        </w:rPr>
        <w:t>rkursk</w:t>
      </w:r>
      <w:proofErr w:type="spellEnd"/>
      <w:r w:rsidRPr="00922FEF">
        <w:rPr>
          <w:rStyle w:val="a3"/>
          <w:rFonts w:ascii="Arial" w:hAnsi="Arial" w:cs="Arial"/>
          <w:bCs/>
          <w:sz w:val="24"/>
          <w:szCs w:val="24"/>
        </w:rPr>
        <w:t>.</w:t>
      </w:r>
      <w:proofErr w:type="spellStart"/>
      <w:r w:rsidRPr="00922FEF">
        <w:rPr>
          <w:rStyle w:val="a3"/>
          <w:rFonts w:ascii="Arial" w:hAnsi="Arial" w:cs="Arial"/>
          <w:bCs/>
          <w:sz w:val="24"/>
          <w:szCs w:val="24"/>
        </w:rPr>
        <w:t>ru</w:t>
      </w:r>
      <w:proofErr w:type="spellEnd"/>
      <w:r w:rsidR="006A69A1" w:rsidRPr="00922FEF">
        <w:rPr>
          <w:rStyle w:val="a3"/>
          <w:rFonts w:ascii="Arial" w:hAnsi="Arial" w:cs="Arial"/>
          <w:bCs/>
          <w:sz w:val="24"/>
          <w:szCs w:val="24"/>
        </w:rPr>
        <w:fldChar w:fldCharType="end"/>
      </w:r>
      <w:r w:rsidRPr="00922FEF">
        <w:rPr>
          <w:rFonts w:ascii="Arial" w:hAnsi="Arial" w:cs="Arial"/>
          <w:sz w:val="24"/>
          <w:szCs w:val="24"/>
        </w:rPr>
        <w:t>);</w:t>
      </w:r>
    </w:p>
    <w:p w:rsidR="00B21534" w:rsidRPr="00922FEF" w:rsidRDefault="00B21534" w:rsidP="00B21534">
      <w:pPr>
        <w:ind w:firstLine="709"/>
        <w:jc w:val="both"/>
        <w:rPr>
          <w:rFonts w:ascii="Arial" w:hAnsi="Arial" w:cs="Arial"/>
          <w:color w:val="00000A"/>
          <w:kern w:val="2"/>
          <w:sz w:val="24"/>
          <w:szCs w:val="24"/>
          <w:lang w:eastAsia="ar-SA"/>
        </w:rPr>
      </w:pPr>
      <w:r w:rsidRPr="00922FEF">
        <w:rPr>
          <w:rFonts w:ascii="Arial" w:hAnsi="Arial" w:cs="Arial"/>
          <w:sz w:val="24"/>
          <w:szCs w:val="24"/>
        </w:rPr>
        <w:t xml:space="preserve">- посредством федеральной государственной информационной </w:t>
      </w:r>
      <w:proofErr w:type="gramStart"/>
      <w:r w:rsidRPr="00922FEF">
        <w:rPr>
          <w:rFonts w:ascii="Arial" w:hAnsi="Arial" w:cs="Arial"/>
          <w:sz w:val="24"/>
          <w:szCs w:val="24"/>
        </w:rPr>
        <w:t>системы  «</w:t>
      </w:r>
      <w:proofErr w:type="gramEnd"/>
      <w:r w:rsidRPr="00922FEF">
        <w:rPr>
          <w:rFonts w:ascii="Arial" w:hAnsi="Arial" w:cs="Arial"/>
          <w:sz w:val="24"/>
          <w:szCs w:val="24"/>
        </w:rPr>
        <w:t xml:space="preserve">Единый портал государственных и муниципальных услуг (функций)»  </w:t>
      </w:r>
      <w:r w:rsidRPr="00922FEF">
        <w:rPr>
          <w:rFonts w:ascii="Arial" w:hAnsi="Arial" w:cs="Arial"/>
          <w:sz w:val="24"/>
          <w:szCs w:val="24"/>
          <w:u w:val="single"/>
        </w:rPr>
        <w:t>http://gosuslugi.ru</w:t>
      </w:r>
      <w:r w:rsidRPr="00922FEF">
        <w:rPr>
          <w:rFonts w:ascii="Arial" w:hAnsi="Arial" w:cs="Arial"/>
          <w:sz w:val="24"/>
          <w:szCs w:val="24"/>
        </w:rPr>
        <w:t>;</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 на официальный сайт Администрации Курской области </w:t>
      </w:r>
      <w:r w:rsidRPr="00922FEF">
        <w:rPr>
          <w:rFonts w:ascii="Arial" w:hAnsi="Arial" w:cs="Arial"/>
          <w:sz w:val="24"/>
          <w:szCs w:val="24"/>
          <w:u w:val="single"/>
        </w:rPr>
        <w:t>http://adm.rkursk.ru</w:t>
      </w:r>
      <w:r w:rsidRPr="00922FEF">
        <w:rPr>
          <w:rFonts w:ascii="Arial" w:hAnsi="Arial" w:cs="Arial"/>
          <w:sz w:val="24"/>
          <w:szCs w:val="24"/>
        </w:rPr>
        <w:t xml:space="preserve">, </w:t>
      </w:r>
    </w:p>
    <w:p w:rsidR="00B21534" w:rsidRPr="00922FEF" w:rsidRDefault="00B21534" w:rsidP="00B21534">
      <w:pPr>
        <w:ind w:firstLine="540"/>
        <w:jc w:val="both"/>
        <w:rPr>
          <w:rFonts w:ascii="Arial" w:hAnsi="Arial" w:cs="Arial"/>
          <w:iCs/>
          <w:sz w:val="24"/>
          <w:szCs w:val="24"/>
        </w:rPr>
      </w:pPr>
      <w:r w:rsidRPr="00922FEF">
        <w:rPr>
          <w:rFonts w:ascii="Arial" w:hAnsi="Arial" w:cs="Arial"/>
          <w:sz w:val="24"/>
          <w:szCs w:val="24"/>
        </w:rPr>
        <w:t>3) принята при личном приеме заявителя</w:t>
      </w:r>
      <w:r w:rsidRPr="00922FEF">
        <w:rPr>
          <w:rFonts w:ascii="Arial" w:hAnsi="Arial" w:cs="Arial"/>
          <w:iCs/>
          <w:sz w:val="24"/>
          <w:szCs w:val="24"/>
        </w:rPr>
        <w:t xml:space="preserve">. </w:t>
      </w:r>
    </w:p>
    <w:p w:rsidR="00B21534" w:rsidRPr="00922FEF" w:rsidRDefault="00B21534" w:rsidP="00B21534">
      <w:pPr>
        <w:ind w:firstLine="540"/>
        <w:jc w:val="both"/>
        <w:rPr>
          <w:rFonts w:ascii="Arial" w:eastAsia="Calibri" w:hAnsi="Arial" w:cs="Arial"/>
          <w:sz w:val="24"/>
          <w:szCs w:val="24"/>
        </w:rPr>
      </w:pPr>
      <w:r w:rsidRPr="00922FEF">
        <w:rPr>
          <w:rFonts w:ascii="Arial" w:eastAsia="Calibri" w:hAnsi="Arial" w:cs="Arial"/>
          <w:sz w:val="24"/>
          <w:szCs w:val="24"/>
        </w:rPr>
        <w:t xml:space="preserve">В случае подачи жалобы при личном приеме заявитель представляет документ, удостоверяющий его личность в соответствии с </w:t>
      </w:r>
      <w:hyperlink r:id="rId7" w:history="1">
        <w:r w:rsidRPr="00922FEF">
          <w:rPr>
            <w:rStyle w:val="a3"/>
            <w:rFonts w:ascii="Arial" w:eastAsia="Calibri" w:hAnsi="Arial" w:cs="Arial"/>
            <w:sz w:val="24"/>
            <w:szCs w:val="24"/>
          </w:rPr>
          <w:t>законодательством</w:t>
        </w:r>
      </w:hyperlink>
      <w:r w:rsidRPr="00922FEF">
        <w:rPr>
          <w:rFonts w:ascii="Arial" w:eastAsia="Calibri" w:hAnsi="Arial" w:cs="Arial"/>
          <w:sz w:val="24"/>
          <w:szCs w:val="24"/>
        </w:rPr>
        <w:t xml:space="preserve"> Российской Федерации.</w:t>
      </w:r>
    </w:p>
    <w:p w:rsidR="00B21534" w:rsidRPr="00922FEF" w:rsidRDefault="00B21534" w:rsidP="00B21534">
      <w:pPr>
        <w:ind w:firstLine="540"/>
        <w:jc w:val="both"/>
        <w:rPr>
          <w:rFonts w:ascii="Arial" w:eastAsia="Calibri" w:hAnsi="Arial" w:cs="Arial"/>
          <w:sz w:val="24"/>
          <w:szCs w:val="24"/>
        </w:rPr>
      </w:pPr>
    </w:p>
    <w:p w:rsidR="00B21534" w:rsidRPr="00922FEF" w:rsidRDefault="00B21534" w:rsidP="00B21534">
      <w:pPr>
        <w:ind w:firstLine="709"/>
        <w:jc w:val="both"/>
        <w:rPr>
          <w:rFonts w:ascii="Arial" w:hAnsi="Arial" w:cs="Arial"/>
          <w:iCs/>
          <w:color w:val="00000A"/>
          <w:sz w:val="24"/>
          <w:szCs w:val="24"/>
          <w:lang w:eastAsia="ar-SA"/>
        </w:rPr>
      </w:pPr>
      <w:r w:rsidRPr="00922FEF">
        <w:rPr>
          <w:rFonts w:ascii="Arial" w:hAnsi="Arial" w:cs="Arial"/>
          <w:iCs/>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B21534" w:rsidRPr="00922FEF" w:rsidRDefault="00B21534" w:rsidP="00B21534">
      <w:pPr>
        <w:ind w:firstLine="540"/>
        <w:jc w:val="both"/>
        <w:rPr>
          <w:rFonts w:ascii="Arial" w:eastAsia="Calibri" w:hAnsi="Arial" w:cs="Arial"/>
          <w:sz w:val="24"/>
          <w:szCs w:val="24"/>
        </w:rPr>
      </w:pPr>
      <w:r w:rsidRPr="00922FEF">
        <w:rPr>
          <w:rFonts w:ascii="Arial" w:eastAsia="Calibri" w:hAnsi="Arial" w:cs="Arial"/>
          <w:sz w:val="24"/>
          <w:szCs w:val="24"/>
        </w:rPr>
        <w:t>Время приема жалоб должно совпадать со временем предоставления муниципальных услуг.</w:t>
      </w:r>
    </w:p>
    <w:p w:rsidR="00B21534" w:rsidRPr="00922FEF" w:rsidRDefault="00B21534" w:rsidP="00B21534">
      <w:pPr>
        <w:ind w:firstLine="709"/>
        <w:jc w:val="both"/>
        <w:rPr>
          <w:rFonts w:ascii="Arial" w:hAnsi="Arial" w:cs="Arial"/>
          <w:color w:val="00000A"/>
          <w:sz w:val="24"/>
          <w:szCs w:val="24"/>
          <w:lang w:eastAsia="ar-SA"/>
        </w:rPr>
      </w:pPr>
      <w:r w:rsidRPr="00922FEF">
        <w:rPr>
          <w:rFonts w:ascii="Arial" w:hAnsi="Arial" w:cs="Arial"/>
          <w:sz w:val="24"/>
          <w:szCs w:val="24"/>
        </w:rPr>
        <w:t>Все жалобы фиксируются в журнале учета обращений.</w:t>
      </w:r>
    </w:p>
    <w:p w:rsidR="00B21534" w:rsidRPr="00922FEF" w:rsidRDefault="00B21534" w:rsidP="00B21534">
      <w:pPr>
        <w:pStyle w:val="36"/>
        <w:spacing w:before="0" w:after="0"/>
        <w:ind w:firstLine="720"/>
        <w:rPr>
          <w:rFonts w:ascii="Arial" w:hAnsi="Arial" w:cs="Arial"/>
        </w:rPr>
      </w:pPr>
      <w:r w:rsidRPr="00922FEF">
        <w:rPr>
          <w:rFonts w:ascii="Arial" w:hAnsi="Arial" w:cs="Arial"/>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w:t>
      </w:r>
      <w:proofErr w:type="gramStart"/>
      <w:r w:rsidRPr="00922FEF">
        <w:rPr>
          <w:rFonts w:ascii="Arial" w:hAnsi="Arial" w:cs="Arial"/>
        </w:rPr>
        <w:t>Главой  Курского</w:t>
      </w:r>
      <w:proofErr w:type="gramEnd"/>
      <w:r w:rsidRPr="00922FEF">
        <w:rPr>
          <w:rFonts w:ascii="Arial" w:hAnsi="Arial" w:cs="Arial"/>
        </w:rPr>
        <w:t xml:space="preserve"> района в часы приема заявителей.</w:t>
      </w:r>
    </w:p>
    <w:p w:rsidR="00B21534" w:rsidRPr="00922FEF" w:rsidRDefault="00B21534" w:rsidP="00B21534">
      <w:pPr>
        <w:pStyle w:val="36"/>
        <w:spacing w:before="0" w:after="0"/>
        <w:ind w:firstLine="720"/>
        <w:rPr>
          <w:rFonts w:ascii="Arial" w:hAnsi="Arial" w:cs="Arial"/>
        </w:rPr>
      </w:pPr>
      <w:r w:rsidRPr="00922FEF">
        <w:rPr>
          <w:rFonts w:ascii="Arial" w:hAnsi="Arial" w:cs="Arial"/>
        </w:rPr>
        <w:t xml:space="preserve">В ходе личного приема, если изложенные факты и обстоятельства не требуют дополнительной проверки, ответ на жалобу с согласия заявителя </w:t>
      </w:r>
      <w:r w:rsidRPr="00922FEF">
        <w:rPr>
          <w:rFonts w:ascii="Arial" w:hAnsi="Arial" w:cs="Arial"/>
        </w:rPr>
        <w:lastRenderedPageBreak/>
        <w:t>может быть дан устно, о чем делается соответствующая запись в карточке личного приема.</w:t>
      </w:r>
    </w:p>
    <w:p w:rsidR="00B21534" w:rsidRPr="00922FEF" w:rsidRDefault="00B21534" w:rsidP="00B21534">
      <w:pPr>
        <w:pStyle w:val="36"/>
        <w:spacing w:before="0" w:after="0"/>
        <w:ind w:firstLine="720"/>
        <w:rPr>
          <w:rFonts w:ascii="Arial" w:hAnsi="Arial" w:cs="Arial"/>
        </w:rPr>
      </w:pPr>
      <w:r w:rsidRPr="00922FEF">
        <w:rPr>
          <w:rFonts w:ascii="Arial" w:hAnsi="Arial" w:cs="Arial"/>
        </w:rPr>
        <w:t>В остальных случаях дается письменный ответ по существу поставленных в жалобе вопросов.</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письменном виде жалоба должна содержать:</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21534" w:rsidRPr="00922FEF" w:rsidRDefault="00B21534" w:rsidP="00B21534">
      <w:pPr>
        <w:pStyle w:val="materialtext1"/>
        <w:spacing w:before="0" w:beforeAutospacing="0" w:after="0" w:afterAutospacing="0" w:line="240" w:lineRule="auto"/>
        <w:ind w:firstLine="709"/>
        <w:rPr>
          <w:rFonts w:ascii="Arial" w:hAnsi="Arial" w:cs="Arial"/>
          <w:sz w:val="24"/>
          <w:szCs w:val="24"/>
        </w:rPr>
      </w:pPr>
      <w:r w:rsidRPr="00922FEF">
        <w:rPr>
          <w:rFonts w:ascii="Arial" w:hAnsi="Arial" w:cs="Arial"/>
          <w:sz w:val="24"/>
          <w:szCs w:val="24"/>
        </w:rPr>
        <w:t>Под жалобой заявитель ставит личную подпись и дату.</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оформленная в соответствии с </w:t>
      </w:r>
      <w:hyperlink r:id="rId8" w:history="1">
        <w:r w:rsidRPr="00922FEF">
          <w:rPr>
            <w:rStyle w:val="a3"/>
            <w:rFonts w:ascii="Arial" w:hAnsi="Arial" w:cs="Arial"/>
            <w:color w:val="00000A"/>
            <w:sz w:val="24"/>
            <w:szCs w:val="24"/>
          </w:rPr>
          <w:t>законодательством</w:t>
        </w:r>
      </w:hyperlink>
      <w:r w:rsidRPr="00922FEF">
        <w:rPr>
          <w:rFonts w:ascii="Arial" w:hAnsi="Arial" w:cs="Arial"/>
          <w:sz w:val="24"/>
          <w:szCs w:val="24"/>
        </w:rPr>
        <w:t xml:space="preserve"> Российской Федерации доверенность (для физических лиц);</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1534" w:rsidRPr="00922FEF" w:rsidRDefault="00B21534" w:rsidP="00B21534">
      <w:pPr>
        <w:ind w:firstLine="709"/>
        <w:jc w:val="both"/>
        <w:rPr>
          <w:rFonts w:ascii="Arial" w:hAnsi="Arial" w:cs="Arial"/>
          <w:sz w:val="24"/>
          <w:szCs w:val="24"/>
        </w:rPr>
      </w:pPr>
      <w:r w:rsidRPr="00922FEF">
        <w:rPr>
          <w:rFonts w:ascii="Arial" w:eastAsia="Calibri" w:hAnsi="Arial" w:cs="Arial"/>
          <w:sz w:val="24"/>
          <w:szCs w:val="24"/>
        </w:rPr>
        <w:t>В аналогичном порядке либо в порядке, установленном антимонопольным законодательством, жалоба может быть подана в антимонопольный орган.</w:t>
      </w:r>
    </w:p>
    <w:p w:rsidR="00B21534" w:rsidRPr="00922FEF" w:rsidRDefault="00B21534" w:rsidP="00B21534">
      <w:pPr>
        <w:ind w:firstLine="709"/>
        <w:jc w:val="both"/>
        <w:rPr>
          <w:rFonts w:ascii="Arial" w:hAnsi="Arial" w:cs="Arial"/>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5.5. Сроки рассмотрения жалоб</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Жалоба, поступившая в Администрацию Курского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не установлены более короткие сроки ее рассмотрения. </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1534" w:rsidRPr="00922FEF" w:rsidRDefault="00B21534" w:rsidP="00B21534">
      <w:pPr>
        <w:jc w:val="center"/>
        <w:rPr>
          <w:rFonts w:ascii="Arial" w:hAnsi="Arial" w:cs="Arial"/>
          <w:b/>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5.6. Перечень оснований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для приостановления рассмотрения жалобы</w:t>
      </w:r>
    </w:p>
    <w:p w:rsidR="00B21534" w:rsidRPr="00922FEF" w:rsidRDefault="00B21534" w:rsidP="00B21534">
      <w:pPr>
        <w:ind w:firstLine="709"/>
        <w:jc w:val="center"/>
        <w:rPr>
          <w:rFonts w:ascii="Arial" w:hAnsi="Arial" w:cs="Arial"/>
          <w:b/>
          <w:sz w:val="24"/>
          <w:szCs w:val="24"/>
        </w:rPr>
      </w:pPr>
      <w:r w:rsidRPr="00922FEF">
        <w:rPr>
          <w:rFonts w:ascii="Arial" w:hAnsi="Arial" w:cs="Arial"/>
          <w:b/>
          <w:sz w:val="24"/>
          <w:szCs w:val="24"/>
        </w:rPr>
        <w:lastRenderedPageBreak/>
        <w:t xml:space="preserve">в случае, если возможность приостановления предусмотрена </w:t>
      </w:r>
    </w:p>
    <w:p w:rsidR="00B21534" w:rsidRPr="00922FEF" w:rsidRDefault="00B21534" w:rsidP="00B21534">
      <w:pPr>
        <w:ind w:firstLine="709"/>
        <w:jc w:val="center"/>
        <w:rPr>
          <w:rFonts w:ascii="Arial" w:hAnsi="Arial" w:cs="Arial"/>
          <w:b/>
          <w:sz w:val="24"/>
          <w:szCs w:val="24"/>
        </w:rPr>
      </w:pPr>
      <w:r w:rsidRPr="00922FEF">
        <w:rPr>
          <w:rFonts w:ascii="Arial" w:hAnsi="Arial" w:cs="Arial"/>
          <w:b/>
          <w:sz w:val="24"/>
          <w:szCs w:val="24"/>
        </w:rPr>
        <w:t>законодательством Российской Федерации</w:t>
      </w:r>
    </w:p>
    <w:p w:rsidR="00B21534" w:rsidRPr="00922FEF" w:rsidRDefault="00B21534" w:rsidP="00B21534">
      <w:pPr>
        <w:ind w:firstLine="709"/>
        <w:jc w:val="center"/>
        <w:rPr>
          <w:rFonts w:ascii="Arial" w:hAnsi="Arial" w:cs="Arial"/>
          <w:b/>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9" w:history="1">
        <w:r w:rsidRPr="00922FEF">
          <w:rPr>
            <w:rFonts w:ascii="Arial" w:hAnsi="Arial" w:cs="Arial"/>
            <w:sz w:val="24"/>
            <w:szCs w:val="24"/>
          </w:rPr>
          <w:t>порядка</w:t>
        </w:r>
      </w:hyperlink>
      <w:r w:rsidRPr="00922FEF">
        <w:rPr>
          <w:rFonts w:ascii="Arial" w:hAnsi="Arial" w:cs="Arial"/>
          <w:sz w:val="24"/>
          <w:szCs w:val="24"/>
        </w:rPr>
        <w:t xml:space="preserve"> обжалования данного судебного решения.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w:t>
      </w:r>
      <w:proofErr w:type="gramStart"/>
      <w:r w:rsidRPr="00922FEF">
        <w:rPr>
          <w:rFonts w:ascii="Arial" w:hAnsi="Arial" w:cs="Arial"/>
          <w:sz w:val="24"/>
          <w:szCs w:val="24"/>
        </w:rPr>
        <w:t>семьи,  вправе</w:t>
      </w:r>
      <w:proofErr w:type="gramEnd"/>
      <w:r w:rsidRPr="00922FEF">
        <w:rPr>
          <w:rFonts w:ascii="Arial" w:hAnsi="Arial" w:cs="Arial"/>
          <w:sz w:val="24"/>
          <w:szCs w:val="24"/>
        </w:rPr>
        <w:t xml:space="preserve">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В случае, если текст письменного обращения не поддается прочтению, ответ на обращение </w:t>
      </w:r>
      <w:proofErr w:type="gramStart"/>
      <w:r w:rsidRPr="00922FEF">
        <w:rPr>
          <w:rFonts w:ascii="Arial" w:hAnsi="Arial" w:cs="Arial"/>
          <w:sz w:val="24"/>
          <w:szCs w:val="24"/>
        </w:rPr>
        <w:t>не дается</w:t>
      </w:r>
      <w:proofErr w:type="gramEnd"/>
      <w:r w:rsidRPr="00922FEF">
        <w:rPr>
          <w:rFonts w:ascii="Arial" w:hAnsi="Arial" w:cs="Arial"/>
          <w:sz w:val="24"/>
          <w:szCs w:val="24"/>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922FEF">
          <w:rPr>
            <w:rFonts w:ascii="Arial" w:hAnsi="Arial" w:cs="Arial"/>
            <w:sz w:val="24"/>
            <w:szCs w:val="24"/>
          </w:rPr>
          <w:t>тайну</w:t>
        </w:r>
      </w:hyperlink>
      <w:r w:rsidRPr="00922FEF">
        <w:rPr>
          <w:rFonts w:ascii="Arial" w:hAnsi="Arial" w:cs="Arial"/>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21534" w:rsidRPr="00922FEF" w:rsidRDefault="00B21534" w:rsidP="00B21534">
      <w:pPr>
        <w:ind w:firstLine="709"/>
        <w:jc w:val="center"/>
        <w:rPr>
          <w:rFonts w:ascii="Arial" w:hAnsi="Arial" w:cs="Arial"/>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5.7. Результат рассмотрения жалобы</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По результатам рассмотрения жалобы орган, предоставляющий </w:t>
      </w:r>
      <w:r w:rsidRPr="00922FEF">
        <w:rPr>
          <w:rFonts w:ascii="Arial" w:hAnsi="Arial" w:cs="Arial"/>
          <w:sz w:val="24"/>
          <w:szCs w:val="24"/>
        </w:rPr>
        <w:lastRenderedPageBreak/>
        <w:t>муниципальную услугу, принимает одно из следующих решений:</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отказывает в удовлетворении жалобы.</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ответе по результатам рассмотрения жалобы указываются: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фамилия, имя, отчество (при наличии) или наименование заявителя;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г) основания для принятия решения по жалобе;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д) принятое по жалобе решение;</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ж) сведения о порядке обжалования принятого по жалобе решения.</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11" w:history="1">
        <w:r w:rsidRPr="00922FEF">
          <w:rPr>
            <w:rFonts w:ascii="Arial" w:hAnsi="Arial" w:cs="Arial"/>
            <w:sz w:val="24"/>
            <w:szCs w:val="24"/>
          </w:rPr>
          <w:t>законодательством</w:t>
        </w:r>
      </w:hyperlink>
      <w:r w:rsidRPr="00922FEF">
        <w:rPr>
          <w:rFonts w:ascii="Arial" w:hAnsi="Arial" w:cs="Arial"/>
          <w:sz w:val="24"/>
          <w:szCs w:val="24"/>
        </w:rPr>
        <w:t xml:space="preserve"> Российской Федерации.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Отказ в удовлетворении жалобы выносится в следующих случаях:</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в) наличие решения по жалобе, принятого ранее, тем же органом, в отношении того же заявителя и по тому же предмету жалобы;</w:t>
      </w: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г) признание жалобы необоснованной (решения и действия (бездействия) признаны законными, отсутствует нарушение прав заявителя).</w:t>
      </w:r>
    </w:p>
    <w:p w:rsidR="00B21534" w:rsidRPr="00922FEF" w:rsidRDefault="00B21534" w:rsidP="00B21534">
      <w:pPr>
        <w:ind w:firstLine="709"/>
        <w:jc w:val="both"/>
        <w:rPr>
          <w:rFonts w:ascii="Arial" w:hAnsi="Arial" w:cs="Arial"/>
          <w:b/>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5.8. Порядок информирования заявителя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о результатах рассмотрения жалобы</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1534" w:rsidRPr="00922FEF" w:rsidRDefault="00B21534" w:rsidP="00B21534">
      <w:pPr>
        <w:ind w:firstLine="709"/>
        <w:jc w:val="center"/>
        <w:rPr>
          <w:rFonts w:ascii="Arial" w:hAnsi="Arial" w:cs="Arial"/>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5.9. Порядок обжалования решения по жалобе</w:t>
      </w:r>
    </w:p>
    <w:p w:rsidR="00B21534" w:rsidRPr="00922FEF" w:rsidRDefault="00B21534" w:rsidP="00B21534">
      <w:pPr>
        <w:ind w:firstLine="709"/>
        <w:jc w:val="center"/>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 xml:space="preserve">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главой </w:t>
      </w:r>
      <w:proofErr w:type="gramStart"/>
      <w:r w:rsidRPr="00922FEF">
        <w:rPr>
          <w:rFonts w:ascii="Arial" w:hAnsi="Arial" w:cs="Arial"/>
          <w:sz w:val="24"/>
          <w:szCs w:val="24"/>
        </w:rPr>
        <w:t>22  Кодекса</w:t>
      </w:r>
      <w:proofErr w:type="gramEnd"/>
      <w:r w:rsidRPr="00922FEF">
        <w:rPr>
          <w:rFonts w:ascii="Arial" w:hAnsi="Arial" w:cs="Arial"/>
          <w:sz w:val="24"/>
          <w:szCs w:val="24"/>
        </w:rPr>
        <w:t xml:space="preserve"> административного судопроизводства Российской Федерации. </w:t>
      </w:r>
    </w:p>
    <w:p w:rsidR="00B21534" w:rsidRPr="00922FEF" w:rsidRDefault="00B21534" w:rsidP="00B21534">
      <w:pPr>
        <w:ind w:firstLine="709"/>
        <w:jc w:val="center"/>
        <w:rPr>
          <w:rFonts w:ascii="Arial" w:hAnsi="Arial" w:cs="Arial"/>
          <w:sz w:val="24"/>
          <w:szCs w:val="24"/>
        </w:rPr>
      </w:pP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5.10. Право заявителя на получение информации и документов,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необходимых для обоснования и рассмотрения жалобы</w:t>
      </w:r>
    </w:p>
    <w:p w:rsidR="00B21534" w:rsidRPr="00922FEF" w:rsidRDefault="00B21534" w:rsidP="00B21534">
      <w:pPr>
        <w:ind w:firstLine="709"/>
        <w:jc w:val="both"/>
        <w:rPr>
          <w:rFonts w:ascii="Arial" w:hAnsi="Arial" w:cs="Arial"/>
          <w:sz w:val="24"/>
          <w:szCs w:val="24"/>
        </w:rPr>
      </w:pPr>
    </w:p>
    <w:p w:rsidR="00B21534" w:rsidRPr="00922FEF" w:rsidRDefault="00B21534" w:rsidP="00B21534">
      <w:pPr>
        <w:ind w:firstLine="709"/>
        <w:jc w:val="both"/>
        <w:rPr>
          <w:rFonts w:ascii="Arial" w:hAnsi="Arial" w:cs="Arial"/>
          <w:sz w:val="24"/>
          <w:szCs w:val="24"/>
        </w:rPr>
      </w:pPr>
      <w:r w:rsidRPr="00922FE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B21534" w:rsidRPr="00922FEF" w:rsidRDefault="00B21534" w:rsidP="00B21534">
      <w:pPr>
        <w:ind w:firstLine="709"/>
        <w:jc w:val="both"/>
        <w:rPr>
          <w:rFonts w:ascii="Arial" w:hAnsi="Arial" w:cs="Arial"/>
          <w:sz w:val="24"/>
          <w:szCs w:val="24"/>
          <w:lang w:eastAsia="en-US"/>
        </w:rPr>
      </w:pPr>
    </w:p>
    <w:p w:rsidR="00B21534" w:rsidRPr="00922FEF" w:rsidRDefault="00B21534" w:rsidP="00B21534">
      <w:pPr>
        <w:jc w:val="center"/>
        <w:rPr>
          <w:rFonts w:ascii="Arial" w:hAnsi="Arial" w:cs="Arial"/>
          <w:b/>
          <w:bCs/>
          <w:sz w:val="24"/>
          <w:szCs w:val="24"/>
          <w:lang w:eastAsia="en-US"/>
        </w:rPr>
      </w:pPr>
      <w:r w:rsidRPr="00922FEF">
        <w:rPr>
          <w:rFonts w:ascii="Arial" w:hAnsi="Arial" w:cs="Arial"/>
          <w:b/>
          <w:bCs/>
          <w:sz w:val="24"/>
          <w:szCs w:val="24"/>
          <w:lang w:eastAsia="en-US"/>
        </w:rPr>
        <w:t xml:space="preserve">5.11. Способы информирования заявителей </w:t>
      </w:r>
    </w:p>
    <w:p w:rsidR="00B21534" w:rsidRPr="00922FEF" w:rsidRDefault="00B21534" w:rsidP="00B21534">
      <w:pPr>
        <w:jc w:val="center"/>
        <w:rPr>
          <w:rFonts w:ascii="Arial" w:hAnsi="Arial" w:cs="Arial"/>
          <w:b/>
          <w:bCs/>
          <w:sz w:val="24"/>
          <w:szCs w:val="24"/>
          <w:lang w:eastAsia="en-US"/>
        </w:rPr>
      </w:pPr>
      <w:r w:rsidRPr="00922FEF">
        <w:rPr>
          <w:rFonts w:ascii="Arial" w:hAnsi="Arial" w:cs="Arial"/>
          <w:b/>
          <w:bCs/>
          <w:sz w:val="24"/>
          <w:szCs w:val="24"/>
          <w:lang w:eastAsia="en-US"/>
        </w:rPr>
        <w:t>о порядке подачи и рассмотрения жалобы</w:t>
      </w:r>
    </w:p>
    <w:p w:rsidR="00B21534" w:rsidRPr="00922FEF" w:rsidRDefault="00B21534" w:rsidP="00B21534">
      <w:pPr>
        <w:ind w:firstLine="709"/>
        <w:jc w:val="center"/>
        <w:rPr>
          <w:rFonts w:ascii="Arial" w:hAnsi="Arial" w:cs="Arial"/>
          <w:b/>
          <w:bCs/>
          <w:sz w:val="24"/>
          <w:szCs w:val="24"/>
          <w:lang w:eastAsia="en-US"/>
        </w:rPr>
      </w:pPr>
    </w:p>
    <w:p w:rsidR="00B21534" w:rsidRPr="00922FEF" w:rsidRDefault="00B21534" w:rsidP="00B21534">
      <w:pPr>
        <w:ind w:firstLine="709"/>
        <w:jc w:val="both"/>
        <w:rPr>
          <w:rFonts w:ascii="Arial" w:hAnsi="Arial" w:cs="Arial"/>
          <w:sz w:val="24"/>
          <w:szCs w:val="24"/>
          <w:lang w:eastAsia="en-US"/>
        </w:rPr>
      </w:pPr>
      <w:r w:rsidRPr="00922FEF">
        <w:rPr>
          <w:rFonts w:ascii="Arial" w:hAnsi="Arial" w:cs="Arial"/>
          <w:sz w:val="24"/>
          <w:szCs w:val="24"/>
          <w:lang w:eastAsia="en-US"/>
        </w:rPr>
        <w:t xml:space="preserve">Информирование заявителей о порядке обжалования решений и действий (бездействия) Отдела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w:t>
      </w:r>
      <w:proofErr w:type="gramStart"/>
      <w:r w:rsidRPr="00922FEF">
        <w:rPr>
          <w:rFonts w:ascii="Arial" w:hAnsi="Arial" w:cs="Arial"/>
          <w:sz w:val="24"/>
          <w:szCs w:val="24"/>
          <w:lang w:eastAsia="en-US"/>
        </w:rPr>
        <w:t>системы  «</w:t>
      </w:r>
      <w:proofErr w:type="gramEnd"/>
      <w:r w:rsidRPr="00922FEF">
        <w:rPr>
          <w:rFonts w:ascii="Arial" w:hAnsi="Arial" w:cs="Arial"/>
          <w:sz w:val="24"/>
          <w:szCs w:val="24"/>
          <w:lang w:eastAsia="en-US"/>
        </w:rPr>
        <w:t>Единый портал государственных и муниципальных услуг (функций)»,</w:t>
      </w:r>
      <w:r w:rsidRPr="00922FEF">
        <w:rPr>
          <w:rFonts w:ascii="Arial" w:hAnsi="Arial" w:cs="Arial"/>
          <w:sz w:val="24"/>
          <w:szCs w:val="24"/>
        </w:rPr>
        <w:t xml:space="preserve">  на официальном сайте Администрации Курского района, на официальном сайте Администрации Курской области</w:t>
      </w:r>
      <w:r w:rsidRPr="00922FEF">
        <w:rPr>
          <w:rFonts w:ascii="Arial" w:hAnsi="Arial" w:cs="Arial"/>
          <w:sz w:val="24"/>
          <w:szCs w:val="24"/>
          <w:lang w:eastAsia="en-US"/>
        </w:rPr>
        <w:t>.</w:t>
      </w:r>
    </w:p>
    <w:p w:rsidR="00B21534" w:rsidRPr="00922FEF" w:rsidRDefault="00B21534" w:rsidP="00B21534">
      <w:pPr>
        <w:ind w:firstLine="709"/>
        <w:jc w:val="both"/>
        <w:rPr>
          <w:rFonts w:ascii="Arial" w:hAnsi="Arial" w:cs="Arial"/>
          <w:sz w:val="24"/>
          <w:szCs w:val="24"/>
          <w:lang w:eastAsia="en-US"/>
        </w:rPr>
      </w:pPr>
      <w:r w:rsidRPr="00922FEF">
        <w:rPr>
          <w:rFonts w:ascii="Arial" w:hAnsi="Arial" w:cs="Arial"/>
          <w:sz w:val="24"/>
          <w:szCs w:val="24"/>
          <w:lang w:eastAsia="en-US"/>
        </w:rPr>
        <w:t xml:space="preserve"> Консультирование заявителей о порядке обжалования решений                        и действий (бездействия) управления и его должностных лиц, осуществляется, в том числе по телефону либо при личном приеме.</w:t>
      </w: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Default="00B21534" w:rsidP="00B21534">
      <w:pPr>
        <w:jc w:val="right"/>
        <w:rPr>
          <w:rFonts w:ascii="Arial" w:hAnsi="Arial" w:cs="Arial"/>
          <w:sz w:val="24"/>
          <w:szCs w:val="24"/>
        </w:rPr>
      </w:pPr>
    </w:p>
    <w:p w:rsidR="003E4F9C" w:rsidRDefault="003E4F9C" w:rsidP="00B21534">
      <w:pPr>
        <w:jc w:val="right"/>
        <w:rPr>
          <w:rFonts w:ascii="Arial" w:hAnsi="Arial" w:cs="Arial"/>
          <w:sz w:val="24"/>
          <w:szCs w:val="24"/>
        </w:rPr>
      </w:pPr>
    </w:p>
    <w:p w:rsidR="003E4F9C" w:rsidRDefault="003E4F9C" w:rsidP="00B21534">
      <w:pPr>
        <w:jc w:val="right"/>
        <w:rPr>
          <w:rFonts w:ascii="Arial" w:hAnsi="Arial" w:cs="Arial"/>
          <w:sz w:val="24"/>
          <w:szCs w:val="24"/>
        </w:rPr>
      </w:pPr>
    </w:p>
    <w:p w:rsidR="003E4F9C" w:rsidRPr="00922FEF" w:rsidRDefault="003E4F9C"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p w:rsidR="00B21534" w:rsidRPr="00922FEF" w:rsidRDefault="00B21534" w:rsidP="00B21534">
      <w:pPr>
        <w:jc w:val="right"/>
        <w:rPr>
          <w:rFonts w:ascii="Arial" w:hAnsi="Arial" w:cs="Arial"/>
          <w:sz w:val="24"/>
          <w:szCs w:val="24"/>
        </w:rPr>
      </w:pPr>
    </w:p>
    <w:tbl>
      <w:tblPr>
        <w:tblW w:w="0" w:type="auto"/>
        <w:tblInd w:w="3510" w:type="dxa"/>
        <w:tblLook w:val="04A0" w:firstRow="1" w:lastRow="0" w:firstColumn="1" w:lastColumn="0" w:noHBand="0" w:noVBand="1"/>
      </w:tblPr>
      <w:tblGrid>
        <w:gridCol w:w="5834"/>
      </w:tblGrid>
      <w:tr w:rsidR="00B21534" w:rsidRPr="00922FEF" w:rsidTr="00356318">
        <w:tc>
          <w:tcPr>
            <w:tcW w:w="5834" w:type="dxa"/>
          </w:tcPr>
          <w:p w:rsidR="00B21534" w:rsidRPr="00922FEF" w:rsidRDefault="00B21534" w:rsidP="00356318">
            <w:pPr>
              <w:jc w:val="center"/>
              <w:rPr>
                <w:rFonts w:ascii="Arial" w:hAnsi="Arial" w:cs="Arial"/>
                <w:sz w:val="24"/>
                <w:szCs w:val="24"/>
              </w:rPr>
            </w:pPr>
            <w:r w:rsidRPr="00922FEF">
              <w:rPr>
                <w:rFonts w:ascii="Arial" w:hAnsi="Arial" w:cs="Arial"/>
                <w:sz w:val="24"/>
                <w:szCs w:val="24"/>
              </w:rPr>
              <w:t>Приложение 1</w:t>
            </w:r>
          </w:p>
          <w:p w:rsidR="00B21534" w:rsidRPr="00922FEF" w:rsidRDefault="00B21534" w:rsidP="00356318">
            <w:pPr>
              <w:jc w:val="center"/>
              <w:rPr>
                <w:rFonts w:ascii="Arial" w:hAnsi="Arial" w:cs="Arial"/>
                <w:sz w:val="24"/>
                <w:szCs w:val="24"/>
              </w:rPr>
            </w:pPr>
            <w:r w:rsidRPr="00922FEF">
              <w:rPr>
                <w:rFonts w:ascii="Arial" w:hAnsi="Arial" w:cs="Arial"/>
                <w:sz w:val="24"/>
                <w:szCs w:val="24"/>
              </w:rPr>
              <w:t>к административному регламенту</w:t>
            </w:r>
          </w:p>
          <w:p w:rsidR="00B21534" w:rsidRPr="00922FEF" w:rsidRDefault="00B21534" w:rsidP="00356318">
            <w:pPr>
              <w:jc w:val="center"/>
              <w:rPr>
                <w:rFonts w:ascii="Arial" w:hAnsi="Arial" w:cs="Arial"/>
                <w:sz w:val="24"/>
                <w:szCs w:val="24"/>
              </w:rPr>
            </w:pPr>
            <w:r w:rsidRPr="00922FEF">
              <w:rPr>
                <w:rFonts w:ascii="Arial" w:hAnsi="Arial" w:cs="Arial"/>
                <w:sz w:val="24"/>
                <w:szCs w:val="24"/>
              </w:rPr>
              <w:t xml:space="preserve">Администрации Курского района Курской области </w:t>
            </w:r>
          </w:p>
          <w:p w:rsidR="00B21534" w:rsidRPr="00922FEF" w:rsidRDefault="00B21534" w:rsidP="00356318">
            <w:pPr>
              <w:jc w:val="center"/>
              <w:rPr>
                <w:rFonts w:ascii="Arial" w:hAnsi="Arial" w:cs="Arial"/>
                <w:sz w:val="24"/>
                <w:szCs w:val="24"/>
              </w:rPr>
            </w:pPr>
            <w:r w:rsidRPr="00922FEF">
              <w:rPr>
                <w:rFonts w:ascii="Arial" w:hAnsi="Arial" w:cs="Arial"/>
                <w:sz w:val="24"/>
                <w:szCs w:val="24"/>
              </w:rPr>
              <w:t xml:space="preserve">по предоставлению муниципальной услуги </w:t>
            </w:r>
          </w:p>
          <w:p w:rsidR="00B21534" w:rsidRPr="00922FEF" w:rsidRDefault="00B21534" w:rsidP="00356318">
            <w:pPr>
              <w:jc w:val="center"/>
              <w:rPr>
                <w:rFonts w:ascii="Arial" w:hAnsi="Arial" w:cs="Arial"/>
                <w:sz w:val="24"/>
                <w:szCs w:val="24"/>
              </w:rPr>
            </w:pPr>
            <w:r w:rsidRPr="00922FEF">
              <w:rPr>
                <w:rFonts w:ascii="Arial" w:hAnsi="Arial" w:cs="Arial"/>
                <w:sz w:val="24"/>
                <w:szCs w:val="24"/>
              </w:rPr>
              <w:t xml:space="preserve">«Предоставление жилых помещений муниципального </w:t>
            </w:r>
          </w:p>
          <w:p w:rsidR="00B21534" w:rsidRPr="00922FEF" w:rsidRDefault="00B21534" w:rsidP="00356318">
            <w:pPr>
              <w:jc w:val="center"/>
              <w:rPr>
                <w:rFonts w:ascii="Arial" w:hAnsi="Arial" w:cs="Arial"/>
                <w:sz w:val="24"/>
                <w:szCs w:val="24"/>
              </w:rPr>
            </w:pPr>
            <w:r w:rsidRPr="00922FEF">
              <w:rPr>
                <w:rFonts w:ascii="Arial" w:hAnsi="Arial" w:cs="Arial"/>
                <w:sz w:val="24"/>
                <w:szCs w:val="24"/>
              </w:rPr>
              <w:t>жилого фонда малоимущим гражданам»</w:t>
            </w:r>
          </w:p>
        </w:tc>
      </w:tr>
    </w:tbl>
    <w:p w:rsidR="00B21534" w:rsidRPr="00922FEF" w:rsidRDefault="00B21534" w:rsidP="00B21534">
      <w:pPr>
        <w:pStyle w:val="af5"/>
        <w:spacing w:before="0" w:beforeAutospacing="0" w:after="0" w:afterAutospacing="0"/>
        <w:ind w:left="4219" w:firstLine="708"/>
        <w:rPr>
          <w:rFonts w:ascii="Arial" w:hAnsi="Arial" w:cs="Arial"/>
          <w:color w:val="auto"/>
          <w:sz w:val="24"/>
          <w:szCs w:val="24"/>
        </w:rPr>
      </w:pPr>
    </w:p>
    <w:p w:rsidR="00B21534" w:rsidRPr="00922FEF" w:rsidRDefault="00B21534" w:rsidP="00B21534">
      <w:pPr>
        <w:pStyle w:val="af5"/>
        <w:spacing w:before="0" w:beforeAutospacing="0" w:after="0" w:afterAutospacing="0"/>
        <w:ind w:left="4219" w:firstLine="708"/>
        <w:rPr>
          <w:rFonts w:ascii="Arial" w:hAnsi="Arial" w:cs="Arial"/>
          <w:color w:val="auto"/>
          <w:sz w:val="24"/>
          <w:szCs w:val="24"/>
        </w:rPr>
      </w:pPr>
      <w:r w:rsidRPr="00922FEF">
        <w:rPr>
          <w:rFonts w:ascii="Arial" w:hAnsi="Arial" w:cs="Arial"/>
          <w:color w:val="auto"/>
          <w:sz w:val="24"/>
          <w:szCs w:val="24"/>
        </w:rPr>
        <w:t>Главе Курского района</w:t>
      </w:r>
    </w:p>
    <w:p w:rsidR="00B21534" w:rsidRPr="00922FEF" w:rsidRDefault="00B21534" w:rsidP="00B21534">
      <w:pPr>
        <w:pStyle w:val="af5"/>
        <w:spacing w:before="0" w:beforeAutospacing="0" w:after="0" w:afterAutospacing="0"/>
        <w:ind w:left="4219" w:firstLine="708"/>
        <w:rPr>
          <w:rFonts w:ascii="Arial" w:hAnsi="Arial" w:cs="Arial"/>
          <w:color w:val="auto"/>
          <w:sz w:val="24"/>
          <w:szCs w:val="24"/>
        </w:rPr>
      </w:pPr>
    </w:p>
    <w:p w:rsidR="00B21534" w:rsidRPr="00922FEF" w:rsidRDefault="00B21534" w:rsidP="00B21534">
      <w:pPr>
        <w:pStyle w:val="af5"/>
        <w:spacing w:before="0" w:beforeAutospacing="0" w:after="0" w:afterAutospacing="0"/>
        <w:ind w:left="4219" w:firstLine="708"/>
        <w:rPr>
          <w:rFonts w:ascii="Arial" w:hAnsi="Arial" w:cs="Arial"/>
          <w:color w:val="auto"/>
          <w:sz w:val="24"/>
          <w:szCs w:val="24"/>
        </w:rPr>
      </w:pPr>
      <w:r w:rsidRPr="00922FEF">
        <w:rPr>
          <w:rFonts w:ascii="Arial" w:hAnsi="Arial" w:cs="Arial"/>
          <w:color w:val="auto"/>
          <w:sz w:val="24"/>
          <w:szCs w:val="24"/>
        </w:rPr>
        <w:t>___</w:t>
      </w:r>
      <w:r w:rsidR="003E4F9C">
        <w:rPr>
          <w:rFonts w:ascii="Arial" w:hAnsi="Arial" w:cs="Arial"/>
          <w:color w:val="auto"/>
          <w:sz w:val="24"/>
          <w:szCs w:val="24"/>
        </w:rPr>
        <w:t>____________________________</w:t>
      </w:r>
    </w:p>
    <w:p w:rsidR="00B21534" w:rsidRPr="00922FEF" w:rsidRDefault="00B21534" w:rsidP="00B21534">
      <w:pPr>
        <w:pStyle w:val="af5"/>
        <w:spacing w:before="0" w:beforeAutospacing="0" w:after="0" w:afterAutospacing="0" w:line="360" w:lineRule="auto"/>
        <w:ind w:left="4927" w:firstLine="29"/>
        <w:rPr>
          <w:rFonts w:ascii="Arial" w:hAnsi="Arial" w:cs="Arial"/>
          <w:color w:val="auto"/>
          <w:sz w:val="24"/>
          <w:szCs w:val="24"/>
        </w:rPr>
      </w:pPr>
      <w:r w:rsidRPr="00922FEF">
        <w:rPr>
          <w:rFonts w:ascii="Arial" w:hAnsi="Arial" w:cs="Arial"/>
          <w:color w:val="auto"/>
          <w:sz w:val="24"/>
          <w:szCs w:val="24"/>
        </w:rPr>
        <w:t>от г</w:t>
      </w:r>
      <w:r w:rsidR="003E4F9C">
        <w:rPr>
          <w:rFonts w:ascii="Arial" w:hAnsi="Arial" w:cs="Arial"/>
          <w:color w:val="auto"/>
          <w:sz w:val="24"/>
          <w:szCs w:val="24"/>
        </w:rPr>
        <w:t>р._____________________________</w:t>
      </w:r>
    </w:p>
    <w:p w:rsidR="00B21534" w:rsidRPr="00922FEF" w:rsidRDefault="00B21534" w:rsidP="00B21534">
      <w:pPr>
        <w:pStyle w:val="af5"/>
        <w:spacing w:before="0" w:beforeAutospacing="0" w:after="0" w:afterAutospacing="0" w:line="360" w:lineRule="auto"/>
        <w:ind w:left="4927" w:firstLine="29"/>
        <w:rPr>
          <w:rFonts w:ascii="Arial" w:hAnsi="Arial" w:cs="Arial"/>
          <w:color w:val="auto"/>
          <w:sz w:val="24"/>
          <w:szCs w:val="24"/>
        </w:rPr>
      </w:pPr>
      <w:r w:rsidRPr="00922FEF">
        <w:rPr>
          <w:rFonts w:ascii="Arial" w:hAnsi="Arial" w:cs="Arial"/>
          <w:color w:val="auto"/>
          <w:sz w:val="24"/>
          <w:szCs w:val="24"/>
        </w:rPr>
        <w:t>__</w:t>
      </w:r>
      <w:r w:rsidR="003E4F9C">
        <w:rPr>
          <w:rFonts w:ascii="Arial" w:hAnsi="Arial" w:cs="Arial"/>
          <w:color w:val="auto"/>
          <w:sz w:val="24"/>
          <w:szCs w:val="24"/>
        </w:rPr>
        <w:t>_____________________________</w:t>
      </w:r>
    </w:p>
    <w:p w:rsidR="00B21534" w:rsidRPr="00922FEF" w:rsidRDefault="00B21534" w:rsidP="00B21534">
      <w:pPr>
        <w:pStyle w:val="af5"/>
        <w:spacing w:before="0" w:beforeAutospacing="0" w:after="0" w:afterAutospacing="0"/>
        <w:ind w:left="4927" w:firstLine="28"/>
        <w:rPr>
          <w:rFonts w:ascii="Arial" w:hAnsi="Arial" w:cs="Arial"/>
          <w:color w:val="auto"/>
          <w:sz w:val="24"/>
          <w:szCs w:val="24"/>
        </w:rPr>
      </w:pPr>
      <w:r w:rsidRPr="00922FEF">
        <w:rPr>
          <w:rFonts w:ascii="Arial" w:hAnsi="Arial" w:cs="Arial"/>
          <w:color w:val="auto"/>
          <w:sz w:val="24"/>
          <w:szCs w:val="24"/>
        </w:rPr>
        <w:t>__</w:t>
      </w:r>
      <w:r w:rsidR="003E4F9C">
        <w:rPr>
          <w:rFonts w:ascii="Arial" w:hAnsi="Arial" w:cs="Arial"/>
          <w:color w:val="auto"/>
          <w:sz w:val="24"/>
          <w:szCs w:val="24"/>
        </w:rPr>
        <w:t>_____________________________</w:t>
      </w:r>
    </w:p>
    <w:p w:rsidR="00B21534" w:rsidRPr="00922FEF" w:rsidRDefault="00B21534" w:rsidP="00B21534">
      <w:pPr>
        <w:pStyle w:val="af5"/>
        <w:spacing w:before="0" w:beforeAutospacing="0" w:after="0" w:afterAutospacing="0"/>
        <w:ind w:left="4219" w:firstLine="708"/>
        <w:jc w:val="center"/>
        <w:rPr>
          <w:rFonts w:ascii="Arial" w:hAnsi="Arial" w:cs="Arial"/>
          <w:color w:val="auto"/>
          <w:sz w:val="24"/>
          <w:szCs w:val="24"/>
        </w:rPr>
      </w:pPr>
      <w:r w:rsidRPr="00922FEF">
        <w:rPr>
          <w:rFonts w:ascii="Arial" w:hAnsi="Arial" w:cs="Arial"/>
          <w:color w:val="auto"/>
          <w:sz w:val="24"/>
          <w:szCs w:val="24"/>
        </w:rPr>
        <w:t>(фамилия, имя, отчество полностью)</w:t>
      </w:r>
    </w:p>
    <w:p w:rsidR="00B21534" w:rsidRPr="00922FEF" w:rsidRDefault="00B21534" w:rsidP="00B21534">
      <w:pPr>
        <w:pStyle w:val="af5"/>
        <w:spacing w:before="0" w:beforeAutospacing="0" w:after="0" w:afterAutospacing="0"/>
        <w:ind w:left="4219" w:firstLine="708"/>
        <w:jc w:val="center"/>
        <w:rPr>
          <w:rFonts w:ascii="Arial" w:hAnsi="Arial" w:cs="Arial"/>
          <w:color w:val="auto"/>
          <w:sz w:val="24"/>
          <w:szCs w:val="24"/>
        </w:rPr>
      </w:pPr>
    </w:p>
    <w:p w:rsidR="00B21534" w:rsidRPr="00922FEF" w:rsidRDefault="00B21534" w:rsidP="00B21534">
      <w:pPr>
        <w:pStyle w:val="af5"/>
        <w:spacing w:before="0" w:beforeAutospacing="0" w:after="0" w:afterAutospacing="0"/>
        <w:ind w:left="4219" w:firstLine="708"/>
        <w:rPr>
          <w:rFonts w:ascii="Arial" w:hAnsi="Arial" w:cs="Arial"/>
          <w:color w:val="auto"/>
          <w:sz w:val="24"/>
          <w:szCs w:val="24"/>
        </w:rPr>
      </w:pPr>
      <w:r w:rsidRPr="00922FEF">
        <w:rPr>
          <w:rFonts w:ascii="Arial" w:hAnsi="Arial" w:cs="Arial"/>
          <w:color w:val="auto"/>
          <w:sz w:val="24"/>
          <w:szCs w:val="24"/>
        </w:rPr>
        <w:t xml:space="preserve">зарегистрированному(ой) по месту </w:t>
      </w:r>
    </w:p>
    <w:p w:rsidR="00B21534" w:rsidRPr="00922FEF" w:rsidRDefault="00B21534" w:rsidP="00B21534">
      <w:pPr>
        <w:pStyle w:val="af5"/>
        <w:spacing w:before="0" w:beforeAutospacing="0" w:after="0" w:afterAutospacing="0" w:line="360" w:lineRule="auto"/>
        <w:ind w:left="4219" w:firstLine="708"/>
        <w:rPr>
          <w:rFonts w:ascii="Arial" w:hAnsi="Arial" w:cs="Arial"/>
          <w:color w:val="auto"/>
          <w:sz w:val="24"/>
          <w:szCs w:val="24"/>
        </w:rPr>
      </w:pPr>
      <w:proofErr w:type="gramStart"/>
      <w:r w:rsidRPr="00922FEF">
        <w:rPr>
          <w:rFonts w:ascii="Arial" w:hAnsi="Arial" w:cs="Arial"/>
          <w:color w:val="auto"/>
          <w:sz w:val="24"/>
          <w:szCs w:val="24"/>
        </w:rPr>
        <w:t>жительст</w:t>
      </w:r>
      <w:r w:rsidR="003E4F9C">
        <w:rPr>
          <w:rFonts w:ascii="Arial" w:hAnsi="Arial" w:cs="Arial"/>
          <w:color w:val="auto"/>
          <w:sz w:val="24"/>
          <w:szCs w:val="24"/>
        </w:rPr>
        <w:t>ва:_</w:t>
      </w:r>
      <w:proofErr w:type="gramEnd"/>
      <w:r w:rsidR="003E4F9C">
        <w:rPr>
          <w:rFonts w:ascii="Arial" w:hAnsi="Arial" w:cs="Arial"/>
          <w:color w:val="auto"/>
          <w:sz w:val="24"/>
          <w:szCs w:val="24"/>
        </w:rPr>
        <w:t>____________________</w:t>
      </w:r>
    </w:p>
    <w:p w:rsidR="00B21534" w:rsidRPr="00922FEF" w:rsidRDefault="00B21534" w:rsidP="00B21534">
      <w:pPr>
        <w:pStyle w:val="af5"/>
        <w:spacing w:before="0" w:beforeAutospacing="0" w:after="0" w:afterAutospacing="0" w:line="360" w:lineRule="auto"/>
        <w:ind w:left="4219" w:firstLine="708"/>
        <w:rPr>
          <w:rFonts w:ascii="Arial" w:hAnsi="Arial" w:cs="Arial"/>
          <w:color w:val="auto"/>
          <w:sz w:val="24"/>
          <w:szCs w:val="24"/>
        </w:rPr>
      </w:pPr>
      <w:r w:rsidRPr="00922FEF">
        <w:rPr>
          <w:rFonts w:ascii="Arial" w:hAnsi="Arial" w:cs="Arial"/>
          <w:color w:val="auto"/>
          <w:sz w:val="24"/>
          <w:szCs w:val="24"/>
        </w:rPr>
        <w:t>___</w:t>
      </w:r>
      <w:r w:rsidR="003E4F9C">
        <w:rPr>
          <w:rFonts w:ascii="Arial" w:hAnsi="Arial" w:cs="Arial"/>
          <w:color w:val="auto"/>
          <w:sz w:val="24"/>
          <w:szCs w:val="24"/>
        </w:rPr>
        <w:t>____________________________</w:t>
      </w:r>
    </w:p>
    <w:p w:rsidR="00B21534" w:rsidRPr="00922FEF" w:rsidRDefault="00B21534" w:rsidP="00B21534">
      <w:pPr>
        <w:pStyle w:val="af5"/>
        <w:spacing w:before="0" w:beforeAutospacing="0" w:after="0" w:afterAutospacing="0" w:line="360" w:lineRule="auto"/>
        <w:ind w:left="4219" w:firstLine="708"/>
        <w:rPr>
          <w:rFonts w:ascii="Arial" w:hAnsi="Arial" w:cs="Arial"/>
          <w:color w:val="auto"/>
          <w:sz w:val="24"/>
          <w:szCs w:val="24"/>
        </w:rPr>
      </w:pPr>
      <w:r w:rsidRPr="00922FEF">
        <w:rPr>
          <w:rFonts w:ascii="Arial" w:hAnsi="Arial" w:cs="Arial"/>
          <w:color w:val="auto"/>
          <w:sz w:val="24"/>
          <w:szCs w:val="24"/>
        </w:rPr>
        <w:t>___</w:t>
      </w:r>
      <w:r w:rsidR="003E4F9C">
        <w:rPr>
          <w:rFonts w:ascii="Arial" w:hAnsi="Arial" w:cs="Arial"/>
          <w:color w:val="auto"/>
          <w:sz w:val="24"/>
          <w:szCs w:val="24"/>
        </w:rPr>
        <w:t>____________________________</w:t>
      </w:r>
    </w:p>
    <w:p w:rsidR="00B21534" w:rsidRPr="00922FEF" w:rsidRDefault="00B21534" w:rsidP="00B21534">
      <w:pPr>
        <w:pStyle w:val="af5"/>
        <w:spacing w:before="0" w:beforeAutospacing="0" w:after="0" w:afterAutospacing="0"/>
        <w:rPr>
          <w:rFonts w:ascii="Arial" w:hAnsi="Arial" w:cs="Arial"/>
          <w:color w:val="auto"/>
          <w:sz w:val="24"/>
          <w:szCs w:val="24"/>
        </w:rPr>
      </w:pPr>
    </w:p>
    <w:p w:rsidR="00B21534" w:rsidRPr="00922FEF" w:rsidRDefault="00B21534" w:rsidP="00B21534">
      <w:pPr>
        <w:pStyle w:val="af5"/>
        <w:spacing w:before="0" w:beforeAutospacing="0" w:after="0" w:afterAutospacing="0"/>
        <w:jc w:val="center"/>
        <w:rPr>
          <w:rFonts w:ascii="Arial" w:hAnsi="Arial" w:cs="Arial"/>
          <w:color w:val="auto"/>
          <w:sz w:val="24"/>
          <w:szCs w:val="24"/>
        </w:rPr>
      </w:pPr>
      <w:r w:rsidRPr="00922FEF">
        <w:rPr>
          <w:rFonts w:ascii="Arial" w:hAnsi="Arial" w:cs="Arial"/>
          <w:color w:val="auto"/>
          <w:sz w:val="24"/>
          <w:szCs w:val="24"/>
        </w:rPr>
        <w:t>ЗАЯВЛЕНИЕ</w:t>
      </w:r>
    </w:p>
    <w:p w:rsidR="00B21534" w:rsidRPr="00922FEF" w:rsidRDefault="00B21534" w:rsidP="00B21534">
      <w:pPr>
        <w:pStyle w:val="ConsPlusNonformat"/>
        <w:widowControl/>
        <w:rPr>
          <w:rFonts w:ascii="Arial" w:hAnsi="Arial" w:cs="Arial"/>
          <w:sz w:val="24"/>
          <w:szCs w:val="24"/>
        </w:rPr>
      </w:pPr>
    </w:p>
    <w:p w:rsidR="00B21534" w:rsidRPr="00922FEF" w:rsidRDefault="00B21534" w:rsidP="00B21534">
      <w:pPr>
        <w:pStyle w:val="ConsPlusNonformat"/>
        <w:widowControl/>
        <w:rPr>
          <w:rFonts w:ascii="Arial" w:hAnsi="Arial" w:cs="Arial"/>
          <w:sz w:val="24"/>
          <w:szCs w:val="24"/>
        </w:rPr>
      </w:pPr>
      <w:r w:rsidRPr="00922FEF">
        <w:rPr>
          <w:rFonts w:ascii="Arial" w:hAnsi="Arial" w:cs="Arial"/>
          <w:sz w:val="24"/>
          <w:szCs w:val="24"/>
        </w:rPr>
        <w:t xml:space="preserve">    Прошу предоставить мне и членам моей семьи__________________________________</w:t>
      </w:r>
    </w:p>
    <w:p w:rsidR="00B21534" w:rsidRPr="00922FEF" w:rsidRDefault="00B21534" w:rsidP="00B21534">
      <w:pPr>
        <w:pStyle w:val="ConsPlusNonformat"/>
        <w:widowControl/>
        <w:rPr>
          <w:rFonts w:ascii="Arial" w:hAnsi="Arial" w:cs="Arial"/>
          <w:sz w:val="24"/>
          <w:szCs w:val="24"/>
        </w:rPr>
      </w:pPr>
    </w:p>
    <w:p w:rsidR="00B21534" w:rsidRPr="00922FEF" w:rsidRDefault="00B21534" w:rsidP="00B21534">
      <w:pPr>
        <w:pStyle w:val="ConsPlusNonformat"/>
        <w:widowControl/>
        <w:rPr>
          <w:rFonts w:ascii="Arial" w:hAnsi="Arial" w:cs="Arial"/>
          <w:sz w:val="24"/>
          <w:szCs w:val="24"/>
        </w:rPr>
      </w:pPr>
      <w:r w:rsidRPr="00922FEF">
        <w:rPr>
          <w:rFonts w:ascii="Arial" w:hAnsi="Arial" w:cs="Arial"/>
          <w:sz w:val="24"/>
          <w:szCs w:val="24"/>
        </w:rPr>
        <w:t xml:space="preserve">___________________________________________________________________________  </w:t>
      </w:r>
    </w:p>
    <w:p w:rsidR="00B21534" w:rsidRPr="00922FEF" w:rsidRDefault="00B21534" w:rsidP="00B21534">
      <w:pPr>
        <w:pStyle w:val="ConsPlusNonformat"/>
        <w:widowControl/>
        <w:rPr>
          <w:rFonts w:ascii="Arial" w:hAnsi="Arial" w:cs="Arial"/>
          <w:sz w:val="24"/>
          <w:szCs w:val="24"/>
        </w:rPr>
      </w:pPr>
    </w:p>
    <w:p w:rsidR="00B21534" w:rsidRPr="00922FEF" w:rsidRDefault="00B21534" w:rsidP="00B21534">
      <w:pPr>
        <w:pStyle w:val="ConsPlusNonformat"/>
        <w:widowControl/>
        <w:rPr>
          <w:rFonts w:ascii="Arial" w:hAnsi="Arial" w:cs="Arial"/>
          <w:sz w:val="24"/>
          <w:szCs w:val="24"/>
        </w:rPr>
      </w:pPr>
      <w:r w:rsidRPr="00922FEF">
        <w:rPr>
          <w:rFonts w:ascii="Arial" w:hAnsi="Arial" w:cs="Arial"/>
          <w:sz w:val="24"/>
          <w:szCs w:val="24"/>
        </w:rPr>
        <w:t>___________________________________________________________________________</w:t>
      </w:r>
    </w:p>
    <w:p w:rsidR="00B21534" w:rsidRPr="00922FEF" w:rsidRDefault="00B21534" w:rsidP="00B21534">
      <w:pPr>
        <w:pStyle w:val="ConsPlusNonformat"/>
        <w:widowControl/>
        <w:rPr>
          <w:rFonts w:ascii="Arial" w:hAnsi="Arial" w:cs="Arial"/>
          <w:sz w:val="24"/>
          <w:szCs w:val="24"/>
        </w:rPr>
      </w:pPr>
    </w:p>
    <w:p w:rsidR="00B21534" w:rsidRPr="00922FEF" w:rsidRDefault="00B21534" w:rsidP="00B21534">
      <w:pPr>
        <w:pStyle w:val="ConsPlusNonformat"/>
        <w:widowControl/>
        <w:rPr>
          <w:rFonts w:ascii="Arial" w:hAnsi="Arial" w:cs="Arial"/>
          <w:sz w:val="24"/>
          <w:szCs w:val="24"/>
        </w:rPr>
      </w:pPr>
      <w:r w:rsidRPr="00922FEF">
        <w:rPr>
          <w:rFonts w:ascii="Arial" w:hAnsi="Arial" w:cs="Arial"/>
          <w:sz w:val="24"/>
          <w:szCs w:val="24"/>
        </w:rPr>
        <w:t>___________________________________________________________________________</w:t>
      </w:r>
    </w:p>
    <w:p w:rsidR="00B21534" w:rsidRPr="00922FEF" w:rsidRDefault="00B21534" w:rsidP="00B21534">
      <w:pPr>
        <w:pStyle w:val="ConsPlusNonformat"/>
        <w:widowControl/>
        <w:rPr>
          <w:rFonts w:ascii="Arial" w:hAnsi="Arial" w:cs="Arial"/>
          <w:sz w:val="24"/>
          <w:szCs w:val="24"/>
        </w:rPr>
      </w:pPr>
    </w:p>
    <w:p w:rsidR="00B21534" w:rsidRPr="00922FEF" w:rsidRDefault="00B21534" w:rsidP="00B21534">
      <w:pPr>
        <w:pStyle w:val="ConsPlusNonformat"/>
        <w:widowControl/>
        <w:rPr>
          <w:rFonts w:ascii="Arial" w:hAnsi="Arial" w:cs="Arial"/>
          <w:sz w:val="24"/>
          <w:szCs w:val="24"/>
        </w:rPr>
      </w:pPr>
      <w:r w:rsidRPr="00922FEF">
        <w:rPr>
          <w:rFonts w:ascii="Arial" w:hAnsi="Arial" w:cs="Arial"/>
          <w:sz w:val="24"/>
          <w:szCs w:val="24"/>
        </w:rPr>
        <w:t>___________________________________________________________________________,</w:t>
      </w:r>
    </w:p>
    <w:p w:rsidR="00B21534" w:rsidRPr="00922FEF" w:rsidRDefault="00B21534" w:rsidP="00B21534">
      <w:pPr>
        <w:pStyle w:val="ConsPlusNonformat"/>
        <w:widowControl/>
        <w:rPr>
          <w:rFonts w:ascii="Arial" w:hAnsi="Arial" w:cs="Arial"/>
          <w:sz w:val="24"/>
          <w:szCs w:val="24"/>
        </w:rPr>
      </w:pPr>
      <w:r w:rsidRPr="00922FEF">
        <w:rPr>
          <w:rFonts w:ascii="Arial" w:hAnsi="Arial" w:cs="Arial"/>
          <w:sz w:val="24"/>
          <w:szCs w:val="24"/>
        </w:rPr>
        <w:t xml:space="preserve">                         (указать ФИО членов семьи заявителей, получателей данной услуги)</w:t>
      </w:r>
    </w:p>
    <w:p w:rsidR="00B21534" w:rsidRPr="00922FEF" w:rsidRDefault="00B21534" w:rsidP="00B21534">
      <w:pPr>
        <w:pStyle w:val="ConsPlusNonformat"/>
        <w:widowControl/>
        <w:jc w:val="both"/>
        <w:rPr>
          <w:rFonts w:ascii="Arial" w:hAnsi="Arial" w:cs="Arial"/>
          <w:sz w:val="24"/>
          <w:szCs w:val="24"/>
        </w:rPr>
      </w:pPr>
    </w:p>
    <w:p w:rsidR="00B21534" w:rsidRPr="00922FEF" w:rsidRDefault="00B21534" w:rsidP="00B21534">
      <w:pPr>
        <w:pStyle w:val="ConsPlusNonformat"/>
        <w:widowControl/>
        <w:jc w:val="both"/>
        <w:rPr>
          <w:rFonts w:ascii="Arial" w:hAnsi="Arial" w:cs="Arial"/>
          <w:sz w:val="24"/>
          <w:szCs w:val="24"/>
        </w:rPr>
      </w:pPr>
      <w:proofErr w:type="gramStart"/>
      <w:r w:rsidRPr="00922FEF">
        <w:rPr>
          <w:rFonts w:ascii="Arial" w:hAnsi="Arial" w:cs="Arial"/>
          <w:sz w:val="24"/>
          <w:szCs w:val="24"/>
        </w:rPr>
        <w:t>как  малоимущей</w:t>
      </w:r>
      <w:proofErr w:type="gramEnd"/>
      <w:r w:rsidRPr="00922FEF">
        <w:rPr>
          <w:rFonts w:ascii="Arial" w:hAnsi="Arial" w:cs="Arial"/>
          <w:sz w:val="24"/>
          <w:szCs w:val="24"/>
        </w:rPr>
        <w:t xml:space="preserve"> семье, и  принятым  на  учет  в качестве нуждающихся в жилых помещениях,  предлагаемое жилое помещение муниципального жилого фонда, расположенного по адресу:_______________________________________________________</w:t>
      </w:r>
    </w:p>
    <w:p w:rsidR="00B21534" w:rsidRPr="00922FEF" w:rsidRDefault="00B21534" w:rsidP="00B21534">
      <w:pPr>
        <w:pStyle w:val="ConsPlusNonformat"/>
        <w:widowControl/>
        <w:rPr>
          <w:rFonts w:ascii="Arial" w:hAnsi="Arial" w:cs="Arial"/>
          <w:sz w:val="24"/>
          <w:szCs w:val="24"/>
        </w:rPr>
      </w:pPr>
    </w:p>
    <w:p w:rsidR="00B21534" w:rsidRPr="00922FEF" w:rsidRDefault="00B21534" w:rsidP="00B21534">
      <w:pPr>
        <w:pStyle w:val="ConsPlusNonformat"/>
        <w:widowControl/>
        <w:rPr>
          <w:rFonts w:ascii="Arial" w:hAnsi="Arial" w:cs="Arial"/>
          <w:sz w:val="24"/>
          <w:szCs w:val="24"/>
        </w:rPr>
      </w:pPr>
      <w:r w:rsidRPr="00922FEF">
        <w:rPr>
          <w:rFonts w:ascii="Arial" w:hAnsi="Arial" w:cs="Arial"/>
          <w:sz w:val="24"/>
          <w:szCs w:val="24"/>
        </w:rPr>
        <w:t>____________________________________________________________________________</w:t>
      </w:r>
    </w:p>
    <w:p w:rsidR="00B21534" w:rsidRPr="00922FEF" w:rsidRDefault="00B21534" w:rsidP="00B21534">
      <w:pPr>
        <w:pStyle w:val="ConsPlusNonformat"/>
        <w:widowControl/>
        <w:rPr>
          <w:rFonts w:ascii="Arial" w:hAnsi="Arial" w:cs="Arial"/>
          <w:sz w:val="24"/>
          <w:szCs w:val="24"/>
        </w:rPr>
      </w:pPr>
      <w:r w:rsidRPr="00922FEF">
        <w:rPr>
          <w:rFonts w:ascii="Arial" w:hAnsi="Arial" w:cs="Arial"/>
          <w:sz w:val="24"/>
          <w:szCs w:val="24"/>
        </w:rPr>
        <w:lastRenderedPageBreak/>
        <w:t xml:space="preserve">                                                        (адрес предоставляемого жилого помещения)</w:t>
      </w:r>
    </w:p>
    <w:p w:rsidR="00B21534" w:rsidRPr="00922FEF" w:rsidRDefault="00B21534" w:rsidP="00B21534">
      <w:pPr>
        <w:pStyle w:val="ConsPlusNonformat"/>
        <w:widowControl/>
        <w:rPr>
          <w:rFonts w:ascii="Arial" w:hAnsi="Arial" w:cs="Arial"/>
          <w:sz w:val="24"/>
          <w:szCs w:val="24"/>
        </w:rPr>
      </w:pPr>
    </w:p>
    <w:p w:rsidR="00B21534" w:rsidRPr="00922FEF" w:rsidRDefault="00B21534" w:rsidP="00B21534">
      <w:pPr>
        <w:pStyle w:val="ConsPlusNonformat"/>
        <w:widowControl/>
        <w:rPr>
          <w:rFonts w:ascii="Arial" w:hAnsi="Arial" w:cs="Arial"/>
          <w:sz w:val="24"/>
          <w:szCs w:val="24"/>
        </w:rPr>
      </w:pPr>
      <w:proofErr w:type="gramStart"/>
      <w:r w:rsidRPr="00922FEF">
        <w:rPr>
          <w:rFonts w:ascii="Arial" w:hAnsi="Arial" w:cs="Arial"/>
          <w:sz w:val="24"/>
          <w:szCs w:val="24"/>
        </w:rPr>
        <w:t>общей  площадью</w:t>
      </w:r>
      <w:proofErr w:type="gramEnd"/>
      <w:r w:rsidRPr="00922FEF">
        <w:rPr>
          <w:rFonts w:ascii="Arial" w:hAnsi="Arial" w:cs="Arial"/>
          <w:sz w:val="24"/>
          <w:szCs w:val="24"/>
        </w:rPr>
        <w:t xml:space="preserve">  _________ кв. м, жилой площадью ________ кв. м, заключив со мной договор социального найма на данное жилое помещение.</w:t>
      </w:r>
    </w:p>
    <w:p w:rsidR="00B21534" w:rsidRPr="00922FEF" w:rsidRDefault="00B21534" w:rsidP="00B21534">
      <w:pPr>
        <w:pStyle w:val="ConsPlusNonformat"/>
        <w:widowControl/>
        <w:rPr>
          <w:rFonts w:ascii="Arial" w:hAnsi="Arial" w:cs="Arial"/>
          <w:sz w:val="24"/>
          <w:szCs w:val="24"/>
        </w:rPr>
      </w:pPr>
    </w:p>
    <w:p w:rsidR="00B21534" w:rsidRPr="00922FEF" w:rsidRDefault="00B21534" w:rsidP="00B21534">
      <w:pPr>
        <w:pStyle w:val="ConsPlusNonformat"/>
        <w:widowControl/>
        <w:rPr>
          <w:rFonts w:ascii="Arial" w:hAnsi="Arial" w:cs="Arial"/>
          <w:sz w:val="24"/>
          <w:szCs w:val="24"/>
        </w:rPr>
      </w:pPr>
      <w:r w:rsidRPr="00922FEF">
        <w:rPr>
          <w:rFonts w:ascii="Arial" w:hAnsi="Arial" w:cs="Arial"/>
          <w:sz w:val="24"/>
          <w:szCs w:val="24"/>
        </w:rPr>
        <w:t xml:space="preserve">    "____"___________ 20___ года</w:t>
      </w:r>
    </w:p>
    <w:p w:rsidR="00B21534" w:rsidRPr="00922FEF" w:rsidRDefault="00B21534" w:rsidP="00B21534">
      <w:pPr>
        <w:pStyle w:val="ConsPlusNonformat"/>
        <w:widowControl/>
        <w:rPr>
          <w:rFonts w:ascii="Arial" w:hAnsi="Arial" w:cs="Arial"/>
          <w:sz w:val="24"/>
          <w:szCs w:val="24"/>
        </w:rPr>
      </w:pPr>
    </w:p>
    <w:p w:rsidR="00B21534" w:rsidRPr="00922FEF" w:rsidRDefault="00B21534" w:rsidP="00B21534">
      <w:pPr>
        <w:pStyle w:val="ConsPlusNonformat"/>
        <w:widowControl/>
        <w:rPr>
          <w:rFonts w:ascii="Arial" w:hAnsi="Arial" w:cs="Arial"/>
          <w:sz w:val="24"/>
          <w:szCs w:val="24"/>
        </w:rPr>
      </w:pPr>
    </w:p>
    <w:p w:rsidR="00B21534" w:rsidRPr="00922FEF" w:rsidRDefault="00B21534" w:rsidP="00B21534">
      <w:pPr>
        <w:pStyle w:val="ConsPlusNonformat"/>
        <w:widowControl/>
        <w:jc w:val="right"/>
        <w:rPr>
          <w:rFonts w:ascii="Arial" w:hAnsi="Arial" w:cs="Arial"/>
          <w:sz w:val="24"/>
          <w:szCs w:val="24"/>
        </w:rPr>
      </w:pPr>
      <w:r w:rsidRPr="00922FEF">
        <w:rPr>
          <w:rFonts w:ascii="Arial" w:hAnsi="Arial" w:cs="Arial"/>
          <w:sz w:val="24"/>
          <w:szCs w:val="24"/>
        </w:rPr>
        <w:t>______________   _________________________________</w:t>
      </w:r>
    </w:p>
    <w:p w:rsidR="00B21534" w:rsidRDefault="00B21534" w:rsidP="00B21534">
      <w:pPr>
        <w:pStyle w:val="af5"/>
        <w:spacing w:before="0" w:beforeAutospacing="0" w:after="0" w:afterAutospacing="0"/>
        <w:rPr>
          <w:rFonts w:ascii="Arial" w:hAnsi="Arial" w:cs="Arial"/>
          <w:color w:val="auto"/>
          <w:sz w:val="24"/>
          <w:szCs w:val="24"/>
        </w:rPr>
      </w:pPr>
      <w:r w:rsidRPr="00922FEF">
        <w:rPr>
          <w:rFonts w:ascii="Arial" w:hAnsi="Arial" w:cs="Arial"/>
          <w:color w:val="auto"/>
          <w:sz w:val="24"/>
          <w:szCs w:val="24"/>
        </w:rPr>
        <w:t xml:space="preserve">                                                                                    (</w:t>
      </w:r>
      <w:proofErr w:type="gramStart"/>
      <w:r w:rsidRPr="00922FEF">
        <w:rPr>
          <w:rFonts w:ascii="Arial" w:hAnsi="Arial" w:cs="Arial"/>
          <w:color w:val="auto"/>
          <w:sz w:val="24"/>
          <w:szCs w:val="24"/>
        </w:rPr>
        <w:t xml:space="preserve">подпись)   </w:t>
      </w:r>
      <w:proofErr w:type="gramEnd"/>
      <w:r w:rsidRPr="00922FEF">
        <w:rPr>
          <w:rFonts w:ascii="Arial" w:hAnsi="Arial" w:cs="Arial"/>
          <w:color w:val="auto"/>
          <w:sz w:val="24"/>
          <w:szCs w:val="24"/>
        </w:rPr>
        <w:t xml:space="preserve">                                            (Ф.И.О.)</w:t>
      </w: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Default="006A69A1" w:rsidP="00B21534">
      <w:pPr>
        <w:pStyle w:val="af5"/>
        <w:spacing w:before="0" w:beforeAutospacing="0" w:after="0" w:afterAutospacing="0"/>
        <w:rPr>
          <w:rFonts w:ascii="Arial" w:hAnsi="Arial" w:cs="Arial"/>
          <w:color w:val="auto"/>
          <w:sz w:val="24"/>
          <w:szCs w:val="24"/>
        </w:rPr>
      </w:pPr>
    </w:p>
    <w:p w:rsidR="006A69A1" w:rsidRPr="00922FEF" w:rsidRDefault="006A69A1" w:rsidP="00B21534">
      <w:pPr>
        <w:pStyle w:val="af5"/>
        <w:spacing w:before="0" w:beforeAutospacing="0" w:after="0" w:afterAutospacing="0"/>
        <w:rPr>
          <w:rFonts w:ascii="Arial" w:hAnsi="Arial" w:cs="Arial"/>
          <w:color w:val="auto"/>
          <w:sz w:val="24"/>
          <w:szCs w:val="24"/>
        </w:rPr>
      </w:pPr>
      <w:bookmarkStart w:id="24" w:name="_GoBack"/>
      <w:bookmarkEnd w:id="24"/>
    </w:p>
    <w:tbl>
      <w:tblPr>
        <w:tblW w:w="0" w:type="auto"/>
        <w:tblInd w:w="3510" w:type="dxa"/>
        <w:tblLook w:val="04A0" w:firstRow="1" w:lastRow="0" w:firstColumn="1" w:lastColumn="0" w:noHBand="0" w:noVBand="1"/>
      </w:tblPr>
      <w:tblGrid>
        <w:gridCol w:w="5834"/>
      </w:tblGrid>
      <w:tr w:rsidR="00B21534" w:rsidRPr="00922FEF" w:rsidTr="00356318">
        <w:tc>
          <w:tcPr>
            <w:tcW w:w="5834" w:type="dxa"/>
          </w:tcPr>
          <w:p w:rsidR="00B21534" w:rsidRPr="00922FEF" w:rsidRDefault="00B21534" w:rsidP="00356318">
            <w:pPr>
              <w:jc w:val="center"/>
              <w:rPr>
                <w:rFonts w:ascii="Arial" w:hAnsi="Arial" w:cs="Arial"/>
                <w:sz w:val="24"/>
                <w:szCs w:val="24"/>
              </w:rPr>
            </w:pPr>
            <w:r w:rsidRPr="00922FEF">
              <w:rPr>
                <w:rFonts w:ascii="Arial" w:hAnsi="Arial" w:cs="Arial"/>
                <w:sz w:val="24"/>
                <w:szCs w:val="24"/>
              </w:rPr>
              <w:lastRenderedPageBreak/>
              <w:t>Приложение 2</w:t>
            </w:r>
          </w:p>
          <w:p w:rsidR="00B21534" w:rsidRPr="00922FEF" w:rsidRDefault="00B21534" w:rsidP="00356318">
            <w:pPr>
              <w:jc w:val="center"/>
              <w:rPr>
                <w:rFonts w:ascii="Arial" w:hAnsi="Arial" w:cs="Arial"/>
                <w:sz w:val="24"/>
                <w:szCs w:val="24"/>
              </w:rPr>
            </w:pPr>
            <w:r w:rsidRPr="00922FEF">
              <w:rPr>
                <w:rFonts w:ascii="Arial" w:hAnsi="Arial" w:cs="Arial"/>
                <w:sz w:val="24"/>
                <w:szCs w:val="24"/>
              </w:rPr>
              <w:t>к административному регламенту</w:t>
            </w:r>
          </w:p>
          <w:p w:rsidR="00B21534" w:rsidRPr="00922FEF" w:rsidRDefault="00B21534" w:rsidP="00356318">
            <w:pPr>
              <w:jc w:val="center"/>
              <w:rPr>
                <w:rFonts w:ascii="Arial" w:hAnsi="Arial" w:cs="Arial"/>
                <w:sz w:val="24"/>
                <w:szCs w:val="24"/>
              </w:rPr>
            </w:pPr>
            <w:r w:rsidRPr="00922FEF">
              <w:rPr>
                <w:rFonts w:ascii="Arial" w:hAnsi="Arial" w:cs="Arial"/>
                <w:sz w:val="24"/>
                <w:szCs w:val="24"/>
              </w:rPr>
              <w:t xml:space="preserve">Администрации Курского района Курской области </w:t>
            </w:r>
          </w:p>
          <w:p w:rsidR="00B21534" w:rsidRPr="00922FEF" w:rsidRDefault="00B21534" w:rsidP="00356318">
            <w:pPr>
              <w:jc w:val="center"/>
              <w:rPr>
                <w:rFonts w:ascii="Arial" w:hAnsi="Arial" w:cs="Arial"/>
                <w:sz w:val="24"/>
                <w:szCs w:val="24"/>
              </w:rPr>
            </w:pPr>
            <w:r w:rsidRPr="00922FEF">
              <w:rPr>
                <w:rFonts w:ascii="Arial" w:hAnsi="Arial" w:cs="Arial"/>
                <w:sz w:val="24"/>
                <w:szCs w:val="24"/>
              </w:rPr>
              <w:t xml:space="preserve">по предоставлению муниципальной услуги </w:t>
            </w:r>
          </w:p>
          <w:p w:rsidR="00B21534" w:rsidRPr="00922FEF" w:rsidRDefault="00B21534" w:rsidP="00356318">
            <w:pPr>
              <w:jc w:val="center"/>
              <w:rPr>
                <w:rFonts w:ascii="Arial" w:hAnsi="Arial" w:cs="Arial"/>
                <w:sz w:val="24"/>
                <w:szCs w:val="24"/>
              </w:rPr>
            </w:pPr>
            <w:r w:rsidRPr="00922FEF">
              <w:rPr>
                <w:rFonts w:ascii="Arial" w:hAnsi="Arial" w:cs="Arial"/>
                <w:sz w:val="24"/>
                <w:szCs w:val="24"/>
              </w:rPr>
              <w:t xml:space="preserve">«Предоставление жилых помещений муниципального </w:t>
            </w:r>
          </w:p>
          <w:p w:rsidR="00B21534" w:rsidRPr="00922FEF" w:rsidRDefault="00B21534" w:rsidP="00356318">
            <w:pPr>
              <w:pStyle w:val="af5"/>
              <w:spacing w:before="0" w:beforeAutospacing="0" w:after="0" w:afterAutospacing="0"/>
              <w:jc w:val="center"/>
              <w:rPr>
                <w:rFonts w:ascii="Arial" w:hAnsi="Arial" w:cs="Arial"/>
                <w:color w:val="auto"/>
                <w:sz w:val="24"/>
                <w:szCs w:val="24"/>
              </w:rPr>
            </w:pPr>
            <w:r w:rsidRPr="00922FEF">
              <w:rPr>
                <w:rFonts w:ascii="Arial" w:hAnsi="Arial" w:cs="Arial"/>
                <w:color w:val="auto"/>
                <w:sz w:val="24"/>
                <w:szCs w:val="24"/>
              </w:rPr>
              <w:t>жилого фонда малоимущим гражданам»</w:t>
            </w:r>
          </w:p>
        </w:tc>
      </w:tr>
    </w:tbl>
    <w:p w:rsidR="00B21534" w:rsidRPr="00922FEF" w:rsidRDefault="00B21534" w:rsidP="00B21534">
      <w:pPr>
        <w:pStyle w:val="af5"/>
        <w:spacing w:before="0" w:beforeAutospacing="0" w:after="0" w:afterAutospacing="0"/>
        <w:ind w:left="5664" w:firstLine="708"/>
        <w:rPr>
          <w:rFonts w:ascii="Arial" w:hAnsi="Arial" w:cs="Arial"/>
          <w:color w:val="auto"/>
          <w:sz w:val="24"/>
          <w:szCs w:val="24"/>
        </w:rPr>
      </w:pPr>
    </w:p>
    <w:p w:rsidR="00B21534" w:rsidRPr="00922FEF" w:rsidRDefault="00B21534" w:rsidP="00B21534">
      <w:pPr>
        <w:jc w:val="both"/>
        <w:rPr>
          <w:rFonts w:ascii="Arial" w:hAnsi="Arial" w:cs="Arial"/>
          <w:sz w:val="24"/>
          <w:szCs w:val="24"/>
        </w:rPr>
      </w:pPr>
      <w:r w:rsidRPr="00922FEF">
        <w:rPr>
          <w:rFonts w:ascii="Arial" w:hAnsi="Arial" w:cs="Arial"/>
          <w:sz w:val="24"/>
          <w:szCs w:val="24"/>
        </w:rPr>
        <w:tab/>
      </w:r>
      <w:r w:rsidRPr="00922FEF">
        <w:rPr>
          <w:rFonts w:ascii="Arial" w:hAnsi="Arial" w:cs="Arial"/>
          <w:sz w:val="24"/>
          <w:szCs w:val="24"/>
        </w:rPr>
        <w:tab/>
      </w:r>
      <w:r w:rsidRPr="00922FEF">
        <w:rPr>
          <w:rFonts w:ascii="Arial" w:hAnsi="Arial" w:cs="Arial"/>
          <w:sz w:val="24"/>
          <w:szCs w:val="24"/>
        </w:rPr>
        <w:tab/>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 xml:space="preserve">БЛОК-СХЕМА </w:t>
      </w:r>
    </w:p>
    <w:p w:rsidR="00B21534" w:rsidRPr="00922FEF" w:rsidRDefault="00B21534" w:rsidP="00B21534">
      <w:pPr>
        <w:jc w:val="center"/>
        <w:rPr>
          <w:rFonts w:ascii="Arial" w:hAnsi="Arial" w:cs="Arial"/>
          <w:b/>
          <w:sz w:val="24"/>
          <w:szCs w:val="24"/>
        </w:rPr>
      </w:pPr>
      <w:r w:rsidRPr="00922FEF">
        <w:rPr>
          <w:rFonts w:ascii="Arial" w:hAnsi="Arial" w:cs="Arial"/>
          <w:b/>
          <w:sz w:val="24"/>
          <w:szCs w:val="24"/>
        </w:rPr>
        <w:t>ПРЕДОСТАВЛЕНИЯ МУНИЦИПАЛЬНОЙ УСЛУГИ</w:t>
      </w:r>
    </w:p>
    <w:p w:rsidR="00B21534" w:rsidRPr="00922FEF" w:rsidRDefault="00B21534" w:rsidP="00B21534">
      <w:pPr>
        <w:rPr>
          <w:rFonts w:ascii="Arial" w:hAnsi="Arial" w:cs="Arial"/>
          <w:sz w:val="24"/>
          <w:szCs w:val="24"/>
        </w:rPr>
      </w:pPr>
    </w:p>
    <w:p w:rsidR="00B21534" w:rsidRPr="00922FEF" w:rsidRDefault="00B21534" w:rsidP="00B21534">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922FEF">
        <w:rPr>
          <w:rFonts w:ascii="Arial" w:hAnsi="Arial" w:cs="Arial"/>
          <w:sz w:val="24"/>
          <w:szCs w:val="24"/>
        </w:rPr>
        <w:t>уведомление заявителя о возможном предоставлении жилого помещения</w:t>
      </w:r>
    </w:p>
    <w:p w:rsidR="00B21534" w:rsidRPr="00922FEF" w:rsidRDefault="00B21534" w:rsidP="00B21534">
      <w:pPr>
        <w:pBdr>
          <w:top w:val="single" w:sz="4" w:space="1" w:color="000000"/>
          <w:left w:val="single" w:sz="4" w:space="4" w:color="000000"/>
          <w:bottom w:val="single" w:sz="4" w:space="1" w:color="000000"/>
          <w:right w:val="single" w:sz="4" w:space="4" w:color="000000"/>
        </w:pBdr>
        <w:jc w:val="center"/>
        <w:rPr>
          <w:rFonts w:ascii="Arial" w:hAnsi="Arial" w:cs="Arial"/>
          <w:b/>
          <w:sz w:val="24"/>
          <w:szCs w:val="24"/>
        </w:rPr>
      </w:pPr>
      <w:r w:rsidRPr="00922FEF">
        <w:rPr>
          <w:rFonts w:ascii="Arial" w:hAnsi="Arial" w:cs="Arial"/>
          <w:b/>
          <w:sz w:val="24"/>
          <w:szCs w:val="24"/>
        </w:rPr>
        <w:t>↓</w:t>
      </w:r>
    </w:p>
    <w:p w:rsidR="00B21534" w:rsidRPr="00922FEF" w:rsidRDefault="00B21534" w:rsidP="00B21534">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922FEF">
        <w:rPr>
          <w:rFonts w:ascii="Arial" w:hAnsi="Arial" w:cs="Arial"/>
          <w:sz w:val="24"/>
          <w:szCs w:val="24"/>
        </w:rPr>
        <w:t>прием и регистрация заявления и документов заявителя</w:t>
      </w:r>
    </w:p>
    <w:p w:rsidR="00B21534" w:rsidRPr="00922FEF" w:rsidRDefault="006A69A1" w:rsidP="00B21534">
      <w:pPr>
        <w:jc w:val="center"/>
        <w:rPr>
          <w:rFonts w:ascii="Arial" w:hAnsi="Arial" w:cs="Arial"/>
          <w:sz w:val="24"/>
          <w:szCs w:val="24"/>
        </w:rPr>
      </w:pPr>
      <w:r w:rsidRPr="00922FEF">
        <w:rPr>
          <w:rFonts w:ascii="Arial" w:hAnsi="Arial" w:cs="Arial"/>
          <w:sz w:val="24"/>
          <w:szCs w:val="24"/>
        </w:rPr>
      </w:r>
      <w:r w:rsidRPr="00922FEF">
        <w:rPr>
          <w:rFonts w:ascii="Arial" w:hAnsi="Arial" w:cs="Arial"/>
          <w:sz w:val="24"/>
          <w:szCs w:val="24"/>
        </w:rPr>
        <w:pict>
          <v:group id="_x0000_s1029" style="width:604.25pt;height:35.85pt;mso-wrap-distance-left:0;mso-wrap-distance-right:0;mso-position-horizontal-relative:char;mso-position-vertical-relative:line" coordsize="12084,716">
            <o:lock v:ext="edit" text="t"/>
            <v:rect id="_x0000_s1030" style="position:absolute;width:12084;height:716;mso-wrap-style:none;v-text-anchor:middle" filled="f" stroked="f">
              <v:stroke joinstyle="round"/>
            </v:rect>
            <v:line id="_x0000_s1031" style="position:absolute" from="4860,0" to="4860,716" strokeweight=".26mm">
              <v:stroke endarrow="block" joinstyle="miter"/>
            </v:line>
            <w10:anchorlock/>
          </v:group>
        </w:pict>
      </w:r>
    </w:p>
    <w:p w:rsidR="00B21534" w:rsidRPr="00922FEF" w:rsidRDefault="00B21534" w:rsidP="00B21534">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922FEF">
        <w:rPr>
          <w:rFonts w:ascii="Arial" w:hAnsi="Arial" w:cs="Arial"/>
          <w:sz w:val="24"/>
          <w:szCs w:val="24"/>
        </w:rPr>
        <w:t>формирование и направление межведомственных запросов</w:t>
      </w:r>
    </w:p>
    <w:p w:rsidR="00B21534" w:rsidRPr="00922FEF" w:rsidRDefault="00B21534" w:rsidP="00B21534">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922FEF">
        <w:rPr>
          <w:rFonts w:ascii="Arial" w:hAnsi="Arial" w:cs="Arial"/>
          <w:sz w:val="24"/>
          <w:szCs w:val="24"/>
        </w:rPr>
        <w:t xml:space="preserve">      ↓</w:t>
      </w:r>
    </w:p>
    <w:p w:rsidR="00B21534" w:rsidRPr="00922FEF" w:rsidRDefault="00B21534" w:rsidP="00B21534">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922FEF">
        <w:rPr>
          <w:rFonts w:ascii="Arial" w:hAnsi="Arial" w:cs="Arial"/>
          <w:sz w:val="24"/>
          <w:szCs w:val="24"/>
        </w:rPr>
        <w:t>получение заявителем сведений о ходе выполнения запроса о предоставлении муниципальной услуги</w:t>
      </w:r>
    </w:p>
    <w:p w:rsidR="00B21534" w:rsidRPr="00922FEF" w:rsidRDefault="00B21534" w:rsidP="00B21534">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p>
    <w:p w:rsidR="00B21534" w:rsidRPr="00922FEF" w:rsidRDefault="006A69A1" w:rsidP="00B21534">
      <w:pPr>
        <w:jc w:val="center"/>
        <w:rPr>
          <w:rFonts w:ascii="Arial" w:hAnsi="Arial" w:cs="Arial"/>
          <w:sz w:val="24"/>
          <w:szCs w:val="24"/>
        </w:rPr>
      </w:pPr>
      <w:r w:rsidRPr="00922FEF">
        <w:rPr>
          <w:rFonts w:ascii="Arial" w:hAnsi="Arial" w:cs="Arial"/>
          <w:sz w:val="24"/>
          <w:szCs w:val="24"/>
        </w:rPr>
      </w:r>
      <w:r w:rsidRPr="00922FEF">
        <w:rPr>
          <w:rFonts w:ascii="Arial" w:hAnsi="Arial" w:cs="Arial"/>
          <w:sz w:val="24"/>
          <w:szCs w:val="24"/>
        </w:rPr>
        <w:pict>
          <v:group id="_x0000_s1026" style="width:604.2pt;height:35.8pt;mso-wrap-distance-left:0;mso-wrap-distance-right:0;mso-position-horizontal-relative:char;mso-position-vertical-relative:line" coordsize="12083,715">
            <o:lock v:ext="edit" text="t"/>
            <v:rect id="_x0000_s1027" style="position:absolute;width:12083;height:715;mso-wrap-style:none;v-text-anchor:middle" filled="f" stroked="f">
              <v:stroke joinstyle="round"/>
            </v:rect>
            <v:line id="_x0000_s1028" style="position:absolute" from="4860,0" to="4860,715" strokeweight=".26mm">
              <v:stroke endarrow="block" joinstyle="miter"/>
            </v:line>
            <w10:anchorlock/>
          </v:group>
        </w:pict>
      </w:r>
    </w:p>
    <w:p w:rsidR="00B21534" w:rsidRPr="00922FEF" w:rsidRDefault="00B21534" w:rsidP="00B21534">
      <w:pPr>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922FEF">
        <w:rPr>
          <w:rFonts w:ascii="Arial" w:hAnsi="Arial" w:cs="Arial"/>
          <w:sz w:val="24"/>
          <w:szCs w:val="24"/>
        </w:rPr>
        <w:t>правовая экспертиза документов</w:t>
      </w:r>
    </w:p>
    <w:p w:rsidR="00B21534" w:rsidRPr="00922FEF" w:rsidRDefault="006A69A1" w:rsidP="00B21534">
      <w:pPr>
        <w:tabs>
          <w:tab w:val="left" w:pos="4650"/>
          <w:tab w:val="left" w:pos="8160"/>
        </w:tabs>
        <w:rPr>
          <w:rFonts w:ascii="Arial" w:hAnsi="Arial" w:cs="Arial"/>
          <w:sz w:val="24"/>
          <w:szCs w:val="24"/>
        </w:rPr>
      </w:pPr>
      <w:r w:rsidRPr="00922FEF">
        <w:rPr>
          <w:rFonts w:ascii="Arial" w:hAnsi="Arial" w:cs="Arial"/>
          <w:sz w:val="24"/>
          <w:szCs w:val="24"/>
        </w:rPr>
        <w:pict>
          <v:line id="_x0000_s1045" style="position:absolute;z-index:251669504" from="366.5pt,-.05pt" to="384.5pt,26.95pt" strokeweight=".26mm">
            <v:stroke endarrow="block" joinstyle="miter"/>
          </v:line>
        </w:pict>
      </w:r>
      <w:r w:rsidRPr="00922FEF">
        <w:rPr>
          <w:rFonts w:ascii="Arial" w:hAnsi="Arial" w:cs="Arial"/>
          <w:sz w:val="24"/>
          <w:szCs w:val="24"/>
        </w:rPr>
        <w:pict>
          <v:line id="_x0000_s1046" style="position:absolute;z-index:251670528" from="225pt,.7pt" to="225pt,27.7pt" strokeweight=".26mm">
            <v:stroke endarrow="block" joinstyle="miter"/>
          </v:line>
        </w:pict>
      </w:r>
      <w:r w:rsidRPr="00922FEF">
        <w:rPr>
          <w:rFonts w:ascii="Arial" w:hAnsi="Arial" w:cs="Arial"/>
          <w:sz w:val="24"/>
          <w:szCs w:val="24"/>
        </w:rPr>
        <w:pict>
          <v:line id="_x0000_s1044" style="position:absolute;flip:x;z-index:251668480" from="45pt,-.05pt" to="79.15pt,27.7pt" strokeweight=".26mm">
            <v:stroke endarrow="block" joinstyle="miter"/>
          </v:line>
        </w:pict>
      </w:r>
      <w:r w:rsidR="00B21534" w:rsidRPr="00922FEF">
        <w:rPr>
          <w:rFonts w:ascii="Arial" w:hAnsi="Arial" w:cs="Arial"/>
          <w:sz w:val="24"/>
          <w:szCs w:val="24"/>
        </w:rPr>
        <w:tab/>
      </w:r>
      <w:r w:rsidR="00B21534" w:rsidRPr="00922FEF">
        <w:rPr>
          <w:rFonts w:ascii="Arial" w:hAnsi="Arial" w:cs="Arial"/>
          <w:sz w:val="24"/>
          <w:szCs w:val="24"/>
        </w:rPr>
        <w:tab/>
      </w:r>
    </w:p>
    <w:p w:rsidR="00B21534" w:rsidRPr="00922FEF" w:rsidRDefault="00B21534" w:rsidP="00B21534">
      <w:pPr>
        <w:rPr>
          <w:rFonts w:ascii="Arial" w:hAnsi="Arial" w:cs="Arial"/>
          <w:sz w:val="24"/>
          <w:szCs w:val="24"/>
        </w:rPr>
      </w:pPr>
    </w:p>
    <w:p w:rsidR="00B21534" w:rsidRPr="00922FEF" w:rsidRDefault="006A69A1" w:rsidP="00B21534">
      <w:pPr>
        <w:tabs>
          <w:tab w:val="left" w:pos="3255"/>
          <w:tab w:val="left" w:pos="6195"/>
        </w:tabs>
        <w:rPr>
          <w:rFonts w:ascii="Arial" w:hAnsi="Arial" w:cs="Arial"/>
          <w:sz w:val="24"/>
          <w:szCs w:val="24"/>
        </w:rPr>
      </w:pPr>
      <w:r w:rsidRPr="00922FEF">
        <w:rPr>
          <w:rFonts w:ascii="Arial" w:hAnsi="Arial" w:cs="Arial"/>
          <w:sz w:val="24"/>
          <w:szCs w:val="24"/>
        </w:rPr>
        <w:pict>
          <v:shapetype id="_x0000_t202" coordsize="21600,21600" o:spt="202" path="m,l,21600r21600,l21600,xe">
            <v:stroke joinstyle="miter"/>
            <v:path gradientshapeok="t" o:connecttype="rect"/>
          </v:shapetype>
          <v:shape id="_x0000_s1041" type="#_x0000_t202" style="position:absolute;margin-left:-.1pt;margin-top:.1pt;width:126pt;height:90.2pt;z-index:251665408;mso-wrap-distance-left:9.05pt;mso-wrap-distance-right:9.05pt" strokeweight=".5pt">
            <v:fill color2="black"/>
            <v:textbox inset="7.45pt,3.85pt,7.45pt,3.85pt">
              <w:txbxContent>
                <w:p w:rsidR="00B21534" w:rsidRDefault="00B21534" w:rsidP="00B21534">
                  <w:pPr>
                    <w:jc w:val="center"/>
                  </w:pPr>
                  <w:r>
                    <w:t>заключение о соответствии предложения отдела требованиям действующего</w:t>
                  </w:r>
                </w:p>
                <w:p w:rsidR="00B21534" w:rsidRDefault="00B21534" w:rsidP="00B21534">
                  <w:pPr>
                    <w:jc w:val="center"/>
                  </w:pPr>
                  <w:r>
                    <w:t>законодательства</w:t>
                  </w:r>
                </w:p>
              </w:txbxContent>
            </v:textbox>
          </v:shape>
        </w:pict>
      </w:r>
      <w:r w:rsidRPr="00922FEF">
        <w:rPr>
          <w:rFonts w:ascii="Arial" w:hAnsi="Arial" w:cs="Arial"/>
          <w:sz w:val="24"/>
          <w:szCs w:val="24"/>
        </w:rPr>
        <w:pict>
          <v:shape id="_x0000_s1042" type="#_x0000_t202" style="position:absolute;margin-left:161.9pt;margin-top:.1pt;width:135pt;height:90pt;z-index:251666432;mso-wrap-distance-left:9.05pt;mso-wrap-distance-right:9.05pt" strokeweight=".5pt">
            <v:fill color2="black"/>
            <v:textbox style="mso-next-textbox:#_x0000_s1042" inset="7.45pt,3.85pt,7.45pt,3.85pt">
              <w:txbxContent>
                <w:p w:rsidR="00B21534" w:rsidRDefault="00B21534" w:rsidP="00B21534">
                  <w:pPr>
                    <w:jc w:val="center"/>
                  </w:pPr>
                  <w:r>
                    <w:t xml:space="preserve">заключение о </w:t>
                  </w:r>
                  <w:proofErr w:type="gramStart"/>
                  <w:r>
                    <w:t>не соответствии</w:t>
                  </w:r>
                  <w:proofErr w:type="gramEnd"/>
                  <w:r>
                    <w:t xml:space="preserve"> предложения отдела требованиям действующего</w:t>
                  </w:r>
                </w:p>
                <w:p w:rsidR="00B21534" w:rsidRDefault="00B21534" w:rsidP="00B21534">
                  <w:pPr>
                    <w:jc w:val="center"/>
                  </w:pPr>
                  <w:r>
                    <w:t>законодательства указанием</w:t>
                  </w:r>
                </w:p>
                <w:p w:rsidR="00B21534" w:rsidRDefault="00B21534" w:rsidP="00B21534">
                  <w:pPr>
                    <w:jc w:val="center"/>
                  </w:pPr>
                </w:p>
              </w:txbxContent>
            </v:textbox>
          </v:shape>
        </w:pict>
      </w:r>
      <w:r w:rsidRPr="00922FEF">
        <w:rPr>
          <w:rFonts w:ascii="Arial" w:hAnsi="Arial" w:cs="Arial"/>
          <w:sz w:val="24"/>
          <w:szCs w:val="24"/>
        </w:rPr>
        <w:pict>
          <v:shape id="_x0000_s1043" type="#_x0000_t202" style="position:absolute;margin-left:341.9pt;margin-top:.1pt;width:135pt;height:90pt;z-index:251667456;mso-wrap-distance-left:9.05pt;mso-wrap-distance-right:9.05pt" strokeweight=".5pt">
            <v:fill color2="black"/>
            <v:textbox inset="7.45pt,3.85pt,7.45pt,3.85pt">
              <w:txbxContent>
                <w:p w:rsidR="00B21534" w:rsidRDefault="00B21534" w:rsidP="00B21534">
                  <w:pPr>
                    <w:jc w:val="center"/>
                  </w:pPr>
                  <w:r>
                    <w:t xml:space="preserve">заключение о возвращении материала специалисту на доработку  </w:t>
                  </w:r>
                </w:p>
              </w:txbxContent>
            </v:textbox>
          </v:shape>
        </w:pict>
      </w:r>
      <w:r w:rsidR="00B21534" w:rsidRPr="00922FEF">
        <w:rPr>
          <w:rFonts w:ascii="Arial" w:hAnsi="Arial" w:cs="Arial"/>
          <w:sz w:val="24"/>
          <w:szCs w:val="24"/>
        </w:rPr>
        <w:tab/>
      </w:r>
      <w:r w:rsidR="00B21534" w:rsidRPr="00922FEF">
        <w:rPr>
          <w:rFonts w:ascii="Arial" w:hAnsi="Arial" w:cs="Arial"/>
          <w:sz w:val="24"/>
          <w:szCs w:val="24"/>
        </w:rPr>
        <w:tab/>
      </w:r>
    </w:p>
    <w:p w:rsidR="00B21534" w:rsidRPr="00922FEF" w:rsidRDefault="00B21534" w:rsidP="00B21534">
      <w:pPr>
        <w:tabs>
          <w:tab w:val="left" w:pos="3255"/>
          <w:tab w:val="left" w:pos="6195"/>
        </w:tabs>
        <w:rPr>
          <w:rFonts w:ascii="Arial" w:hAnsi="Arial" w:cs="Arial"/>
          <w:sz w:val="24"/>
          <w:szCs w:val="24"/>
        </w:rPr>
      </w:pPr>
    </w:p>
    <w:p w:rsidR="00B21534" w:rsidRPr="00922FEF" w:rsidRDefault="00B21534" w:rsidP="00B21534">
      <w:pPr>
        <w:tabs>
          <w:tab w:val="left" w:pos="3255"/>
          <w:tab w:val="left" w:pos="6195"/>
        </w:tabs>
        <w:rPr>
          <w:rFonts w:ascii="Arial" w:hAnsi="Arial" w:cs="Arial"/>
          <w:sz w:val="24"/>
          <w:szCs w:val="24"/>
        </w:rPr>
      </w:pPr>
    </w:p>
    <w:p w:rsidR="00B21534" w:rsidRPr="00922FEF" w:rsidRDefault="00B21534" w:rsidP="00B21534">
      <w:pPr>
        <w:tabs>
          <w:tab w:val="left" w:pos="3255"/>
          <w:tab w:val="left" w:pos="6195"/>
        </w:tabs>
        <w:rPr>
          <w:rFonts w:ascii="Arial" w:hAnsi="Arial" w:cs="Arial"/>
          <w:sz w:val="24"/>
          <w:szCs w:val="24"/>
        </w:rPr>
      </w:pPr>
    </w:p>
    <w:p w:rsidR="00B21534" w:rsidRPr="00922FEF" w:rsidRDefault="00B21534" w:rsidP="00B21534">
      <w:pPr>
        <w:tabs>
          <w:tab w:val="left" w:pos="3255"/>
          <w:tab w:val="left" w:pos="6195"/>
        </w:tabs>
        <w:rPr>
          <w:rFonts w:ascii="Arial" w:hAnsi="Arial" w:cs="Arial"/>
          <w:sz w:val="24"/>
          <w:szCs w:val="24"/>
        </w:rPr>
      </w:pPr>
    </w:p>
    <w:p w:rsidR="00B21534" w:rsidRPr="00922FEF" w:rsidRDefault="00B21534" w:rsidP="00B21534">
      <w:pPr>
        <w:tabs>
          <w:tab w:val="left" w:pos="3255"/>
          <w:tab w:val="left" w:pos="6195"/>
        </w:tabs>
        <w:rPr>
          <w:rFonts w:ascii="Arial" w:hAnsi="Arial" w:cs="Arial"/>
          <w:sz w:val="24"/>
          <w:szCs w:val="24"/>
        </w:rPr>
      </w:pPr>
    </w:p>
    <w:p w:rsidR="00B21534" w:rsidRPr="00922FEF" w:rsidRDefault="006A69A1" w:rsidP="00B21534">
      <w:pPr>
        <w:jc w:val="center"/>
        <w:rPr>
          <w:rFonts w:ascii="Arial" w:hAnsi="Arial" w:cs="Arial"/>
          <w:sz w:val="24"/>
          <w:szCs w:val="24"/>
        </w:rPr>
      </w:pPr>
      <w:r w:rsidRPr="00922FEF">
        <w:rPr>
          <w:rFonts w:ascii="Arial" w:hAnsi="Arial" w:cs="Arial"/>
          <w:sz w:val="24"/>
          <w:szCs w:val="24"/>
        </w:rPr>
      </w:r>
      <w:r w:rsidRPr="00922FEF">
        <w:rPr>
          <w:rFonts w:ascii="Arial" w:hAnsi="Arial" w:cs="Arial"/>
          <w:sz w:val="24"/>
          <w:szCs w:val="24"/>
        </w:rPr>
        <w:pict>
          <v:group id="_x0000_s1032" style="width:604.25pt;height:35.85pt;mso-wrap-distance-left:0;mso-wrap-distance-right:0;mso-position-horizontal-relative:char;mso-position-vertical-relative:line" coordsize="12084,716">
            <o:lock v:ext="edit" text="t"/>
            <v:rect id="_x0000_s1033" style="position:absolute;width:12084;height:716;mso-wrap-style:none;v-text-anchor:middle" filled="f" stroked="f">
              <v:stroke joinstyle="round"/>
            </v:rect>
            <v:line id="_x0000_s1034" style="position:absolute" from="4860,0" to="4860,716" strokeweight=".26mm">
              <v:stroke endarrow="block" joinstyle="miter"/>
            </v:line>
            <w10:anchorlock/>
          </v:group>
        </w:pict>
      </w:r>
    </w:p>
    <w:p w:rsidR="00B21534" w:rsidRPr="00922FEF" w:rsidRDefault="00B21534" w:rsidP="00B21534">
      <w:pPr>
        <w:pBdr>
          <w:top w:val="single" w:sz="4" w:space="0" w:color="000000"/>
          <w:left w:val="single" w:sz="4" w:space="4" w:color="000000"/>
          <w:bottom w:val="single" w:sz="4" w:space="1" w:color="000000"/>
          <w:right w:val="single" w:sz="4" w:space="4" w:color="000000"/>
        </w:pBdr>
        <w:jc w:val="center"/>
        <w:rPr>
          <w:rFonts w:ascii="Arial" w:hAnsi="Arial" w:cs="Arial"/>
          <w:sz w:val="24"/>
          <w:szCs w:val="24"/>
        </w:rPr>
      </w:pPr>
      <w:r w:rsidRPr="00922FEF">
        <w:rPr>
          <w:rFonts w:ascii="Arial" w:hAnsi="Arial" w:cs="Arial"/>
          <w:sz w:val="24"/>
          <w:szCs w:val="24"/>
        </w:rPr>
        <w:t>принятие решения</w:t>
      </w:r>
    </w:p>
    <w:p w:rsidR="00B21534" w:rsidRPr="00922FEF" w:rsidRDefault="006A69A1" w:rsidP="00B21534">
      <w:pPr>
        <w:tabs>
          <w:tab w:val="left" w:pos="825"/>
          <w:tab w:val="left" w:pos="6375"/>
          <w:tab w:val="left" w:pos="8340"/>
        </w:tabs>
        <w:rPr>
          <w:rFonts w:ascii="Arial" w:hAnsi="Arial" w:cs="Arial"/>
          <w:sz w:val="24"/>
          <w:szCs w:val="24"/>
        </w:rPr>
      </w:pPr>
      <w:r w:rsidRPr="00922FEF">
        <w:rPr>
          <w:rFonts w:ascii="Arial" w:hAnsi="Arial" w:cs="Arial"/>
          <w:sz w:val="24"/>
          <w:szCs w:val="24"/>
        </w:rPr>
        <w:pict>
          <v:line id="_x0000_s1040" style="position:absolute;z-index:251664384" from="333pt,.6pt" to="333pt,31.9pt" strokeweight=".26mm">
            <v:stroke endarrow="block" joinstyle="miter"/>
          </v:line>
        </w:pict>
      </w:r>
      <w:r w:rsidRPr="00922FEF">
        <w:rPr>
          <w:rFonts w:ascii="Arial" w:hAnsi="Arial" w:cs="Arial"/>
          <w:sz w:val="24"/>
          <w:szCs w:val="24"/>
        </w:rPr>
        <w:pict>
          <v:line id="_x0000_s1036" style="position:absolute;z-index:251660288" from="180pt,.8pt" to="180pt,31.9pt" strokeweight=".26mm">
            <v:stroke endarrow="block" joinstyle="miter"/>
          </v:line>
        </w:pict>
      </w:r>
      <w:r w:rsidR="00B21534" w:rsidRPr="00922FEF">
        <w:rPr>
          <w:rFonts w:ascii="Arial" w:hAnsi="Arial" w:cs="Arial"/>
          <w:sz w:val="24"/>
          <w:szCs w:val="24"/>
        </w:rPr>
        <w:tab/>
      </w:r>
      <w:r w:rsidR="00B21534" w:rsidRPr="00922FEF">
        <w:rPr>
          <w:rFonts w:ascii="Arial" w:hAnsi="Arial" w:cs="Arial"/>
          <w:sz w:val="24"/>
          <w:szCs w:val="24"/>
        </w:rPr>
        <w:tab/>
      </w:r>
      <w:r w:rsidR="00B21534" w:rsidRPr="00922FEF">
        <w:rPr>
          <w:rFonts w:ascii="Arial" w:hAnsi="Arial" w:cs="Arial"/>
          <w:sz w:val="24"/>
          <w:szCs w:val="24"/>
        </w:rPr>
        <w:tab/>
      </w:r>
    </w:p>
    <w:p w:rsidR="00B21534" w:rsidRPr="00922FEF" w:rsidRDefault="00B21534" w:rsidP="00B21534">
      <w:pPr>
        <w:tabs>
          <w:tab w:val="left" w:pos="3255"/>
          <w:tab w:val="left" w:pos="6195"/>
        </w:tabs>
        <w:rPr>
          <w:rFonts w:ascii="Arial" w:hAnsi="Arial" w:cs="Arial"/>
          <w:sz w:val="24"/>
          <w:szCs w:val="24"/>
        </w:rPr>
      </w:pPr>
      <w:r w:rsidRPr="00922FEF">
        <w:rPr>
          <w:rFonts w:ascii="Arial" w:hAnsi="Arial" w:cs="Arial"/>
          <w:sz w:val="24"/>
          <w:szCs w:val="24"/>
        </w:rPr>
        <w:tab/>
      </w:r>
    </w:p>
    <w:p w:rsidR="00B21534" w:rsidRPr="00922FEF" w:rsidRDefault="006A69A1" w:rsidP="00B21534">
      <w:pPr>
        <w:tabs>
          <w:tab w:val="left" w:pos="5220"/>
        </w:tabs>
        <w:rPr>
          <w:rFonts w:ascii="Arial" w:hAnsi="Arial" w:cs="Arial"/>
          <w:sz w:val="24"/>
          <w:szCs w:val="24"/>
        </w:rPr>
      </w:pPr>
      <w:r w:rsidRPr="00922FEF">
        <w:rPr>
          <w:rFonts w:ascii="Arial" w:hAnsi="Arial" w:cs="Arial"/>
          <w:sz w:val="24"/>
          <w:szCs w:val="24"/>
        </w:rPr>
        <w:pict>
          <v:shape id="_x0000_s1039" type="#_x0000_t202" style="position:absolute;margin-left:260.9pt;margin-top:4.3pt;width:99.1pt;height:90.05pt;z-index:251663360;mso-wrap-distance-left:9.05pt;mso-wrap-distance-right:9.05pt" strokeweight=".5pt">
            <v:fill color2="black"/>
            <v:textbox style="mso-next-textbox:#_x0000_s1039" inset="7.45pt,3.85pt,7.45pt,3.85pt">
              <w:txbxContent>
                <w:p w:rsidR="00B21534" w:rsidRDefault="00B21534" w:rsidP="00B21534">
                  <w:pPr>
                    <w:jc w:val="center"/>
                  </w:pPr>
                  <w:r>
                    <w:t>решение об отказе в предоставлении муниципальной услуги</w:t>
                  </w:r>
                </w:p>
              </w:txbxContent>
            </v:textbox>
          </v:shape>
        </w:pict>
      </w:r>
      <w:r w:rsidRPr="00922FEF">
        <w:rPr>
          <w:rFonts w:ascii="Arial" w:hAnsi="Arial" w:cs="Arial"/>
          <w:sz w:val="24"/>
          <w:szCs w:val="24"/>
        </w:rPr>
        <w:pict>
          <v:shape id="_x0000_s1035" type="#_x0000_t202" style="position:absolute;margin-left:125.9pt;margin-top:4.3pt;width:108.05pt;height:90.05pt;z-index:251659264;mso-wrap-distance-left:9.05pt;mso-wrap-distance-right:9.05pt" strokeweight=".5pt">
            <v:fill color2="black"/>
            <v:textbox style="mso-next-textbox:#_x0000_s1035" inset="7.45pt,3.85pt,7.45pt,3.85pt">
              <w:txbxContent>
                <w:p w:rsidR="00B21534" w:rsidRDefault="00B21534" w:rsidP="00B21534">
                  <w:pPr>
                    <w:jc w:val="center"/>
                  </w:pPr>
                  <w:r>
                    <w:t>решение</w:t>
                  </w:r>
                </w:p>
                <w:p w:rsidR="00B21534" w:rsidRDefault="00B21534" w:rsidP="00B21534">
                  <w:pPr>
                    <w:jc w:val="center"/>
                  </w:pPr>
                  <w:r>
                    <w:t>о предоставлении муниципальной услуги</w:t>
                  </w:r>
                </w:p>
              </w:txbxContent>
            </v:textbox>
          </v:shape>
        </w:pict>
      </w:r>
      <w:r w:rsidR="00B21534" w:rsidRPr="00922FEF">
        <w:rPr>
          <w:rFonts w:ascii="Arial" w:hAnsi="Arial" w:cs="Arial"/>
          <w:sz w:val="24"/>
          <w:szCs w:val="24"/>
        </w:rPr>
        <w:tab/>
      </w:r>
    </w:p>
    <w:p w:rsidR="00B21534" w:rsidRPr="00922FEF" w:rsidRDefault="00B21534" w:rsidP="00B21534">
      <w:pPr>
        <w:rPr>
          <w:rFonts w:ascii="Arial" w:hAnsi="Arial" w:cs="Arial"/>
          <w:sz w:val="24"/>
          <w:szCs w:val="24"/>
        </w:rPr>
      </w:pPr>
    </w:p>
    <w:p w:rsidR="00B21534" w:rsidRPr="00922FEF" w:rsidRDefault="00B21534" w:rsidP="00B21534">
      <w:pPr>
        <w:rPr>
          <w:rFonts w:ascii="Arial" w:hAnsi="Arial" w:cs="Arial"/>
          <w:sz w:val="24"/>
          <w:szCs w:val="24"/>
        </w:rPr>
      </w:pPr>
    </w:p>
    <w:p w:rsidR="00B21534" w:rsidRPr="00922FEF" w:rsidRDefault="00B21534" w:rsidP="00B21534">
      <w:pPr>
        <w:rPr>
          <w:rFonts w:ascii="Arial" w:hAnsi="Arial" w:cs="Arial"/>
          <w:sz w:val="24"/>
          <w:szCs w:val="24"/>
        </w:rPr>
      </w:pPr>
    </w:p>
    <w:p w:rsidR="00B21534" w:rsidRPr="00922FEF" w:rsidRDefault="00B21534" w:rsidP="00B21534">
      <w:pPr>
        <w:rPr>
          <w:rFonts w:ascii="Arial" w:hAnsi="Arial" w:cs="Arial"/>
          <w:sz w:val="24"/>
          <w:szCs w:val="24"/>
        </w:rPr>
      </w:pPr>
    </w:p>
    <w:p w:rsidR="00B21534" w:rsidRPr="00922FEF" w:rsidRDefault="00B21534" w:rsidP="00B21534">
      <w:pPr>
        <w:tabs>
          <w:tab w:val="left" w:pos="1155"/>
          <w:tab w:val="center" w:pos="4677"/>
          <w:tab w:val="left" w:pos="8160"/>
        </w:tabs>
        <w:rPr>
          <w:rFonts w:ascii="Arial" w:hAnsi="Arial" w:cs="Arial"/>
          <w:sz w:val="24"/>
          <w:szCs w:val="24"/>
        </w:rPr>
      </w:pPr>
      <w:r w:rsidRPr="00922FEF">
        <w:rPr>
          <w:rFonts w:ascii="Arial" w:hAnsi="Arial" w:cs="Arial"/>
          <w:sz w:val="24"/>
          <w:szCs w:val="24"/>
        </w:rPr>
        <w:tab/>
      </w:r>
      <w:r w:rsidRPr="00922FEF">
        <w:rPr>
          <w:rFonts w:ascii="Arial" w:hAnsi="Arial" w:cs="Arial"/>
          <w:sz w:val="24"/>
          <w:szCs w:val="24"/>
        </w:rPr>
        <w:tab/>
      </w:r>
      <w:r w:rsidRPr="00922FEF">
        <w:rPr>
          <w:rFonts w:ascii="Arial" w:hAnsi="Arial" w:cs="Arial"/>
          <w:sz w:val="24"/>
          <w:szCs w:val="24"/>
        </w:rPr>
        <w:tab/>
      </w:r>
    </w:p>
    <w:p w:rsidR="00B21534" w:rsidRPr="00922FEF" w:rsidRDefault="006A69A1" w:rsidP="00B21534">
      <w:pPr>
        <w:tabs>
          <w:tab w:val="left" w:pos="6180"/>
        </w:tabs>
        <w:rPr>
          <w:rFonts w:ascii="Arial" w:hAnsi="Arial" w:cs="Arial"/>
          <w:sz w:val="24"/>
          <w:szCs w:val="24"/>
        </w:rPr>
      </w:pPr>
      <w:r w:rsidRPr="00922FEF">
        <w:rPr>
          <w:rFonts w:ascii="Arial" w:hAnsi="Arial" w:cs="Arial"/>
          <w:sz w:val="24"/>
          <w:szCs w:val="24"/>
        </w:rPr>
        <w:pict>
          <v:line id="_x0000_s1037" style="position:absolute;z-index:251661312" from="180pt,11.55pt" to="180pt,33.15pt" strokeweight=".26mm">
            <v:stroke endarrow="block" joinstyle="miter"/>
          </v:line>
        </w:pict>
      </w:r>
      <w:r w:rsidR="00B21534" w:rsidRPr="00922FEF">
        <w:rPr>
          <w:rFonts w:ascii="Arial" w:hAnsi="Arial" w:cs="Arial"/>
          <w:sz w:val="24"/>
          <w:szCs w:val="24"/>
        </w:rPr>
        <w:tab/>
      </w:r>
    </w:p>
    <w:p w:rsidR="00B21534" w:rsidRPr="00922FEF" w:rsidRDefault="00B21534" w:rsidP="00B21534">
      <w:pPr>
        <w:rPr>
          <w:rFonts w:ascii="Arial" w:hAnsi="Arial" w:cs="Arial"/>
          <w:sz w:val="24"/>
          <w:szCs w:val="24"/>
        </w:rPr>
      </w:pPr>
    </w:p>
    <w:p w:rsidR="00B21534" w:rsidRPr="00922FEF" w:rsidRDefault="006A69A1" w:rsidP="00B21534">
      <w:pPr>
        <w:jc w:val="both"/>
        <w:rPr>
          <w:rFonts w:ascii="Arial" w:hAnsi="Arial" w:cs="Arial"/>
          <w:sz w:val="24"/>
          <w:szCs w:val="24"/>
        </w:rPr>
      </w:pPr>
      <w:r w:rsidRPr="00922FEF">
        <w:rPr>
          <w:rFonts w:ascii="Arial" w:hAnsi="Arial" w:cs="Arial"/>
          <w:sz w:val="24"/>
          <w:szCs w:val="24"/>
        </w:rPr>
        <w:pict>
          <v:shape id="_x0000_s1038" type="#_x0000_t202" style="position:absolute;left:0;text-align:left;margin-left:40.4pt;margin-top:5.55pt;width:198.05pt;height:49.25pt;z-index:251662336;mso-wrap-distance-left:9.05pt;mso-wrap-distance-right:9.05pt" strokeweight=".5pt">
            <v:fill color2="black"/>
            <v:textbox inset="7.45pt,3.85pt,7.45pt,3.85pt">
              <w:txbxContent>
                <w:p w:rsidR="00B21534" w:rsidRDefault="00B21534" w:rsidP="00B21534">
                  <w:pPr>
                    <w:jc w:val="center"/>
                  </w:pPr>
                  <w:r>
                    <w:t>заключение договора социального найма жилого помещения</w:t>
                  </w:r>
                </w:p>
              </w:txbxContent>
            </v:textbox>
          </v:shape>
        </w:pict>
      </w:r>
      <w:r w:rsidR="00B21534" w:rsidRPr="00922FEF">
        <w:rPr>
          <w:rFonts w:ascii="Arial" w:hAnsi="Arial" w:cs="Arial"/>
          <w:sz w:val="24"/>
          <w:szCs w:val="24"/>
        </w:rPr>
        <w:t xml:space="preserve">                                                                                    </w:t>
      </w:r>
    </w:p>
    <w:p w:rsidR="00B21534" w:rsidRPr="00922FEF" w:rsidRDefault="00B21534" w:rsidP="00B21534">
      <w:pPr>
        <w:shd w:val="clear" w:color="auto" w:fill="FFFFFF"/>
        <w:tabs>
          <w:tab w:val="left" w:pos="984"/>
        </w:tabs>
        <w:rPr>
          <w:rFonts w:ascii="Arial" w:hAnsi="Arial" w:cs="Arial"/>
          <w:sz w:val="24"/>
          <w:szCs w:val="24"/>
        </w:rPr>
      </w:pPr>
    </w:p>
    <w:p w:rsidR="00B21534" w:rsidRPr="00922FEF" w:rsidRDefault="00B21534" w:rsidP="0000730D">
      <w:pPr>
        <w:jc w:val="both"/>
        <w:rPr>
          <w:rFonts w:ascii="Arial" w:hAnsi="Arial" w:cs="Arial"/>
          <w:sz w:val="24"/>
          <w:szCs w:val="24"/>
        </w:rPr>
      </w:pPr>
    </w:p>
    <w:sectPr w:rsidR="00B21534" w:rsidRPr="00922FEF" w:rsidSect="00922FEF">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2"/>
      <w:numFmt w:val="decimal"/>
      <w:lvlText w:val="%1."/>
      <w:lvlJc w:val="left"/>
      <w:pPr>
        <w:tabs>
          <w:tab w:val="num" w:pos="720"/>
        </w:tabs>
        <w:ind w:left="720" w:hanging="360"/>
      </w:pPr>
      <w:rPr>
        <w:rFonts w:ascii="Symbol" w:hAnsi="Symbol" w:cs="OpenSymbol"/>
      </w:rPr>
    </w:lvl>
    <w:lvl w:ilvl="1">
      <w:start w:val="12"/>
      <w:numFmt w:val="decimal"/>
      <w:lvlText w:val="%1.%2."/>
      <w:lvlJc w:val="left"/>
      <w:pPr>
        <w:tabs>
          <w:tab w:val="num" w:pos="1080"/>
        </w:tabs>
        <w:ind w:left="1080" w:hanging="360"/>
      </w:pPr>
      <w:rPr>
        <w:rFonts w:ascii="Symbol" w:hAnsi="Symbol" w:cs="OpenSymbol"/>
      </w:rPr>
    </w:lvl>
    <w:lvl w:ilvl="2">
      <w:start w:val="4"/>
      <w:numFmt w:val="decimal"/>
      <w:lvlText w:val="%1.%2.%3."/>
      <w:lvlJc w:val="left"/>
      <w:pPr>
        <w:tabs>
          <w:tab w:val="num" w:pos="1440"/>
        </w:tabs>
        <w:ind w:left="1440" w:hanging="360"/>
      </w:pPr>
      <w:rPr>
        <w:b w:val="0"/>
        <w:bC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Symbol" w:hAnsi="Symbol"/>
        <w:b/>
        <w:bCs/>
      </w:rPr>
    </w:lvl>
    <w:lvl w:ilvl="2">
      <w:start w:val="1"/>
      <w:numFmt w:val="bullet"/>
      <w:lvlText w:val=""/>
      <w:lvlJc w:val="left"/>
      <w:pPr>
        <w:tabs>
          <w:tab w:val="num" w:pos="1440"/>
        </w:tabs>
        <w:ind w:left="1440" w:hanging="360"/>
      </w:pPr>
      <w:rPr>
        <w:rFonts w:ascii="Symbol" w:hAnsi="Symbol"/>
        <w:b/>
        <w:bCs/>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Symbol" w:hAnsi="Symbol"/>
        <w:b/>
        <w:bCs/>
      </w:rPr>
    </w:lvl>
    <w:lvl w:ilvl="5">
      <w:start w:val="1"/>
      <w:numFmt w:val="bullet"/>
      <w:lvlText w:val=""/>
      <w:lvlJc w:val="left"/>
      <w:pPr>
        <w:tabs>
          <w:tab w:val="num" w:pos="2520"/>
        </w:tabs>
        <w:ind w:left="2520" w:hanging="360"/>
      </w:pPr>
      <w:rPr>
        <w:rFonts w:ascii="Symbol" w:hAnsi="Symbol"/>
        <w:b/>
        <w:bCs/>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Symbol" w:hAnsi="Symbol"/>
        <w:b/>
        <w:bCs/>
      </w:rPr>
    </w:lvl>
    <w:lvl w:ilvl="8">
      <w:start w:val="1"/>
      <w:numFmt w:val="bullet"/>
      <w:lvlText w:val=""/>
      <w:lvlJc w:val="left"/>
      <w:pPr>
        <w:tabs>
          <w:tab w:val="num" w:pos="3600"/>
        </w:tabs>
        <w:ind w:left="3600" w:hanging="360"/>
      </w:pPr>
      <w:rPr>
        <w:rFonts w:ascii="Symbol" w:hAnsi="Symbol"/>
        <w:b/>
        <w:bCs/>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4A8C2FDE"/>
    <w:multiLevelType w:val="hybridMultilevel"/>
    <w:tmpl w:val="CF0EEA2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6B7FF3"/>
    <w:multiLevelType w:val="hybridMultilevel"/>
    <w:tmpl w:val="01823D30"/>
    <w:lvl w:ilvl="0" w:tplc="33048F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687642"/>
    <w:multiLevelType w:val="hybridMultilevel"/>
    <w:tmpl w:val="E80C90AC"/>
    <w:lvl w:ilvl="0" w:tplc="04190011">
      <w:start w:val="1"/>
      <w:numFmt w:val="decimal"/>
      <w:lvlText w:val="%1)"/>
      <w:lvlJc w:val="left"/>
      <w:pPr>
        <w:tabs>
          <w:tab w:val="num" w:pos="1086"/>
        </w:tabs>
        <w:ind w:left="1086"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C76"/>
    <w:rsid w:val="00005167"/>
    <w:rsid w:val="00005431"/>
    <w:rsid w:val="00005798"/>
    <w:rsid w:val="00005E3D"/>
    <w:rsid w:val="00006D60"/>
    <w:rsid w:val="0000730D"/>
    <w:rsid w:val="00007559"/>
    <w:rsid w:val="00007666"/>
    <w:rsid w:val="000079C2"/>
    <w:rsid w:val="00007CF7"/>
    <w:rsid w:val="00007F05"/>
    <w:rsid w:val="00007F07"/>
    <w:rsid w:val="0001138B"/>
    <w:rsid w:val="00011446"/>
    <w:rsid w:val="00011469"/>
    <w:rsid w:val="000116A1"/>
    <w:rsid w:val="00011A18"/>
    <w:rsid w:val="00011DB2"/>
    <w:rsid w:val="00011F5C"/>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D57"/>
    <w:rsid w:val="00016E45"/>
    <w:rsid w:val="000171A3"/>
    <w:rsid w:val="0001768D"/>
    <w:rsid w:val="00017825"/>
    <w:rsid w:val="00017C4A"/>
    <w:rsid w:val="00021027"/>
    <w:rsid w:val="00021093"/>
    <w:rsid w:val="000213C6"/>
    <w:rsid w:val="000217C5"/>
    <w:rsid w:val="00021C56"/>
    <w:rsid w:val="00021E02"/>
    <w:rsid w:val="0002251C"/>
    <w:rsid w:val="00022520"/>
    <w:rsid w:val="00022728"/>
    <w:rsid w:val="00022803"/>
    <w:rsid w:val="00022AB9"/>
    <w:rsid w:val="00022BA9"/>
    <w:rsid w:val="00022DAF"/>
    <w:rsid w:val="00023657"/>
    <w:rsid w:val="00023715"/>
    <w:rsid w:val="00023F9D"/>
    <w:rsid w:val="0002402C"/>
    <w:rsid w:val="00024296"/>
    <w:rsid w:val="00024A9B"/>
    <w:rsid w:val="00024BD0"/>
    <w:rsid w:val="00024BE2"/>
    <w:rsid w:val="00024F62"/>
    <w:rsid w:val="000252D0"/>
    <w:rsid w:val="00025E74"/>
    <w:rsid w:val="00025EC3"/>
    <w:rsid w:val="0002613C"/>
    <w:rsid w:val="00026517"/>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C4E"/>
    <w:rsid w:val="00034CCB"/>
    <w:rsid w:val="00034E98"/>
    <w:rsid w:val="00035A9E"/>
    <w:rsid w:val="00035FAF"/>
    <w:rsid w:val="00036018"/>
    <w:rsid w:val="000363C8"/>
    <w:rsid w:val="0003646C"/>
    <w:rsid w:val="00036A23"/>
    <w:rsid w:val="00037074"/>
    <w:rsid w:val="00037146"/>
    <w:rsid w:val="00037168"/>
    <w:rsid w:val="000371AD"/>
    <w:rsid w:val="0003735A"/>
    <w:rsid w:val="00037391"/>
    <w:rsid w:val="00037489"/>
    <w:rsid w:val="0003776A"/>
    <w:rsid w:val="00037F67"/>
    <w:rsid w:val="0004037A"/>
    <w:rsid w:val="00040762"/>
    <w:rsid w:val="00040E16"/>
    <w:rsid w:val="000413F4"/>
    <w:rsid w:val="0004180D"/>
    <w:rsid w:val="000428E3"/>
    <w:rsid w:val="0004292F"/>
    <w:rsid w:val="00042ADB"/>
    <w:rsid w:val="00044112"/>
    <w:rsid w:val="000441F1"/>
    <w:rsid w:val="00044A5F"/>
    <w:rsid w:val="0004526F"/>
    <w:rsid w:val="0004595A"/>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90D"/>
    <w:rsid w:val="000529A4"/>
    <w:rsid w:val="00052A66"/>
    <w:rsid w:val="00052DF1"/>
    <w:rsid w:val="00053E80"/>
    <w:rsid w:val="00054051"/>
    <w:rsid w:val="000543B4"/>
    <w:rsid w:val="00054850"/>
    <w:rsid w:val="00054B2E"/>
    <w:rsid w:val="00054CAF"/>
    <w:rsid w:val="00054DB3"/>
    <w:rsid w:val="00054F2B"/>
    <w:rsid w:val="000553D3"/>
    <w:rsid w:val="000554B2"/>
    <w:rsid w:val="00055AD3"/>
    <w:rsid w:val="00055C4B"/>
    <w:rsid w:val="00055C7B"/>
    <w:rsid w:val="00055E51"/>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30C7"/>
    <w:rsid w:val="0006326F"/>
    <w:rsid w:val="00063589"/>
    <w:rsid w:val="000635F3"/>
    <w:rsid w:val="000637BA"/>
    <w:rsid w:val="00063B8D"/>
    <w:rsid w:val="00063BA7"/>
    <w:rsid w:val="00063D08"/>
    <w:rsid w:val="000641E2"/>
    <w:rsid w:val="00064955"/>
    <w:rsid w:val="00065DE7"/>
    <w:rsid w:val="000660A8"/>
    <w:rsid w:val="000660FB"/>
    <w:rsid w:val="0006694E"/>
    <w:rsid w:val="000679B5"/>
    <w:rsid w:val="00067AB8"/>
    <w:rsid w:val="00067E05"/>
    <w:rsid w:val="000701FC"/>
    <w:rsid w:val="0007077B"/>
    <w:rsid w:val="00070BA2"/>
    <w:rsid w:val="00070E9A"/>
    <w:rsid w:val="000713A7"/>
    <w:rsid w:val="000721ED"/>
    <w:rsid w:val="000729D3"/>
    <w:rsid w:val="00072D95"/>
    <w:rsid w:val="00073173"/>
    <w:rsid w:val="00073697"/>
    <w:rsid w:val="0007387D"/>
    <w:rsid w:val="000739E6"/>
    <w:rsid w:val="00074060"/>
    <w:rsid w:val="000752C5"/>
    <w:rsid w:val="000752E6"/>
    <w:rsid w:val="00075464"/>
    <w:rsid w:val="000759A8"/>
    <w:rsid w:val="00075F23"/>
    <w:rsid w:val="000764A1"/>
    <w:rsid w:val="0007656F"/>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7E9"/>
    <w:rsid w:val="00082A7B"/>
    <w:rsid w:val="00082AAE"/>
    <w:rsid w:val="00082C6C"/>
    <w:rsid w:val="00082D95"/>
    <w:rsid w:val="0008341D"/>
    <w:rsid w:val="000836AB"/>
    <w:rsid w:val="000837D6"/>
    <w:rsid w:val="00083CED"/>
    <w:rsid w:val="00083DD2"/>
    <w:rsid w:val="00084080"/>
    <w:rsid w:val="00084588"/>
    <w:rsid w:val="00084EDF"/>
    <w:rsid w:val="0008511E"/>
    <w:rsid w:val="00085781"/>
    <w:rsid w:val="00086072"/>
    <w:rsid w:val="00086372"/>
    <w:rsid w:val="00086487"/>
    <w:rsid w:val="000866F1"/>
    <w:rsid w:val="000901A3"/>
    <w:rsid w:val="00091035"/>
    <w:rsid w:val="0009162E"/>
    <w:rsid w:val="00091A41"/>
    <w:rsid w:val="00091C99"/>
    <w:rsid w:val="00091F31"/>
    <w:rsid w:val="0009225C"/>
    <w:rsid w:val="00092266"/>
    <w:rsid w:val="0009233E"/>
    <w:rsid w:val="000926BB"/>
    <w:rsid w:val="00092D3A"/>
    <w:rsid w:val="000939A5"/>
    <w:rsid w:val="00094D34"/>
    <w:rsid w:val="00094F51"/>
    <w:rsid w:val="0009512A"/>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B038E"/>
    <w:rsid w:val="000B0396"/>
    <w:rsid w:val="000B059E"/>
    <w:rsid w:val="000B06C2"/>
    <w:rsid w:val="000B0B41"/>
    <w:rsid w:val="000B13F0"/>
    <w:rsid w:val="000B16F9"/>
    <w:rsid w:val="000B1D9B"/>
    <w:rsid w:val="000B2A90"/>
    <w:rsid w:val="000B2B5D"/>
    <w:rsid w:val="000B2C96"/>
    <w:rsid w:val="000B2F16"/>
    <w:rsid w:val="000B31DE"/>
    <w:rsid w:val="000B34F6"/>
    <w:rsid w:val="000B3545"/>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2FD"/>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D2A"/>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C"/>
    <w:rsid w:val="00115236"/>
    <w:rsid w:val="001156D8"/>
    <w:rsid w:val="0011577B"/>
    <w:rsid w:val="00115969"/>
    <w:rsid w:val="001159EF"/>
    <w:rsid w:val="00115C22"/>
    <w:rsid w:val="00115C3A"/>
    <w:rsid w:val="00116A25"/>
    <w:rsid w:val="00117242"/>
    <w:rsid w:val="001201B0"/>
    <w:rsid w:val="00120293"/>
    <w:rsid w:val="00120604"/>
    <w:rsid w:val="00120F96"/>
    <w:rsid w:val="00121118"/>
    <w:rsid w:val="001212C7"/>
    <w:rsid w:val="00121C4A"/>
    <w:rsid w:val="00121D08"/>
    <w:rsid w:val="00121D3B"/>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5FA"/>
    <w:rsid w:val="00130584"/>
    <w:rsid w:val="0013166D"/>
    <w:rsid w:val="00131980"/>
    <w:rsid w:val="00131C87"/>
    <w:rsid w:val="00131E15"/>
    <w:rsid w:val="00131E7F"/>
    <w:rsid w:val="00131EB6"/>
    <w:rsid w:val="00132422"/>
    <w:rsid w:val="00132F27"/>
    <w:rsid w:val="0013468C"/>
    <w:rsid w:val="00135666"/>
    <w:rsid w:val="0013645C"/>
    <w:rsid w:val="00136761"/>
    <w:rsid w:val="00136891"/>
    <w:rsid w:val="00136A2C"/>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53F"/>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5CD"/>
    <w:rsid w:val="001566F8"/>
    <w:rsid w:val="00156AA8"/>
    <w:rsid w:val="0015752E"/>
    <w:rsid w:val="001575A2"/>
    <w:rsid w:val="00157912"/>
    <w:rsid w:val="00157EBC"/>
    <w:rsid w:val="0016037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707B2"/>
    <w:rsid w:val="00170D9B"/>
    <w:rsid w:val="00170E81"/>
    <w:rsid w:val="001716C8"/>
    <w:rsid w:val="00171B3F"/>
    <w:rsid w:val="00172300"/>
    <w:rsid w:val="0017246A"/>
    <w:rsid w:val="001728D1"/>
    <w:rsid w:val="00173085"/>
    <w:rsid w:val="001739AC"/>
    <w:rsid w:val="00173C99"/>
    <w:rsid w:val="001753C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DA6"/>
    <w:rsid w:val="001C003F"/>
    <w:rsid w:val="001C010A"/>
    <w:rsid w:val="001C0186"/>
    <w:rsid w:val="001C088C"/>
    <w:rsid w:val="001C0A7B"/>
    <w:rsid w:val="001C0AF8"/>
    <w:rsid w:val="001C0CC3"/>
    <w:rsid w:val="001C0EA3"/>
    <w:rsid w:val="001C23B0"/>
    <w:rsid w:val="001C2839"/>
    <w:rsid w:val="001C3762"/>
    <w:rsid w:val="001C3916"/>
    <w:rsid w:val="001C3A97"/>
    <w:rsid w:val="001C4385"/>
    <w:rsid w:val="001C444B"/>
    <w:rsid w:val="001C4EF9"/>
    <w:rsid w:val="001C502D"/>
    <w:rsid w:val="001C5171"/>
    <w:rsid w:val="001C5B6E"/>
    <w:rsid w:val="001C61CA"/>
    <w:rsid w:val="001C67FB"/>
    <w:rsid w:val="001C6824"/>
    <w:rsid w:val="001C6856"/>
    <w:rsid w:val="001C6870"/>
    <w:rsid w:val="001C7FB9"/>
    <w:rsid w:val="001D011E"/>
    <w:rsid w:val="001D0A95"/>
    <w:rsid w:val="001D0BF0"/>
    <w:rsid w:val="001D0F92"/>
    <w:rsid w:val="001D1526"/>
    <w:rsid w:val="001D1613"/>
    <w:rsid w:val="001D1711"/>
    <w:rsid w:val="001D1F6E"/>
    <w:rsid w:val="001D3531"/>
    <w:rsid w:val="001D3DA6"/>
    <w:rsid w:val="001D4508"/>
    <w:rsid w:val="001D4635"/>
    <w:rsid w:val="001D46F0"/>
    <w:rsid w:val="001D481C"/>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A60"/>
    <w:rsid w:val="001E6AC6"/>
    <w:rsid w:val="001E7986"/>
    <w:rsid w:val="001F03E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9E4"/>
    <w:rsid w:val="00201A5C"/>
    <w:rsid w:val="00201E16"/>
    <w:rsid w:val="00201E77"/>
    <w:rsid w:val="002031CE"/>
    <w:rsid w:val="00203CA7"/>
    <w:rsid w:val="00204486"/>
    <w:rsid w:val="002045C2"/>
    <w:rsid w:val="002048B9"/>
    <w:rsid w:val="00204DC8"/>
    <w:rsid w:val="00204F11"/>
    <w:rsid w:val="00205607"/>
    <w:rsid w:val="00205DEE"/>
    <w:rsid w:val="00206675"/>
    <w:rsid w:val="002068FB"/>
    <w:rsid w:val="00206F7E"/>
    <w:rsid w:val="00207331"/>
    <w:rsid w:val="00207A8B"/>
    <w:rsid w:val="00210082"/>
    <w:rsid w:val="0021076C"/>
    <w:rsid w:val="002113AC"/>
    <w:rsid w:val="00212076"/>
    <w:rsid w:val="00212508"/>
    <w:rsid w:val="00212A3D"/>
    <w:rsid w:val="00213AE1"/>
    <w:rsid w:val="00213BB6"/>
    <w:rsid w:val="00213C97"/>
    <w:rsid w:val="002147E0"/>
    <w:rsid w:val="00214A65"/>
    <w:rsid w:val="002151D3"/>
    <w:rsid w:val="002155C0"/>
    <w:rsid w:val="0021575C"/>
    <w:rsid w:val="00215997"/>
    <w:rsid w:val="00215C7B"/>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E12"/>
    <w:rsid w:val="00226364"/>
    <w:rsid w:val="002267FE"/>
    <w:rsid w:val="00226A0D"/>
    <w:rsid w:val="00226A36"/>
    <w:rsid w:val="00226C83"/>
    <w:rsid w:val="002271A3"/>
    <w:rsid w:val="0022776D"/>
    <w:rsid w:val="0022794F"/>
    <w:rsid w:val="00227B22"/>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4060"/>
    <w:rsid w:val="002343A2"/>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B74"/>
    <w:rsid w:val="00242E11"/>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61"/>
    <w:rsid w:val="00247796"/>
    <w:rsid w:val="00247819"/>
    <w:rsid w:val="002479BD"/>
    <w:rsid w:val="00250AB8"/>
    <w:rsid w:val="00250FC6"/>
    <w:rsid w:val="00251AE2"/>
    <w:rsid w:val="00251E11"/>
    <w:rsid w:val="0025243B"/>
    <w:rsid w:val="00252901"/>
    <w:rsid w:val="00252A54"/>
    <w:rsid w:val="00252B67"/>
    <w:rsid w:val="002532EF"/>
    <w:rsid w:val="00253940"/>
    <w:rsid w:val="00254055"/>
    <w:rsid w:val="0025422E"/>
    <w:rsid w:val="00254288"/>
    <w:rsid w:val="0025533F"/>
    <w:rsid w:val="00255521"/>
    <w:rsid w:val="00256B6F"/>
    <w:rsid w:val="002570C5"/>
    <w:rsid w:val="00257D94"/>
    <w:rsid w:val="00260053"/>
    <w:rsid w:val="002601C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F8"/>
    <w:rsid w:val="002637B0"/>
    <w:rsid w:val="00263C9C"/>
    <w:rsid w:val="00263F2A"/>
    <w:rsid w:val="00263F70"/>
    <w:rsid w:val="00264014"/>
    <w:rsid w:val="00264399"/>
    <w:rsid w:val="0026496C"/>
    <w:rsid w:val="00264A06"/>
    <w:rsid w:val="00264A65"/>
    <w:rsid w:val="00264DF9"/>
    <w:rsid w:val="00264EE5"/>
    <w:rsid w:val="002651B5"/>
    <w:rsid w:val="002653D2"/>
    <w:rsid w:val="00265B2E"/>
    <w:rsid w:val="00265F18"/>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61D9"/>
    <w:rsid w:val="002764B9"/>
    <w:rsid w:val="002765EC"/>
    <w:rsid w:val="00276D3C"/>
    <w:rsid w:val="0027705D"/>
    <w:rsid w:val="0027718D"/>
    <w:rsid w:val="0027794A"/>
    <w:rsid w:val="00277B96"/>
    <w:rsid w:val="00280450"/>
    <w:rsid w:val="00280706"/>
    <w:rsid w:val="00280FD8"/>
    <w:rsid w:val="002815F8"/>
    <w:rsid w:val="00281653"/>
    <w:rsid w:val="00281A5C"/>
    <w:rsid w:val="00281A72"/>
    <w:rsid w:val="00281EC3"/>
    <w:rsid w:val="00282476"/>
    <w:rsid w:val="00282660"/>
    <w:rsid w:val="00283047"/>
    <w:rsid w:val="0028359E"/>
    <w:rsid w:val="0028365C"/>
    <w:rsid w:val="00283C37"/>
    <w:rsid w:val="00283E36"/>
    <w:rsid w:val="002845A1"/>
    <w:rsid w:val="002846EF"/>
    <w:rsid w:val="00284F74"/>
    <w:rsid w:val="002850A0"/>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746"/>
    <w:rsid w:val="002957D3"/>
    <w:rsid w:val="00295FF0"/>
    <w:rsid w:val="002962EC"/>
    <w:rsid w:val="002964C5"/>
    <w:rsid w:val="00296618"/>
    <w:rsid w:val="00296835"/>
    <w:rsid w:val="00296BBA"/>
    <w:rsid w:val="0029735E"/>
    <w:rsid w:val="00297453"/>
    <w:rsid w:val="002A02FF"/>
    <w:rsid w:val="002A08D5"/>
    <w:rsid w:val="002A0D51"/>
    <w:rsid w:val="002A1154"/>
    <w:rsid w:val="002A177D"/>
    <w:rsid w:val="002A1797"/>
    <w:rsid w:val="002A247A"/>
    <w:rsid w:val="002A2691"/>
    <w:rsid w:val="002A2B3A"/>
    <w:rsid w:val="002A2C3D"/>
    <w:rsid w:val="002A2D0B"/>
    <w:rsid w:val="002A39A5"/>
    <w:rsid w:val="002A3B8F"/>
    <w:rsid w:val="002A3B95"/>
    <w:rsid w:val="002A3F52"/>
    <w:rsid w:val="002A4276"/>
    <w:rsid w:val="002A4773"/>
    <w:rsid w:val="002A49FA"/>
    <w:rsid w:val="002A4B25"/>
    <w:rsid w:val="002A59E8"/>
    <w:rsid w:val="002A5D1C"/>
    <w:rsid w:val="002A60FE"/>
    <w:rsid w:val="002A624E"/>
    <w:rsid w:val="002A7040"/>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42D8"/>
    <w:rsid w:val="002C4499"/>
    <w:rsid w:val="002C493D"/>
    <w:rsid w:val="002C4A14"/>
    <w:rsid w:val="002C4C2E"/>
    <w:rsid w:val="002C512C"/>
    <w:rsid w:val="002C52F9"/>
    <w:rsid w:val="002C58C7"/>
    <w:rsid w:val="002C6508"/>
    <w:rsid w:val="002C672A"/>
    <w:rsid w:val="002C67A6"/>
    <w:rsid w:val="002C6D67"/>
    <w:rsid w:val="002C6EA3"/>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C16"/>
    <w:rsid w:val="00305F3F"/>
    <w:rsid w:val="00306A04"/>
    <w:rsid w:val="0030710C"/>
    <w:rsid w:val="003077A9"/>
    <w:rsid w:val="00307AA6"/>
    <w:rsid w:val="00307FEC"/>
    <w:rsid w:val="0031008F"/>
    <w:rsid w:val="00310256"/>
    <w:rsid w:val="0031062B"/>
    <w:rsid w:val="0031087B"/>
    <w:rsid w:val="00310A0C"/>
    <w:rsid w:val="00310D0D"/>
    <w:rsid w:val="00310D23"/>
    <w:rsid w:val="00310F0D"/>
    <w:rsid w:val="0031120B"/>
    <w:rsid w:val="00311464"/>
    <w:rsid w:val="003116A7"/>
    <w:rsid w:val="00311C59"/>
    <w:rsid w:val="00312B7A"/>
    <w:rsid w:val="00312E52"/>
    <w:rsid w:val="003134E1"/>
    <w:rsid w:val="003136E6"/>
    <w:rsid w:val="00313A58"/>
    <w:rsid w:val="00313D96"/>
    <w:rsid w:val="003143A8"/>
    <w:rsid w:val="003145DB"/>
    <w:rsid w:val="00314A1F"/>
    <w:rsid w:val="00314C6F"/>
    <w:rsid w:val="00314CF0"/>
    <w:rsid w:val="00314D9B"/>
    <w:rsid w:val="00314EE7"/>
    <w:rsid w:val="0031509D"/>
    <w:rsid w:val="003150B8"/>
    <w:rsid w:val="003150F6"/>
    <w:rsid w:val="00315CBC"/>
    <w:rsid w:val="00316027"/>
    <w:rsid w:val="0031602F"/>
    <w:rsid w:val="00316537"/>
    <w:rsid w:val="003168F5"/>
    <w:rsid w:val="003177C1"/>
    <w:rsid w:val="00317824"/>
    <w:rsid w:val="00317D96"/>
    <w:rsid w:val="00317E9A"/>
    <w:rsid w:val="003200E1"/>
    <w:rsid w:val="00320CAA"/>
    <w:rsid w:val="00320D7B"/>
    <w:rsid w:val="003213BE"/>
    <w:rsid w:val="00321554"/>
    <w:rsid w:val="00321573"/>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6257"/>
    <w:rsid w:val="003263EB"/>
    <w:rsid w:val="003270A2"/>
    <w:rsid w:val="00327454"/>
    <w:rsid w:val="003277BE"/>
    <w:rsid w:val="003277F5"/>
    <w:rsid w:val="00327829"/>
    <w:rsid w:val="00327D65"/>
    <w:rsid w:val="00330417"/>
    <w:rsid w:val="0033046E"/>
    <w:rsid w:val="00330D4A"/>
    <w:rsid w:val="00330D62"/>
    <w:rsid w:val="00331BFD"/>
    <w:rsid w:val="00331E7A"/>
    <w:rsid w:val="003321BE"/>
    <w:rsid w:val="00332664"/>
    <w:rsid w:val="00332899"/>
    <w:rsid w:val="00332B6D"/>
    <w:rsid w:val="00333314"/>
    <w:rsid w:val="00333481"/>
    <w:rsid w:val="003349E2"/>
    <w:rsid w:val="00334B6E"/>
    <w:rsid w:val="00334DA9"/>
    <w:rsid w:val="00334E73"/>
    <w:rsid w:val="003350CD"/>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C49"/>
    <w:rsid w:val="00340038"/>
    <w:rsid w:val="003403E1"/>
    <w:rsid w:val="00340428"/>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73C2"/>
    <w:rsid w:val="00347421"/>
    <w:rsid w:val="00350010"/>
    <w:rsid w:val="0035012E"/>
    <w:rsid w:val="003503D1"/>
    <w:rsid w:val="00350932"/>
    <w:rsid w:val="00351D71"/>
    <w:rsid w:val="00351EA8"/>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899"/>
    <w:rsid w:val="00357BAD"/>
    <w:rsid w:val="0036042F"/>
    <w:rsid w:val="00360658"/>
    <w:rsid w:val="00360768"/>
    <w:rsid w:val="00360B19"/>
    <w:rsid w:val="00360C76"/>
    <w:rsid w:val="003615E2"/>
    <w:rsid w:val="00362542"/>
    <w:rsid w:val="00362814"/>
    <w:rsid w:val="003631B3"/>
    <w:rsid w:val="00363775"/>
    <w:rsid w:val="003638CF"/>
    <w:rsid w:val="00363B99"/>
    <w:rsid w:val="00364027"/>
    <w:rsid w:val="0036426A"/>
    <w:rsid w:val="003642B9"/>
    <w:rsid w:val="0036448B"/>
    <w:rsid w:val="00365086"/>
    <w:rsid w:val="0036525C"/>
    <w:rsid w:val="003653CB"/>
    <w:rsid w:val="00365A8B"/>
    <w:rsid w:val="00366316"/>
    <w:rsid w:val="00366A17"/>
    <w:rsid w:val="00366C88"/>
    <w:rsid w:val="00366C90"/>
    <w:rsid w:val="00366D13"/>
    <w:rsid w:val="00367337"/>
    <w:rsid w:val="003674E8"/>
    <w:rsid w:val="00367F39"/>
    <w:rsid w:val="0037025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7CD"/>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39"/>
    <w:rsid w:val="00384606"/>
    <w:rsid w:val="003847BD"/>
    <w:rsid w:val="003847E1"/>
    <w:rsid w:val="003848FB"/>
    <w:rsid w:val="00384901"/>
    <w:rsid w:val="00384CF8"/>
    <w:rsid w:val="00384CFE"/>
    <w:rsid w:val="00384E8A"/>
    <w:rsid w:val="00384EAA"/>
    <w:rsid w:val="003852C0"/>
    <w:rsid w:val="00385516"/>
    <w:rsid w:val="003861BD"/>
    <w:rsid w:val="003864BE"/>
    <w:rsid w:val="0038671B"/>
    <w:rsid w:val="003868F3"/>
    <w:rsid w:val="003870FD"/>
    <w:rsid w:val="0039020A"/>
    <w:rsid w:val="003903F2"/>
    <w:rsid w:val="00390CF3"/>
    <w:rsid w:val="0039101E"/>
    <w:rsid w:val="003912F6"/>
    <w:rsid w:val="003916D2"/>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B78"/>
    <w:rsid w:val="003B3D5F"/>
    <w:rsid w:val="003B44F0"/>
    <w:rsid w:val="003B4C22"/>
    <w:rsid w:val="003B4E8E"/>
    <w:rsid w:val="003B4EBB"/>
    <w:rsid w:val="003B51C9"/>
    <w:rsid w:val="003B5633"/>
    <w:rsid w:val="003B5736"/>
    <w:rsid w:val="003B5C60"/>
    <w:rsid w:val="003B6267"/>
    <w:rsid w:val="003B743D"/>
    <w:rsid w:val="003B7E05"/>
    <w:rsid w:val="003C0388"/>
    <w:rsid w:val="003C03C9"/>
    <w:rsid w:val="003C0CAE"/>
    <w:rsid w:val="003C1119"/>
    <w:rsid w:val="003C1299"/>
    <w:rsid w:val="003C1945"/>
    <w:rsid w:val="003C197D"/>
    <w:rsid w:val="003C242A"/>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A44"/>
    <w:rsid w:val="003E4D2D"/>
    <w:rsid w:val="003E4F9C"/>
    <w:rsid w:val="003E5042"/>
    <w:rsid w:val="003E52EC"/>
    <w:rsid w:val="003E558A"/>
    <w:rsid w:val="003E5AF8"/>
    <w:rsid w:val="003E5ED3"/>
    <w:rsid w:val="003E5F71"/>
    <w:rsid w:val="003E6A8A"/>
    <w:rsid w:val="003E6BE8"/>
    <w:rsid w:val="003E715F"/>
    <w:rsid w:val="003E7460"/>
    <w:rsid w:val="003E7A51"/>
    <w:rsid w:val="003E7D13"/>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7259"/>
    <w:rsid w:val="003F72D1"/>
    <w:rsid w:val="003F7389"/>
    <w:rsid w:val="003F7A31"/>
    <w:rsid w:val="003F7AE4"/>
    <w:rsid w:val="003F7B5C"/>
    <w:rsid w:val="00400A74"/>
    <w:rsid w:val="00400A9C"/>
    <w:rsid w:val="00400E20"/>
    <w:rsid w:val="0040119E"/>
    <w:rsid w:val="004015D2"/>
    <w:rsid w:val="0040185D"/>
    <w:rsid w:val="00401C79"/>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EB2"/>
    <w:rsid w:val="00411F3E"/>
    <w:rsid w:val="00412A8E"/>
    <w:rsid w:val="00412FFB"/>
    <w:rsid w:val="00412FFC"/>
    <w:rsid w:val="0041332C"/>
    <w:rsid w:val="004135A0"/>
    <w:rsid w:val="00413AE7"/>
    <w:rsid w:val="004147AB"/>
    <w:rsid w:val="00414A96"/>
    <w:rsid w:val="00414DA1"/>
    <w:rsid w:val="00414F74"/>
    <w:rsid w:val="00415905"/>
    <w:rsid w:val="0041592C"/>
    <w:rsid w:val="00415966"/>
    <w:rsid w:val="00416441"/>
    <w:rsid w:val="004167A6"/>
    <w:rsid w:val="00417800"/>
    <w:rsid w:val="004178E7"/>
    <w:rsid w:val="00417A33"/>
    <w:rsid w:val="00417AD3"/>
    <w:rsid w:val="0042047F"/>
    <w:rsid w:val="00420845"/>
    <w:rsid w:val="00420F8E"/>
    <w:rsid w:val="004210EF"/>
    <w:rsid w:val="004213E6"/>
    <w:rsid w:val="004219CF"/>
    <w:rsid w:val="004219F3"/>
    <w:rsid w:val="00422023"/>
    <w:rsid w:val="004224EA"/>
    <w:rsid w:val="00422BCD"/>
    <w:rsid w:val="00422D75"/>
    <w:rsid w:val="00423280"/>
    <w:rsid w:val="004238FA"/>
    <w:rsid w:val="00423A3D"/>
    <w:rsid w:val="00423C5C"/>
    <w:rsid w:val="00423DC4"/>
    <w:rsid w:val="00424051"/>
    <w:rsid w:val="0042520E"/>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8D8"/>
    <w:rsid w:val="00444C7A"/>
    <w:rsid w:val="00444E05"/>
    <w:rsid w:val="00444F84"/>
    <w:rsid w:val="00445045"/>
    <w:rsid w:val="00445062"/>
    <w:rsid w:val="00445425"/>
    <w:rsid w:val="004458E4"/>
    <w:rsid w:val="00445EEC"/>
    <w:rsid w:val="00446EB6"/>
    <w:rsid w:val="00446FDB"/>
    <w:rsid w:val="00447119"/>
    <w:rsid w:val="00447189"/>
    <w:rsid w:val="0044742B"/>
    <w:rsid w:val="00450150"/>
    <w:rsid w:val="0045087A"/>
    <w:rsid w:val="00450A3D"/>
    <w:rsid w:val="00450CF3"/>
    <w:rsid w:val="00452018"/>
    <w:rsid w:val="00452054"/>
    <w:rsid w:val="00452182"/>
    <w:rsid w:val="00452214"/>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DB5"/>
    <w:rsid w:val="00463065"/>
    <w:rsid w:val="004634D4"/>
    <w:rsid w:val="00463E0D"/>
    <w:rsid w:val="00463F0C"/>
    <w:rsid w:val="0046477B"/>
    <w:rsid w:val="004647FF"/>
    <w:rsid w:val="00465366"/>
    <w:rsid w:val="0046554F"/>
    <w:rsid w:val="0046560E"/>
    <w:rsid w:val="00465CD1"/>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C4F"/>
    <w:rsid w:val="00472076"/>
    <w:rsid w:val="004721B2"/>
    <w:rsid w:val="004722B4"/>
    <w:rsid w:val="00472A9E"/>
    <w:rsid w:val="00472E9D"/>
    <w:rsid w:val="00473024"/>
    <w:rsid w:val="0047304D"/>
    <w:rsid w:val="00473723"/>
    <w:rsid w:val="004738D4"/>
    <w:rsid w:val="00473997"/>
    <w:rsid w:val="00473A1F"/>
    <w:rsid w:val="00473C6D"/>
    <w:rsid w:val="00473D9C"/>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8B"/>
    <w:rsid w:val="00481530"/>
    <w:rsid w:val="00481960"/>
    <w:rsid w:val="00481CF8"/>
    <w:rsid w:val="00481EA7"/>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51C8"/>
    <w:rsid w:val="004952C2"/>
    <w:rsid w:val="0049596A"/>
    <w:rsid w:val="00495AAA"/>
    <w:rsid w:val="00495C34"/>
    <w:rsid w:val="004964D6"/>
    <w:rsid w:val="00496727"/>
    <w:rsid w:val="00496A20"/>
    <w:rsid w:val="0049701A"/>
    <w:rsid w:val="004975B9"/>
    <w:rsid w:val="00497B14"/>
    <w:rsid w:val="004A041F"/>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836"/>
    <w:rsid w:val="004B05A2"/>
    <w:rsid w:val="004B09BF"/>
    <w:rsid w:val="004B0D8E"/>
    <w:rsid w:val="004B1041"/>
    <w:rsid w:val="004B1D6E"/>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845"/>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F76"/>
    <w:rsid w:val="004D2254"/>
    <w:rsid w:val="004D2303"/>
    <w:rsid w:val="004D2481"/>
    <w:rsid w:val="004D2AFE"/>
    <w:rsid w:val="004D2B37"/>
    <w:rsid w:val="004D351B"/>
    <w:rsid w:val="004D3620"/>
    <w:rsid w:val="004D36D0"/>
    <w:rsid w:val="004D3B22"/>
    <w:rsid w:val="004D408D"/>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97C"/>
    <w:rsid w:val="004E0AD0"/>
    <w:rsid w:val="004E163F"/>
    <w:rsid w:val="004E187B"/>
    <w:rsid w:val="004E1F84"/>
    <w:rsid w:val="004E210D"/>
    <w:rsid w:val="004E2301"/>
    <w:rsid w:val="004E274C"/>
    <w:rsid w:val="004E27E7"/>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772"/>
    <w:rsid w:val="004F186F"/>
    <w:rsid w:val="004F28EC"/>
    <w:rsid w:val="004F296D"/>
    <w:rsid w:val="004F37A8"/>
    <w:rsid w:val="004F3EB2"/>
    <w:rsid w:val="004F4D04"/>
    <w:rsid w:val="004F50B4"/>
    <w:rsid w:val="004F5963"/>
    <w:rsid w:val="004F59D7"/>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10222"/>
    <w:rsid w:val="00510253"/>
    <w:rsid w:val="005106DD"/>
    <w:rsid w:val="0051108E"/>
    <w:rsid w:val="00511AB1"/>
    <w:rsid w:val="00511C3C"/>
    <w:rsid w:val="0051226A"/>
    <w:rsid w:val="0051243C"/>
    <w:rsid w:val="00512822"/>
    <w:rsid w:val="00512C2B"/>
    <w:rsid w:val="00512CC5"/>
    <w:rsid w:val="005132E4"/>
    <w:rsid w:val="0051397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9DE"/>
    <w:rsid w:val="00516DC8"/>
    <w:rsid w:val="0051704B"/>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CAF"/>
    <w:rsid w:val="0052408A"/>
    <w:rsid w:val="00524953"/>
    <w:rsid w:val="005249AC"/>
    <w:rsid w:val="00524AFB"/>
    <w:rsid w:val="00524CDF"/>
    <w:rsid w:val="00524E80"/>
    <w:rsid w:val="0052558A"/>
    <w:rsid w:val="005258D7"/>
    <w:rsid w:val="00525C89"/>
    <w:rsid w:val="00526183"/>
    <w:rsid w:val="00526D63"/>
    <w:rsid w:val="00526DF5"/>
    <w:rsid w:val="005279A1"/>
    <w:rsid w:val="005302EC"/>
    <w:rsid w:val="00530626"/>
    <w:rsid w:val="00530F5D"/>
    <w:rsid w:val="00531270"/>
    <w:rsid w:val="0053148C"/>
    <w:rsid w:val="00531ACE"/>
    <w:rsid w:val="00531F2C"/>
    <w:rsid w:val="0053240D"/>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3338"/>
    <w:rsid w:val="00543628"/>
    <w:rsid w:val="00543884"/>
    <w:rsid w:val="00543B32"/>
    <w:rsid w:val="00543B35"/>
    <w:rsid w:val="00544001"/>
    <w:rsid w:val="0054418E"/>
    <w:rsid w:val="00544535"/>
    <w:rsid w:val="0054462E"/>
    <w:rsid w:val="00544F12"/>
    <w:rsid w:val="00544F1C"/>
    <w:rsid w:val="00545867"/>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374"/>
    <w:rsid w:val="005545AA"/>
    <w:rsid w:val="0055486A"/>
    <w:rsid w:val="00554915"/>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D00"/>
    <w:rsid w:val="00560EA3"/>
    <w:rsid w:val="00561C0F"/>
    <w:rsid w:val="00562046"/>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8055D"/>
    <w:rsid w:val="005809F4"/>
    <w:rsid w:val="00580C6F"/>
    <w:rsid w:val="00581071"/>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640"/>
    <w:rsid w:val="00585722"/>
    <w:rsid w:val="0058578F"/>
    <w:rsid w:val="00585956"/>
    <w:rsid w:val="00585CBB"/>
    <w:rsid w:val="00586263"/>
    <w:rsid w:val="0058645D"/>
    <w:rsid w:val="00586BB9"/>
    <w:rsid w:val="00586EE2"/>
    <w:rsid w:val="0058760D"/>
    <w:rsid w:val="00587D07"/>
    <w:rsid w:val="00590C73"/>
    <w:rsid w:val="00591483"/>
    <w:rsid w:val="005915EF"/>
    <w:rsid w:val="0059166B"/>
    <w:rsid w:val="00592AE3"/>
    <w:rsid w:val="00592D93"/>
    <w:rsid w:val="00592F79"/>
    <w:rsid w:val="0059305D"/>
    <w:rsid w:val="005939ED"/>
    <w:rsid w:val="00593A99"/>
    <w:rsid w:val="00593C4F"/>
    <w:rsid w:val="00594186"/>
    <w:rsid w:val="00594516"/>
    <w:rsid w:val="005946A2"/>
    <w:rsid w:val="005947C0"/>
    <w:rsid w:val="00594A91"/>
    <w:rsid w:val="00594C74"/>
    <w:rsid w:val="00594D56"/>
    <w:rsid w:val="005954CF"/>
    <w:rsid w:val="005956B2"/>
    <w:rsid w:val="00595AA8"/>
    <w:rsid w:val="00595AB5"/>
    <w:rsid w:val="00595EED"/>
    <w:rsid w:val="0059654B"/>
    <w:rsid w:val="005966DA"/>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92B"/>
    <w:rsid w:val="005A2DA0"/>
    <w:rsid w:val="005A2EB2"/>
    <w:rsid w:val="005A3465"/>
    <w:rsid w:val="005A3675"/>
    <w:rsid w:val="005A38E4"/>
    <w:rsid w:val="005A3B1E"/>
    <w:rsid w:val="005A4D66"/>
    <w:rsid w:val="005A4DFC"/>
    <w:rsid w:val="005A543A"/>
    <w:rsid w:val="005A5445"/>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A85"/>
    <w:rsid w:val="005B502F"/>
    <w:rsid w:val="005B5505"/>
    <w:rsid w:val="005B57E4"/>
    <w:rsid w:val="005B5D84"/>
    <w:rsid w:val="005B5F77"/>
    <w:rsid w:val="005B6078"/>
    <w:rsid w:val="005B6929"/>
    <w:rsid w:val="005B6CDF"/>
    <w:rsid w:val="005B7465"/>
    <w:rsid w:val="005B7526"/>
    <w:rsid w:val="005B796B"/>
    <w:rsid w:val="005B7B6C"/>
    <w:rsid w:val="005B7CE5"/>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C34"/>
    <w:rsid w:val="005D4CCC"/>
    <w:rsid w:val="005D5C08"/>
    <w:rsid w:val="005D6092"/>
    <w:rsid w:val="005D61C2"/>
    <w:rsid w:val="005D6B4B"/>
    <w:rsid w:val="005D6CE4"/>
    <w:rsid w:val="005D7199"/>
    <w:rsid w:val="005D77F8"/>
    <w:rsid w:val="005E0089"/>
    <w:rsid w:val="005E0327"/>
    <w:rsid w:val="005E0413"/>
    <w:rsid w:val="005E05CB"/>
    <w:rsid w:val="005E05CC"/>
    <w:rsid w:val="005E095B"/>
    <w:rsid w:val="005E0BDD"/>
    <w:rsid w:val="005E13B1"/>
    <w:rsid w:val="005E1476"/>
    <w:rsid w:val="005E2451"/>
    <w:rsid w:val="005E297D"/>
    <w:rsid w:val="005E2C3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4A2A"/>
    <w:rsid w:val="005F4BC2"/>
    <w:rsid w:val="005F4EC1"/>
    <w:rsid w:val="005F4EE2"/>
    <w:rsid w:val="005F5480"/>
    <w:rsid w:val="005F54CB"/>
    <w:rsid w:val="005F64B7"/>
    <w:rsid w:val="005F65FF"/>
    <w:rsid w:val="005F6682"/>
    <w:rsid w:val="005F67C5"/>
    <w:rsid w:val="005F6B1E"/>
    <w:rsid w:val="005F7267"/>
    <w:rsid w:val="005F75C1"/>
    <w:rsid w:val="006006D1"/>
    <w:rsid w:val="0060075E"/>
    <w:rsid w:val="00600A63"/>
    <w:rsid w:val="00600B53"/>
    <w:rsid w:val="006012E7"/>
    <w:rsid w:val="0060164B"/>
    <w:rsid w:val="00601681"/>
    <w:rsid w:val="00601689"/>
    <w:rsid w:val="006019FA"/>
    <w:rsid w:val="00601BB7"/>
    <w:rsid w:val="00601FCC"/>
    <w:rsid w:val="00602100"/>
    <w:rsid w:val="0060221C"/>
    <w:rsid w:val="0060285A"/>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FD"/>
    <w:rsid w:val="0061132A"/>
    <w:rsid w:val="006117A8"/>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72"/>
    <w:rsid w:val="0061594C"/>
    <w:rsid w:val="00615E03"/>
    <w:rsid w:val="00616012"/>
    <w:rsid w:val="00616066"/>
    <w:rsid w:val="006160B2"/>
    <w:rsid w:val="0061619E"/>
    <w:rsid w:val="00616501"/>
    <w:rsid w:val="00616FCF"/>
    <w:rsid w:val="0061774F"/>
    <w:rsid w:val="00617DB3"/>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7F3"/>
    <w:rsid w:val="00626261"/>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B95"/>
    <w:rsid w:val="00636767"/>
    <w:rsid w:val="00636D67"/>
    <w:rsid w:val="006373E1"/>
    <w:rsid w:val="006375AE"/>
    <w:rsid w:val="006376E4"/>
    <w:rsid w:val="00637825"/>
    <w:rsid w:val="00640431"/>
    <w:rsid w:val="006404F7"/>
    <w:rsid w:val="00640637"/>
    <w:rsid w:val="006407F2"/>
    <w:rsid w:val="0064143D"/>
    <w:rsid w:val="0064216A"/>
    <w:rsid w:val="00642399"/>
    <w:rsid w:val="00642468"/>
    <w:rsid w:val="00642A13"/>
    <w:rsid w:val="00642F9A"/>
    <w:rsid w:val="00642FBE"/>
    <w:rsid w:val="006432F1"/>
    <w:rsid w:val="006433E1"/>
    <w:rsid w:val="00643798"/>
    <w:rsid w:val="006439B8"/>
    <w:rsid w:val="00644124"/>
    <w:rsid w:val="0064418F"/>
    <w:rsid w:val="006441D1"/>
    <w:rsid w:val="006442D5"/>
    <w:rsid w:val="00644406"/>
    <w:rsid w:val="00644444"/>
    <w:rsid w:val="00644F66"/>
    <w:rsid w:val="00644FF2"/>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FF7"/>
    <w:rsid w:val="006831A2"/>
    <w:rsid w:val="006831D7"/>
    <w:rsid w:val="006834FA"/>
    <w:rsid w:val="00683701"/>
    <w:rsid w:val="00684252"/>
    <w:rsid w:val="006845F1"/>
    <w:rsid w:val="00684805"/>
    <w:rsid w:val="00684ACF"/>
    <w:rsid w:val="00684C81"/>
    <w:rsid w:val="00684C83"/>
    <w:rsid w:val="006852C1"/>
    <w:rsid w:val="00685A01"/>
    <w:rsid w:val="00685EE4"/>
    <w:rsid w:val="00686023"/>
    <w:rsid w:val="00686067"/>
    <w:rsid w:val="0068618C"/>
    <w:rsid w:val="00686250"/>
    <w:rsid w:val="00686517"/>
    <w:rsid w:val="00686624"/>
    <w:rsid w:val="00686B90"/>
    <w:rsid w:val="00686CF1"/>
    <w:rsid w:val="006873E2"/>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9A1"/>
    <w:rsid w:val="006A6BF2"/>
    <w:rsid w:val="006A6FBE"/>
    <w:rsid w:val="006A6FE7"/>
    <w:rsid w:val="006A7677"/>
    <w:rsid w:val="006A76EC"/>
    <w:rsid w:val="006A79F8"/>
    <w:rsid w:val="006A7DF3"/>
    <w:rsid w:val="006B02A1"/>
    <w:rsid w:val="006B06AD"/>
    <w:rsid w:val="006B08A3"/>
    <w:rsid w:val="006B0C0A"/>
    <w:rsid w:val="006B0F16"/>
    <w:rsid w:val="006B1634"/>
    <w:rsid w:val="006B16AF"/>
    <w:rsid w:val="006B1720"/>
    <w:rsid w:val="006B19C2"/>
    <w:rsid w:val="006B1E13"/>
    <w:rsid w:val="006B2107"/>
    <w:rsid w:val="006B237D"/>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6CD"/>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6C72"/>
    <w:rsid w:val="006D749F"/>
    <w:rsid w:val="006D788B"/>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712"/>
    <w:rsid w:val="006F396F"/>
    <w:rsid w:val="006F3E8F"/>
    <w:rsid w:val="006F42A2"/>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DAF"/>
    <w:rsid w:val="0070728A"/>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D06"/>
    <w:rsid w:val="0072513D"/>
    <w:rsid w:val="00725533"/>
    <w:rsid w:val="007256EF"/>
    <w:rsid w:val="00725901"/>
    <w:rsid w:val="0072604A"/>
    <w:rsid w:val="00727259"/>
    <w:rsid w:val="00727C77"/>
    <w:rsid w:val="00727D56"/>
    <w:rsid w:val="00730D06"/>
    <w:rsid w:val="00730E5C"/>
    <w:rsid w:val="00730F2B"/>
    <w:rsid w:val="00731369"/>
    <w:rsid w:val="0073189B"/>
    <w:rsid w:val="00731C57"/>
    <w:rsid w:val="00731DEA"/>
    <w:rsid w:val="00731E9B"/>
    <w:rsid w:val="0073227E"/>
    <w:rsid w:val="007325FE"/>
    <w:rsid w:val="00732F89"/>
    <w:rsid w:val="007333BD"/>
    <w:rsid w:val="00733795"/>
    <w:rsid w:val="007339DF"/>
    <w:rsid w:val="00734227"/>
    <w:rsid w:val="007343BA"/>
    <w:rsid w:val="007347DA"/>
    <w:rsid w:val="007348CA"/>
    <w:rsid w:val="00734A1A"/>
    <w:rsid w:val="00734F3B"/>
    <w:rsid w:val="00734F6C"/>
    <w:rsid w:val="00735722"/>
    <w:rsid w:val="00735898"/>
    <w:rsid w:val="007358CD"/>
    <w:rsid w:val="007359A5"/>
    <w:rsid w:val="00735B39"/>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581"/>
    <w:rsid w:val="00744821"/>
    <w:rsid w:val="00744B80"/>
    <w:rsid w:val="00744FD2"/>
    <w:rsid w:val="00745024"/>
    <w:rsid w:val="0074547B"/>
    <w:rsid w:val="0074581A"/>
    <w:rsid w:val="00746C72"/>
    <w:rsid w:val="0074710F"/>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9AE"/>
    <w:rsid w:val="00793C51"/>
    <w:rsid w:val="00794716"/>
    <w:rsid w:val="00794893"/>
    <w:rsid w:val="00794EF7"/>
    <w:rsid w:val="007951BB"/>
    <w:rsid w:val="00795940"/>
    <w:rsid w:val="007966D8"/>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ABE"/>
    <w:rsid w:val="007A602B"/>
    <w:rsid w:val="007A60FB"/>
    <w:rsid w:val="007A6248"/>
    <w:rsid w:val="007A6BF2"/>
    <w:rsid w:val="007A7192"/>
    <w:rsid w:val="007A72C7"/>
    <w:rsid w:val="007A736E"/>
    <w:rsid w:val="007A74BC"/>
    <w:rsid w:val="007A76B3"/>
    <w:rsid w:val="007A7BC8"/>
    <w:rsid w:val="007A7F91"/>
    <w:rsid w:val="007B0122"/>
    <w:rsid w:val="007B038A"/>
    <w:rsid w:val="007B0F41"/>
    <w:rsid w:val="007B1634"/>
    <w:rsid w:val="007B1872"/>
    <w:rsid w:val="007B260D"/>
    <w:rsid w:val="007B2A9F"/>
    <w:rsid w:val="007B2CE7"/>
    <w:rsid w:val="007B2FA4"/>
    <w:rsid w:val="007B3470"/>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ABC"/>
    <w:rsid w:val="007B7E64"/>
    <w:rsid w:val="007B7FC3"/>
    <w:rsid w:val="007B7FCA"/>
    <w:rsid w:val="007C003E"/>
    <w:rsid w:val="007C0322"/>
    <w:rsid w:val="007C04B9"/>
    <w:rsid w:val="007C0638"/>
    <w:rsid w:val="007C1174"/>
    <w:rsid w:val="007C1B3B"/>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4588"/>
    <w:rsid w:val="007F46B0"/>
    <w:rsid w:val="007F47AD"/>
    <w:rsid w:val="007F4A68"/>
    <w:rsid w:val="007F4C92"/>
    <w:rsid w:val="007F4E7B"/>
    <w:rsid w:val="007F5176"/>
    <w:rsid w:val="007F51F7"/>
    <w:rsid w:val="007F57C2"/>
    <w:rsid w:val="007F58A4"/>
    <w:rsid w:val="007F58C4"/>
    <w:rsid w:val="007F5D8E"/>
    <w:rsid w:val="007F6033"/>
    <w:rsid w:val="007F6BEF"/>
    <w:rsid w:val="007F6C49"/>
    <w:rsid w:val="007F6E4D"/>
    <w:rsid w:val="007F75A0"/>
    <w:rsid w:val="007F76B3"/>
    <w:rsid w:val="007F7A33"/>
    <w:rsid w:val="007F7DE7"/>
    <w:rsid w:val="00800BFE"/>
    <w:rsid w:val="0080167B"/>
    <w:rsid w:val="00801927"/>
    <w:rsid w:val="00801B50"/>
    <w:rsid w:val="00801C55"/>
    <w:rsid w:val="00801D2A"/>
    <w:rsid w:val="00801D4B"/>
    <w:rsid w:val="00801DF0"/>
    <w:rsid w:val="00802182"/>
    <w:rsid w:val="0080226F"/>
    <w:rsid w:val="00802871"/>
    <w:rsid w:val="00803280"/>
    <w:rsid w:val="008034C4"/>
    <w:rsid w:val="0080378B"/>
    <w:rsid w:val="0080379C"/>
    <w:rsid w:val="00803F11"/>
    <w:rsid w:val="00803F72"/>
    <w:rsid w:val="00804273"/>
    <w:rsid w:val="008044DF"/>
    <w:rsid w:val="00804747"/>
    <w:rsid w:val="0080481D"/>
    <w:rsid w:val="008050C2"/>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F5C"/>
    <w:rsid w:val="00812510"/>
    <w:rsid w:val="00812561"/>
    <w:rsid w:val="008125E8"/>
    <w:rsid w:val="00812C3C"/>
    <w:rsid w:val="008131F0"/>
    <w:rsid w:val="00813AF7"/>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DE9"/>
    <w:rsid w:val="00817E34"/>
    <w:rsid w:val="00820252"/>
    <w:rsid w:val="008206D6"/>
    <w:rsid w:val="00820B09"/>
    <w:rsid w:val="00821ADC"/>
    <w:rsid w:val="00821B10"/>
    <w:rsid w:val="00821B76"/>
    <w:rsid w:val="008223C9"/>
    <w:rsid w:val="0082287D"/>
    <w:rsid w:val="00822B56"/>
    <w:rsid w:val="00822C0E"/>
    <w:rsid w:val="00822D5C"/>
    <w:rsid w:val="008232E4"/>
    <w:rsid w:val="008237B4"/>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7519"/>
    <w:rsid w:val="00827AA8"/>
    <w:rsid w:val="008300E8"/>
    <w:rsid w:val="0083038F"/>
    <w:rsid w:val="008304CE"/>
    <w:rsid w:val="0083076F"/>
    <w:rsid w:val="00830C01"/>
    <w:rsid w:val="00830C31"/>
    <w:rsid w:val="00830E5C"/>
    <w:rsid w:val="008310B2"/>
    <w:rsid w:val="008315B2"/>
    <w:rsid w:val="0083178C"/>
    <w:rsid w:val="00831D04"/>
    <w:rsid w:val="008320A5"/>
    <w:rsid w:val="008328EA"/>
    <w:rsid w:val="00832BA6"/>
    <w:rsid w:val="00833167"/>
    <w:rsid w:val="0083355F"/>
    <w:rsid w:val="00833608"/>
    <w:rsid w:val="008339D7"/>
    <w:rsid w:val="00833EE9"/>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68F"/>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F82"/>
    <w:rsid w:val="008748A1"/>
    <w:rsid w:val="00874A17"/>
    <w:rsid w:val="00874A60"/>
    <w:rsid w:val="00874E8C"/>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AD3"/>
    <w:rsid w:val="00891D18"/>
    <w:rsid w:val="00892055"/>
    <w:rsid w:val="008920C0"/>
    <w:rsid w:val="0089226A"/>
    <w:rsid w:val="0089239F"/>
    <w:rsid w:val="00892568"/>
    <w:rsid w:val="008926F1"/>
    <w:rsid w:val="00892737"/>
    <w:rsid w:val="00892CD6"/>
    <w:rsid w:val="00892F0C"/>
    <w:rsid w:val="00893609"/>
    <w:rsid w:val="00893780"/>
    <w:rsid w:val="00893E3C"/>
    <w:rsid w:val="00894034"/>
    <w:rsid w:val="00894570"/>
    <w:rsid w:val="00894C2F"/>
    <w:rsid w:val="00894D45"/>
    <w:rsid w:val="00895111"/>
    <w:rsid w:val="00895254"/>
    <w:rsid w:val="00895B23"/>
    <w:rsid w:val="00896701"/>
    <w:rsid w:val="00896969"/>
    <w:rsid w:val="00896D36"/>
    <w:rsid w:val="00897596"/>
    <w:rsid w:val="008A072F"/>
    <w:rsid w:val="008A07A0"/>
    <w:rsid w:val="008A07B5"/>
    <w:rsid w:val="008A1305"/>
    <w:rsid w:val="008A135F"/>
    <w:rsid w:val="008A1525"/>
    <w:rsid w:val="008A1594"/>
    <w:rsid w:val="008A1755"/>
    <w:rsid w:val="008A201E"/>
    <w:rsid w:val="008A2537"/>
    <w:rsid w:val="008A2BC3"/>
    <w:rsid w:val="008A4627"/>
    <w:rsid w:val="008A4CCA"/>
    <w:rsid w:val="008A4D87"/>
    <w:rsid w:val="008A549D"/>
    <w:rsid w:val="008A54FD"/>
    <w:rsid w:val="008A5C21"/>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F4D"/>
    <w:rsid w:val="008C3087"/>
    <w:rsid w:val="008C30AD"/>
    <w:rsid w:val="008C3AD4"/>
    <w:rsid w:val="008C3B9B"/>
    <w:rsid w:val="008C44AA"/>
    <w:rsid w:val="008C5252"/>
    <w:rsid w:val="008C5552"/>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C55"/>
    <w:rsid w:val="008F0FB6"/>
    <w:rsid w:val="008F0FBD"/>
    <w:rsid w:val="008F100B"/>
    <w:rsid w:val="008F1183"/>
    <w:rsid w:val="008F1501"/>
    <w:rsid w:val="008F16A4"/>
    <w:rsid w:val="008F2B7E"/>
    <w:rsid w:val="008F2CDA"/>
    <w:rsid w:val="008F30B4"/>
    <w:rsid w:val="008F33A4"/>
    <w:rsid w:val="008F3907"/>
    <w:rsid w:val="008F39A7"/>
    <w:rsid w:val="008F3C08"/>
    <w:rsid w:val="008F4017"/>
    <w:rsid w:val="008F41B0"/>
    <w:rsid w:val="008F49F9"/>
    <w:rsid w:val="008F520E"/>
    <w:rsid w:val="008F5B42"/>
    <w:rsid w:val="008F5BDE"/>
    <w:rsid w:val="008F63D1"/>
    <w:rsid w:val="008F6570"/>
    <w:rsid w:val="008F662B"/>
    <w:rsid w:val="008F694A"/>
    <w:rsid w:val="008F7109"/>
    <w:rsid w:val="008F73F5"/>
    <w:rsid w:val="008F7510"/>
    <w:rsid w:val="008F7C59"/>
    <w:rsid w:val="008F7E01"/>
    <w:rsid w:val="0090006D"/>
    <w:rsid w:val="0090046B"/>
    <w:rsid w:val="0090049F"/>
    <w:rsid w:val="0090058D"/>
    <w:rsid w:val="0090100F"/>
    <w:rsid w:val="00901AF6"/>
    <w:rsid w:val="00901FAC"/>
    <w:rsid w:val="00902069"/>
    <w:rsid w:val="009024BC"/>
    <w:rsid w:val="009026F7"/>
    <w:rsid w:val="009029D7"/>
    <w:rsid w:val="0090306A"/>
    <w:rsid w:val="009031C3"/>
    <w:rsid w:val="00903534"/>
    <w:rsid w:val="009042C3"/>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578"/>
    <w:rsid w:val="0091268F"/>
    <w:rsid w:val="00912DA6"/>
    <w:rsid w:val="00913380"/>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2FEF"/>
    <w:rsid w:val="0092321B"/>
    <w:rsid w:val="00923787"/>
    <w:rsid w:val="00923F7E"/>
    <w:rsid w:val="00924700"/>
    <w:rsid w:val="00924A81"/>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635D"/>
    <w:rsid w:val="009367F9"/>
    <w:rsid w:val="00936996"/>
    <w:rsid w:val="00936D1C"/>
    <w:rsid w:val="00937253"/>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ED2"/>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C10"/>
    <w:rsid w:val="00965F21"/>
    <w:rsid w:val="00966388"/>
    <w:rsid w:val="00966477"/>
    <w:rsid w:val="00966895"/>
    <w:rsid w:val="009673F7"/>
    <w:rsid w:val="00967628"/>
    <w:rsid w:val="009678A2"/>
    <w:rsid w:val="00967D46"/>
    <w:rsid w:val="00970340"/>
    <w:rsid w:val="009703D0"/>
    <w:rsid w:val="00970ADB"/>
    <w:rsid w:val="00970BAA"/>
    <w:rsid w:val="00970FF2"/>
    <w:rsid w:val="0097150D"/>
    <w:rsid w:val="00971AF5"/>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979"/>
    <w:rsid w:val="00976B03"/>
    <w:rsid w:val="00976B34"/>
    <w:rsid w:val="00976B39"/>
    <w:rsid w:val="00976F8E"/>
    <w:rsid w:val="00976FCF"/>
    <w:rsid w:val="00977388"/>
    <w:rsid w:val="0097755B"/>
    <w:rsid w:val="009801FC"/>
    <w:rsid w:val="00980423"/>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11F5"/>
    <w:rsid w:val="00991458"/>
    <w:rsid w:val="0099150E"/>
    <w:rsid w:val="009924A3"/>
    <w:rsid w:val="00992B52"/>
    <w:rsid w:val="00993073"/>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B13"/>
    <w:rsid w:val="009973E3"/>
    <w:rsid w:val="009976A9"/>
    <w:rsid w:val="00997D0E"/>
    <w:rsid w:val="00997EDC"/>
    <w:rsid w:val="009A02AE"/>
    <w:rsid w:val="009A044A"/>
    <w:rsid w:val="009A075A"/>
    <w:rsid w:val="009A0DB2"/>
    <w:rsid w:val="009A1432"/>
    <w:rsid w:val="009A16F8"/>
    <w:rsid w:val="009A1745"/>
    <w:rsid w:val="009A1B10"/>
    <w:rsid w:val="009A218D"/>
    <w:rsid w:val="009A2C84"/>
    <w:rsid w:val="009A3481"/>
    <w:rsid w:val="009A3AB4"/>
    <w:rsid w:val="009A3AD2"/>
    <w:rsid w:val="009A3D31"/>
    <w:rsid w:val="009A3F4E"/>
    <w:rsid w:val="009A3FA8"/>
    <w:rsid w:val="009A41B7"/>
    <w:rsid w:val="009A41EC"/>
    <w:rsid w:val="009A4A37"/>
    <w:rsid w:val="009A4AF6"/>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C22"/>
    <w:rsid w:val="009B2C76"/>
    <w:rsid w:val="009B347A"/>
    <w:rsid w:val="009B3798"/>
    <w:rsid w:val="009B3F91"/>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13F"/>
    <w:rsid w:val="009C29C5"/>
    <w:rsid w:val="009C2AB8"/>
    <w:rsid w:val="009C30FE"/>
    <w:rsid w:val="009C32F0"/>
    <w:rsid w:val="009C3F59"/>
    <w:rsid w:val="009C44CE"/>
    <w:rsid w:val="009C4662"/>
    <w:rsid w:val="009C5313"/>
    <w:rsid w:val="009C54F1"/>
    <w:rsid w:val="009C57D7"/>
    <w:rsid w:val="009C5B2A"/>
    <w:rsid w:val="009C5DD7"/>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33B8"/>
    <w:rsid w:val="009E3943"/>
    <w:rsid w:val="009E3ABB"/>
    <w:rsid w:val="009E4389"/>
    <w:rsid w:val="009E4D2B"/>
    <w:rsid w:val="009E4DEF"/>
    <w:rsid w:val="009E58C7"/>
    <w:rsid w:val="009E5CFA"/>
    <w:rsid w:val="009E66CD"/>
    <w:rsid w:val="009E66EA"/>
    <w:rsid w:val="009E6F01"/>
    <w:rsid w:val="009E6F51"/>
    <w:rsid w:val="009E7032"/>
    <w:rsid w:val="009E7039"/>
    <w:rsid w:val="009E7083"/>
    <w:rsid w:val="009E7147"/>
    <w:rsid w:val="009E7DFE"/>
    <w:rsid w:val="009F00D4"/>
    <w:rsid w:val="009F0211"/>
    <w:rsid w:val="009F04F6"/>
    <w:rsid w:val="009F0AAD"/>
    <w:rsid w:val="009F1594"/>
    <w:rsid w:val="009F173E"/>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974"/>
    <w:rsid w:val="00A21B4D"/>
    <w:rsid w:val="00A22705"/>
    <w:rsid w:val="00A22A81"/>
    <w:rsid w:val="00A22BC2"/>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BC2"/>
    <w:rsid w:val="00A43DE1"/>
    <w:rsid w:val="00A44187"/>
    <w:rsid w:val="00A44659"/>
    <w:rsid w:val="00A44A2E"/>
    <w:rsid w:val="00A44D53"/>
    <w:rsid w:val="00A44E30"/>
    <w:rsid w:val="00A45008"/>
    <w:rsid w:val="00A450ED"/>
    <w:rsid w:val="00A45628"/>
    <w:rsid w:val="00A45F67"/>
    <w:rsid w:val="00A460C0"/>
    <w:rsid w:val="00A460F0"/>
    <w:rsid w:val="00A467F9"/>
    <w:rsid w:val="00A46AD6"/>
    <w:rsid w:val="00A471A0"/>
    <w:rsid w:val="00A473E3"/>
    <w:rsid w:val="00A47734"/>
    <w:rsid w:val="00A47E18"/>
    <w:rsid w:val="00A50231"/>
    <w:rsid w:val="00A50A0C"/>
    <w:rsid w:val="00A50CA0"/>
    <w:rsid w:val="00A50FD6"/>
    <w:rsid w:val="00A5104D"/>
    <w:rsid w:val="00A510ED"/>
    <w:rsid w:val="00A51C7D"/>
    <w:rsid w:val="00A53B54"/>
    <w:rsid w:val="00A547A1"/>
    <w:rsid w:val="00A54A8D"/>
    <w:rsid w:val="00A54ED4"/>
    <w:rsid w:val="00A5510C"/>
    <w:rsid w:val="00A55231"/>
    <w:rsid w:val="00A553EA"/>
    <w:rsid w:val="00A5544D"/>
    <w:rsid w:val="00A55BEF"/>
    <w:rsid w:val="00A55C1A"/>
    <w:rsid w:val="00A56465"/>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AB8"/>
    <w:rsid w:val="00AC2C1D"/>
    <w:rsid w:val="00AC32C2"/>
    <w:rsid w:val="00AC377A"/>
    <w:rsid w:val="00AC3A98"/>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D0B"/>
    <w:rsid w:val="00AD7D1B"/>
    <w:rsid w:val="00AD7FF7"/>
    <w:rsid w:val="00AE01E0"/>
    <w:rsid w:val="00AE04AE"/>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61FF"/>
    <w:rsid w:val="00AF6734"/>
    <w:rsid w:val="00AF6E16"/>
    <w:rsid w:val="00AF79CF"/>
    <w:rsid w:val="00B00442"/>
    <w:rsid w:val="00B008DC"/>
    <w:rsid w:val="00B00A5D"/>
    <w:rsid w:val="00B00F96"/>
    <w:rsid w:val="00B017FB"/>
    <w:rsid w:val="00B02173"/>
    <w:rsid w:val="00B03F57"/>
    <w:rsid w:val="00B048EB"/>
    <w:rsid w:val="00B04B95"/>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534"/>
    <w:rsid w:val="00B217DA"/>
    <w:rsid w:val="00B217EB"/>
    <w:rsid w:val="00B21B8D"/>
    <w:rsid w:val="00B21C35"/>
    <w:rsid w:val="00B21D87"/>
    <w:rsid w:val="00B21E29"/>
    <w:rsid w:val="00B2216C"/>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944"/>
    <w:rsid w:val="00B279BB"/>
    <w:rsid w:val="00B27EE3"/>
    <w:rsid w:val="00B304D9"/>
    <w:rsid w:val="00B308AB"/>
    <w:rsid w:val="00B30AD4"/>
    <w:rsid w:val="00B30F15"/>
    <w:rsid w:val="00B31294"/>
    <w:rsid w:val="00B31C56"/>
    <w:rsid w:val="00B31C8B"/>
    <w:rsid w:val="00B31CDE"/>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4065C"/>
    <w:rsid w:val="00B406C2"/>
    <w:rsid w:val="00B40CDB"/>
    <w:rsid w:val="00B414C9"/>
    <w:rsid w:val="00B41530"/>
    <w:rsid w:val="00B41B24"/>
    <w:rsid w:val="00B41F2E"/>
    <w:rsid w:val="00B42045"/>
    <w:rsid w:val="00B4229F"/>
    <w:rsid w:val="00B4232C"/>
    <w:rsid w:val="00B424C4"/>
    <w:rsid w:val="00B4281F"/>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102A"/>
    <w:rsid w:val="00B51475"/>
    <w:rsid w:val="00B517B5"/>
    <w:rsid w:val="00B51C0C"/>
    <w:rsid w:val="00B51E64"/>
    <w:rsid w:val="00B51EA9"/>
    <w:rsid w:val="00B527CC"/>
    <w:rsid w:val="00B535E4"/>
    <w:rsid w:val="00B535F9"/>
    <w:rsid w:val="00B5373F"/>
    <w:rsid w:val="00B53A51"/>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8E"/>
    <w:rsid w:val="00B60FF6"/>
    <w:rsid w:val="00B610BA"/>
    <w:rsid w:val="00B615B5"/>
    <w:rsid w:val="00B61BF5"/>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0AA"/>
    <w:rsid w:val="00B8088A"/>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27B"/>
    <w:rsid w:val="00B84414"/>
    <w:rsid w:val="00B84F88"/>
    <w:rsid w:val="00B85164"/>
    <w:rsid w:val="00B851AF"/>
    <w:rsid w:val="00B85C96"/>
    <w:rsid w:val="00B85E12"/>
    <w:rsid w:val="00B85EB7"/>
    <w:rsid w:val="00B860B4"/>
    <w:rsid w:val="00B86D78"/>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5209"/>
    <w:rsid w:val="00BA55E7"/>
    <w:rsid w:val="00BA5A72"/>
    <w:rsid w:val="00BA5B8E"/>
    <w:rsid w:val="00BA5D79"/>
    <w:rsid w:val="00BA5DDF"/>
    <w:rsid w:val="00BA5F41"/>
    <w:rsid w:val="00BA5F4E"/>
    <w:rsid w:val="00BA6B0F"/>
    <w:rsid w:val="00BA7012"/>
    <w:rsid w:val="00BA717A"/>
    <w:rsid w:val="00BA7658"/>
    <w:rsid w:val="00BA7671"/>
    <w:rsid w:val="00BA789E"/>
    <w:rsid w:val="00BA7F70"/>
    <w:rsid w:val="00BB0954"/>
    <w:rsid w:val="00BB11E4"/>
    <w:rsid w:val="00BB141C"/>
    <w:rsid w:val="00BB155B"/>
    <w:rsid w:val="00BB159C"/>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632"/>
    <w:rsid w:val="00BC36AE"/>
    <w:rsid w:val="00BC3E53"/>
    <w:rsid w:val="00BC550F"/>
    <w:rsid w:val="00BC5616"/>
    <w:rsid w:val="00BC5AF1"/>
    <w:rsid w:val="00BC5AFE"/>
    <w:rsid w:val="00BC5B29"/>
    <w:rsid w:val="00BC5B3E"/>
    <w:rsid w:val="00BC5F4E"/>
    <w:rsid w:val="00BC60A5"/>
    <w:rsid w:val="00BC636D"/>
    <w:rsid w:val="00BC6FD1"/>
    <w:rsid w:val="00BC7430"/>
    <w:rsid w:val="00BD057C"/>
    <w:rsid w:val="00BD0A06"/>
    <w:rsid w:val="00BD0AA4"/>
    <w:rsid w:val="00BD0B45"/>
    <w:rsid w:val="00BD1263"/>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5FA9"/>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F8B"/>
    <w:rsid w:val="00BE3038"/>
    <w:rsid w:val="00BE3242"/>
    <w:rsid w:val="00BE3598"/>
    <w:rsid w:val="00BE39B0"/>
    <w:rsid w:val="00BE3CA2"/>
    <w:rsid w:val="00BE3EF6"/>
    <w:rsid w:val="00BE3FAF"/>
    <w:rsid w:val="00BE42A9"/>
    <w:rsid w:val="00BE434F"/>
    <w:rsid w:val="00BE4DF8"/>
    <w:rsid w:val="00BE55C9"/>
    <w:rsid w:val="00BE59F3"/>
    <w:rsid w:val="00BE5C66"/>
    <w:rsid w:val="00BE5E30"/>
    <w:rsid w:val="00BE6E52"/>
    <w:rsid w:val="00BE7738"/>
    <w:rsid w:val="00BE7F64"/>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DB2"/>
    <w:rsid w:val="00BF55F1"/>
    <w:rsid w:val="00BF5EAA"/>
    <w:rsid w:val="00BF6492"/>
    <w:rsid w:val="00BF651A"/>
    <w:rsid w:val="00BF688D"/>
    <w:rsid w:val="00BF6AC5"/>
    <w:rsid w:val="00BF6C28"/>
    <w:rsid w:val="00BF705F"/>
    <w:rsid w:val="00BF764F"/>
    <w:rsid w:val="00BF7792"/>
    <w:rsid w:val="00BF7B15"/>
    <w:rsid w:val="00C00405"/>
    <w:rsid w:val="00C006E0"/>
    <w:rsid w:val="00C00FC2"/>
    <w:rsid w:val="00C0112D"/>
    <w:rsid w:val="00C01151"/>
    <w:rsid w:val="00C01310"/>
    <w:rsid w:val="00C018E7"/>
    <w:rsid w:val="00C01C33"/>
    <w:rsid w:val="00C01F12"/>
    <w:rsid w:val="00C02611"/>
    <w:rsid w:val="00C02C60"/>
    <w:rsid w:val="00C02F83"/>
    <w:rsid w:val="00C030E4"/>
    <w:rsid w:val="00C037A3"/>
    <w:rsid w:val="00C037D9"/>
    <w:rsid w:val="00C03D97"/>
    <w:rsid w:val="00C03E8C"/>
    <w:rsid w:val="00C03FF0"/>
    <w:rsid w:val="00C041DE"/>
    <w:rsid w:val="00C05379"/>
    <w:rsid w:val="00C05390"/>
    <w:rsid w:val="00C05ED2"/>
    <w:rsid w:val="00C065DF"/>
    <w:rsid w:val="00C066F8"/>
    <w:rsid w:val="00C0686E"/>
    <w:rsid w:val="00C06981"/>
    <w:rsid w:val="00C077DF"/>
    <w:rsid w:val="00C07902"/>
    <w:rsid w:val="00C07BC8"/>
    <w:rsid w:val="00C07C3D"/>
    <w:rsid w:val="00C07C7F"/>
    <w:rsid w:val="00C1031D"/>
    <w:rsid w:val="00C10CA0"/>
    <w:rsid w:val="00C110DB"/>
    <w:rsid w:val="00C1120A"/>
    <w:rsid w:val="00C1129C"/>
    <w:rsid w:val="00C1154E"/>
    <w:rsid w:val="00C124D6"/>
    <w:rsid w:val="00C13050"/>
    <w:rsid w:val="00C1398D"/>
    <w:rsid w:val="00C13A33"/>
    <w:rsid w:val="00C13CA0"/>
    <w:rsid w:val="00C145D7"/>
    <w:rsid w:val="00C1461E"/>
    <w:rsid w:val="00C14AEE"/>
    <w:rsid w:val="00C14C5E"/>
    <w:rsid w:val="00C15703"/>
    <w:rsid w:val="00C1578A"/>
    <w:rsid w:val="00C159FC"/>
    <w:rsid w:val="00C15B4C"/>
    <w:rsid w:val="00C16056"/>
    <w:rsid w:val="00C162B4"/>
    <w:rsid w:val="00C16C1D"/>
    <w:rsid w:val="00C1729C"/>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47"/>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9AB"/>
    <w:rsid w:val="00C82A7F"/>
    <w:rsid w:val="00C82BBB"/>
    <w:rsid w:val="00C82D37"/>
    <w:rsid w:val="00C83873"/>
    <w:rsid w:val="00C83919"/>
    <w:rsid w:val="00C83A06"/>
    <w:rsid w:val="00C840BB"/>
    <w:rsid w:val="00C8499C"/>
    <w:rsid w:val="00C851D5"/>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43"/>
    <w:rsid w:val="00CA1960"/>
    <w:rsid w:val="00CA197A"/>
    <w:rsid w:val="00CA22FD"/>
    <w:rsid w:val="00CA2AFB"/>
    <w:rsid w:val="00CA2BB9"/>
    <w:rsid w:val="00CA34AE"/>
    <w:rsid w:val="00CA34F5"/>
    <w:rsid w:val="00CA42C0"/>
    <w:rsid w:val="00CA42F8"/>
    <w:rsid w:val="00CA4F19"/>
    <w:rsid w:val="00CA508A"/>
    <w:rsid w:val="00CA59B8"/>
    <w:rsid w:val="00CA5FD4"/>
    <w:rsid w:val="00CA63A9"/>
    <w:rsid w:val="00CA6DD0"/>
    <w:rsid w:val="00CA6FBB"/>
    <w:rsid w:val="00CA71FB"/>
    <w:rsid w:val="00CA72E0"/>
    <w:rsid w:val="00CA7DBC"/>
    <w:rsid w:val="00CB0199"/>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D82"/>
    <w:rsid w:val="00CB5F86"/>
    <w:rsid w:val="00CB6A85"/>
    <w:rsid w:val="00CB6F28"/>
    <w:rsid w:val="00CB736F"/>
    <w:rsid w:val="00CB7913"/>
    <w:rsid w:val="00CB7956"/>
    <w:rsid w:val="00CB7A53"/>
    <w:rsid w:val="00CB7BA2"/>
    <w:rsid w:val="00CC023F"/>
    <w:rsid w:val="00CC04DD"/>
    <w:rsid w:val="00CC092C"/>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6357"/>
    <w:rsid w:val="00CD6618"/>
    <w:rsid w:val="00CD6A14"/>
    <w:rsid w:val="00CD6A38"/>
    <w:rsid w:val="00CD6B29"/>
    <w:rsid w:val="00CD6E27"/>
    <w:rsid w:val="00CD6FCE"/>
    <w:rsid w:val="00CD7112"/>
    <w:rsid w:val="00CD75D0"/>
    <w:rsid w:val="00CD78E4"/>
    <w:rsid w:val="00CD7FB8"/>
    <w:rsid w:val="00CE0267"/>
    <w:rsid w:val="00CE0311"/>
    <w:rsid w:val="00CE098C"/>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26D"/>
    <w:rsid w:val="00D123FB"/>
    <w:rsid w:val="00D1345C"/>
    <w:rsid w:val="00D13C28"/>
    <w:rsid w:val="00D13E0B"/>
    <w:rsid w:val="00D13FEE"/>
    <w:rsid w:val="00D14197"/>
    <w:rsid w:val="00D142D1"/>
    <w:rsid w:val="00D14834"/>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31C"/>
    <w:rsid w:val="00D21467"/>
    <w:rsid w:val="00D217C9"/>
    <w:rsid w:val="00D21A8D"/>
    <w:rsid w:val="00D21C65"/>
    <w:rsid w:val="00D21DE0"/>
    <w:rsid w:val="00D2291D"/>
    <w:rsid w:val="00D22988"/>
    <w:rsid w:val="00D22A54"/>
    <w:rsid w:val="00D22AFE"/>
    <w:rsid w:val="00D22B13"/>
    <w:rsid w:val="00D22C41"/>
    <w:rsid w:val="00D22DEF"/>
    <w:rsid w:val="00D2302F"/>
    <w:rsid w:val="00D230CD"/>
    <w:rsid w:val="00D234B7"/>
    <w:rsid w:val="00D234E1"/>
    <w:rsid w:val="00D236B8"/>
    <w:rsid w:val="00D245DD"/>
    <w:rsid w:val="00D24839"/>
    <w:rsid w:val="00D24B32"/>
    <w:rsid w:val="00D24B8D"/>
    <w:rsid w:val="00D25CB6"/>
    <w:rsid w:val="00D2609A"/>
    <w:rsid w:val="00D26801"/>
    <w:rsid w:val="00D26EFE"/>
    <w:rsid w:val="00D272B7"/>
    <w:rsid w:val="00D276C8"/>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22E"/>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FD"/>
    <w:rsid w:val="00D418BC"/>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838"/>
    <w:rsid w:val="00D52BCF"/>
    <w:rsid w:val="00D52C35"/>
    <w:rsid w:val="00D530C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4D2"/>
    <w:rsid w:val="00D60F38"/>
    <w:rsid w:val="00D61311"/>
    <w:rsid w:val="00D613CD"/>
    <w:rsid w:val="00D61706"/>
    <w:rsid w:val="00D61B9F"/>
    <w:rsid w:val="00D61D0F"/>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7345"/>
    <w:rsid w:val="00D67C62"/>
    <w:rsid w:val="00D67EE7"/>
    <w:rsid w:val="00D705CF"/>
    <w:rsid w:val="00D706DD"/>
    <w:rsid w:val="00D70AD8"/>
    <w:rsid w:val="00D70BA8"/>
    <w:rsid w:val="00D70C1C"/>
    <w:rsid w:val="00D71353"/>
    <w:rsid w:val="00D71630"/>
    <w:rsid w:val="00D71AFE"/>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BEE"/>
    <w:rsid w:val="00D86EFF"/>
    <w:rsid w:val="00D86F2C"/>
    <w:rsid w:val="00D87206"/>
    <w:rsid w:val="00D9044E"/>
    <w:rsid w:val="00D905D1"/>
    <w:rsid w:val="00D907E2"/>
    <w:rsid w:val="00D91011"/>
    <w:rsid w:val="00D910C3"/>
    <w:rsid w:val="00D9139D"/>
    <w:rsid w:val="00D915BE"/>
    <w:rsid w:val="00D91954"/>
    <w:rsid w:val="00D919FE"/>
    <w:rsid w:val="00D91F6E"/>
    <w:rsid w:val="00D923AA"/>
    <w:rsid w:val="00D92568"/>
    <w:rsid w:val="00D92A53"/>
    <w:rsid w:val="00D92C34"/>
    <w:rsid w:val="00D92D72"/>
    <w:rsid w:val="00D933AC"/>
    <w:rsid w:val="00D933E3"/>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A0A01"/>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51FD"/>
    <w:rsid w:val="00DA594C"/>
    <w:rsid w:val="00DA5F04"/>
    <w:rsid w:val="00DA6124"/>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FF4"/>
    <w:rsid w:val="00DB22C8"/>
    <w:rsid w:val="00DB2A37"/>
    <w:rsid w:val="00DB3473"/>
    <w:rsid w:val="00DB383C"/>
    <w:rsid w:val="00DB3A31"/>
    <w:rsid w:val="00DB4169"/>
    <w:rsid w:val="00DB437C"/>
    <w:rsid w:val="00DB45F5"/>
    <w:rsid w:val="00DB4C3D"/>
    <w:rsid w:val="00DB5714"/>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D88"/>
    <w:rsid w:val="00E26E17"/>
    <w:rsid w:val="00E2712D"/>
    <w:rsid w:val="00E27201"/>
    <w:rsid w:val="00E2745C"/>
    <w:rsid w:val="00E27484"/>
    <w:rsid w:val="00E27CA0"/>
    <w:rsid w:val="00E301EE"/>
    <w:rsid w:val="00E302CF"/>
    <w:rsid w:val="00E304D2"/>
    <w:rsid w:val="00E30651"/>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5206"/>
    <w:rsid w:val="00E354D2"/>
    <w:rsid w:val="00E354E2"/>
    <w:rsid w:val="00E35643"/>
    <w:rsid w:val="00E35DE8"/>
    <w:rsid w:val="00E360AC"/>
    <w:rsid w:val="00E36523"/>
    <w:rsid w:val="00E36DF0"/>
    <w:rsid w:val="00E36E0F"/>
    <w:rsid w:val="00E37111"/>
    <w:rsid w:val="00E37343"/>
    <w:rsid w:val="00E37F3C"/>
    <w:rsid w:val="00E37F9D"/>
    <w:rsid w:val="00E408D1"/>
    <w:rsid w:val="00E40ECC"/>
    <w:rsid w:val="00E41214"/>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BDC"/>
    <w:rsid w:val="00E53F1D"/>
    <w:rsid w:val="00E5485B"/>
    <w:rsid w:val="00E5549A"/>
    <w:rsid w:val="00E557FF"/>
    <w:rsid w:val="00E5596C"/>
    <w:rsid w:val="00E55A8B"/>
    <w:rsid w:val="00E55B54"/>
    <w:rsid w:val="00E55C0D"/>
    <w:rsid w:val="00E55DEB"/>
    <w:rsid w:val="00E55ED1"/>
    <w:rsid w:val="00E565D1"/>
    <w:rsid w:val="00E571DF"/>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EEC"/>
    <w:rsid w:val="00E631B1"/>
    <w:rsid w:val="00E633AF"/>
    <w:rsid w:val="00E63537"/>
    <w:rsid w:val="00E63869"/>
    <w:rsid w:val="00E63AC7"/>
    <w:rsid w:val="00E642AF"/>
    <w:rsid w:val="00E64745"/>
    <w:rsid w:val="00E64C0E"/>
    <w:rsid w:val="00E64D04"/>
    <w:rsid w:val="00E64F0B"/>
    <w:rsid w:val="00E65B23"/>
    <w:rsid w:val="00E6650E"/>
    <w:rsid w:val="00E668C1"/>
    <w:rsid w:val="00E67743"/>
    <w:rsid w:val="00E67B78"/>
    <w:rsid w:val="00E67B84"/>
    <w:rsid w:val="00E705DD"/>
    <w:rsid w:val="00E7066D"/>
    <w:rsid w:val="00E71459"/>
    <w:rsid w:val="00E71D44"/>
    <w:rsid w:val="00E7218F"/>
    <w:rsid w:val="00E7252E"/>
    <w:rsid w:val="00E7348D"/>
    <w:rsid w:val="00E73599"/>
    <w:rsid w:val="00E736EC"/>
    <w:rsid w:val="00E73956"/>
    <w:rsid w:val="00E740C8"/>
    <w:rsid w:val="00E749D1"/>
    <w:rsid w:val="00E75006"/>
    <w:rsid w:val="00E754E4"/>
    <w:rsid w:val="00E75A8C"/>
    <w:rsid w:val="00E75C2E"/>
    <w:rsid w:val="00E76042"/>
    <w:rsid w:val="00E76888"/>
    <w:rsid w:val="00E7690B"/>
    <w:rsid w:val="00E76CBD"/>
    <w:rsid w:val="00E77222"/>
    <w:rsid w:val="00E77340"/>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621"/>
    <w:rsid w:val="00E8367D"/>
    <w:rsid w:val="00E83889"/>
    <w:rsid w:val="00E84B42"/>
    <w:rsid w:val="00E84D47"/>
    <w:rsid w:val="00E85833"/>
    <w:rsid w:val="00E858E2"/>
    <w:rsid w:val="00E85A66"/>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C7D"/>
    <w:rsid w:val="00EC4005"/>
    <w:rsid w:val="00EC4029"/>
    <w:rsid w:val="00EC40C0"/>
    <w:rsid w:val="00EC4A14"/>
    <w:rsid w:val="00EC4D24"/>
    <w:rsid w:val="00EC52F4"/>
    <w:rsid w:val="00EC5AAD"/>
    <w:rsid w:val="00EC62E2"/>
    <w:rsid w:val="00EC6487"/>
    <w:rsid w:val="00EC6F59"/>
    <w:rsid w:val="00EC70B6"/>
    <w:rsid w:val="00EC720B"/>
    <w:rsid w:val="00EC72AD"/>
    <w:rsid w:val="00EC77E4"/>
    <w:rsid w:val="00EC7D89"/>
    <w:rsid w:val="00EC7F75"/>
    <w:rsid w:val="00ED021F"/>
    <w:rsid w:val="00ED04CB"/>
    <w:rsid w:val="00ED0D39"/>
    <w:rsid w:val="00ED0E42"/>
    <w:rsid w:val="00ED117E"/>
    <w:rsid w:val="00ED19B7"/>
    <w:rsid w:val="00ED1CA5"/>
    <w:rsid w:val="00ED2801"/>
    <w:rsid w:val="00ED3373"/>
    <w:rsid w:val="00ED381D"/>
    <w:rsid w:val="00ED38AD"/>
    <w:rsid w:val="00ED39F4"/>
    <w:rsid w:val="00ED3C9A"/>
    <w:rsid w:val="00ED4578"/>
    <w:rsid w:val="00ED4A27"/>
    <w:rsid w:val="00ED4BC1"/>
    <w:rsid w:val="00ED4C07"/>
    <w:rsid w:val="00ED4EAD"/>
    <w:rsid w:val="00ED52E6"/>
    <w:rsid w:val="00ED5310"/>
    <w:rsid w:val="00ED56AE"/>
    <w:rsid w:val="00ED5F1C"/>
    <w:rsid w:val="00ED5F8B"/>
    <w:rsid w:val="00ED640C"/>
    <w:rsid w:val="00ED64BC"/>
    <w:rsid w:val="00ED7AD6"/>
    <w:rsid w:val="00EE07E7"/>
    <w:rsid w:val="00EE087C"/>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25F"/>
    <w:rsid w:val="00EE6438"/>
    <w:rsid w:val="00EE6B9C"/>
    <w:rsid w:val="00EE6EB1"/>
    <w:rsid w:val="00EE6F61"/>
    <w:rsid w:val="00EE73CE"/>
    <w:rsid w:val="00EF0288"/>
    <w:rsid w:val="00EF042D"/>
    <w:rsid w:val="00EF1420"/>
    <w:rsid w:val="00EF1B65"/>
    <w:rsid w:val="00EF1EA3"/>
    <w:rsid w:val="00EF25FF"/>
    <w:rsid w:val="00EF2615"/>
    <w:rsid w:val="00EF27CF"/>
    <w:rsid w:val="00EF289A"/>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35E"/>
    <w:rsid w:val="00F10B74"/>
    <w:rsid w:val="00F10FA3"/>
    <w:rsid w:val="00F114DD"/>
    <w:rsid w:val="00F12774"/>
    <w:rsid w:val="00F139B6"/>
    <w:rsid w:val="00F13D09"/>
    <w:rsid w:val="00F13EC8"/>
    <w:rsid w:val="00F13ED4"/>
    <w:rsid w:val="00F1413C"/>
    <w:rsid w:val="00F14D4B"/>
    <w:rsid w:val="00F14E3A"/>
    <w:rsid w:val="00F151A0"/>
    <w:rsid w:val="00F15508"/>
    <w:rsid w:val="00F15930"/>
    <w:rsid w:val="00F1641C"/>
    <w:rsid w:val="00F16645"/>
    <w:rsid w:val="00F168A9"/>
    <w:rsid w:val="00F168D1"/>
    <w:rsid w:val="00F1690E"/>
    <w:rsid w:val="00F16B1B"/>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22C9"/>
    <w:rsid w:val="00F22448"/>
    <w:rsid w:val="00F22D88"/>
    <w:rsid w:val="00F22DE6"/>
    <w:rsid w:val="00F23577"/>
    <w:rsid w:val="00F23942"/>
    <w:rsid w:val="00F23C1A"/>
    <w:rsid w:val="00F24795"/>
    <w:rsid w:val="00F24FAF"/>
    <w:rsid w:val="00F25060"/>
    <w:rsid w:val="00F2522F"/>
    <w:rsid w:val="00F26410"/>
    <w:rsid w:val="00F26BCC"/>
    <w:rsid w:val="00F26C89"/>
    <w:rsid w:val="00F270BD"/>
    <w:rsid w:val="00F273E9"/>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7A8"/>
    <w:rsid w:val="00F44E84"/>
    <w:rsid w:val="00F459EF"/>
    <w:rsid w:val="00F45A72"/>
    <w:rsid w:val="00F45BDD"/>
    <w:rsid w:val="00F45C7D"/>
    <w:rsid w:val="00F45EA7"/>
    <w:rsid w:val="00F45F69"/>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60C"/>
    <w:rsid w:val="00F54634"/>
    <w:rsid w:val="00F54A26"/>
    <w:rsid w:val="00F54D4B"/>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606D"/>
    <w:rsid w:val="00F66D44"/>
    <w:rsid w:val="00F67137"/>
    <w:rsid w:val="00F672F2"/>
    <w:rsid w:val="00F70AEB"/>
    <w:rsid w:val="00F70EDC"/>
    <w:rsid w:val="00F713FB"/>
    <w:rsid w:val="00F7169C"/>
    <w:rsid w:val="00F71741"/>
    <w:rsid w:val="00F71848"/>
    <w:rsid w:val="00F71BBC"/>
    <w:rsid w:val="00F72653"/>
    <w:rsid w:val="00F73047"/>
    <w:rsid w:val="00F7336F"/>
    <w:rsid w:val="00F73735"/>
    <w:rsid w:val="00F73767"/>
    <w:rsid w:val="00F746B0"/>
    <w:rsid w:val="00F751FF"/>
    <w:rsid w:val="00F75E9B"/>
    <w:rsid w:val="00F75F81"/>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68D"/>
    <w:rsid w:val="00F84A28"/>
    <w:rsid w:val="00F84C03"/>
    <w:rsid w:val="00F853BE"/>
    <w:rsid w:val="00F85B58"/>
    <w:rsid w:val="00F85F4B"/>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F95"/>
    <w:rsid w:val="00F931A1"/>
    <w:rsid w:val="00F939FF"/>
    <w:rsid w:val="00F93AC9"/>
    <w:rsid w:val="00F942B2"/>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54CE"/>
    <w:rsid w:val="00FB5743"/>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0AE3"/>
    <w:rsid w:val="00FD11A6"/>
    <w:rsid w:val="00FD145C"/>
    <w:rsid w:val="00FD15CA"/>
    <w:rsid w:val="00FD15E6"/>
    <w:rsid w:val="00FD16DD"/>
    <w:rsid w:val="00FD2458"/>
    <w:rsid w:val="00FD260F"/>
    <w:rsid w:val="00FD2662"/>
    <w:rsid w:val="00FD2D60"/>
    <w:rsid w:val="00FD2E4F"/>
    <w:rsid w:val="00FD383B"/>
    <w:rsid w:val="00FD3ACE"/>
    <w:rsid w:val="00FD3D70"/>
    <w:rsid w:val="00FD45A7"/>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4E5"/>
    <w:rsid w:val="00FF48E4"/>
    <w:rsid w:val="00FF52CD"/>
    <w:rsid w:val="00FF5900"/>
    <w:rsid w:val="00FF5934"/>
    <w:rsid w:val="00FF6C4A"/>
    <w:rsid w:val="00FF70D2"/>
    <w:rsid w:val="00FF7217"/>
    <w:rsid w:val="00FF74B6"/>
    <w:rsid w:val="00FF768C"/>
    <w:rsid w:val="00FF7A62"/>
    <w:rsid w:val="00FF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BB8DAA56-4FA1-4018-B10E-D0D7A67F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6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21534"/>
    <w:pPr>
      <w:keepNext/>
      <w:widowControl/>
      <w:autoSpaceDE/>
      <w:autoSpaceDN/>
      <w:adjustRightInd/>
      <w:outlineLvl w:val="0"/>
    </w:pPr>
    <w:rPr>
      <w:i/>
      <w:sz w:val="24"/>
    </w:rPr>
  </w:style>
  <w:style w:type="paragraph" w:styleId="2">
    <w:name w:val="heading 2"/>
    <w:basedOn w:val="a"/>
    <w:next w:val="a"/>
    <w:link w:val="20"/>
    <w:qFormat/>
    <w:rsid w:val="00B21534"/>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D5FA9"/>
    <w:pPr>
      <w:keepNext/>
      <w:suppressAutoHyphens/>
      <w:autoSpaceDE/>
      <w:autoSpaceDN/>
      <w:adjustRightInd/>
      <w:spacing w:before="240" w:after="60"/>
      <w:outlineLvl w:val="2"/>
    </w:pPr>
    <w:rPr>
      <w:rFonts w:ascii="Cambria" w:hAnsi="Cambria" w:cs="Mangal"/>
      <w:b/>
      <w:bCs/>
      <w:kern w:val="2"/>
      <w:sz w:val="26"/>
      <w:szCs w:val="23"/>
      <w:lang w:eastAsia="hi-IN" w:bidi="hi-IN"/>
    </w:rPr>
  </w:style>
  <w:style w:type="paragraph" w:styleId="4">
    <w:name w:val="heading 4"/>
    <w:basedOn w:val="a"/>
    <w:next w:val="a"/>
    <w:link w:val="40"/>
    <w:qFormat/>
    <w:rsid w:val="00B21534"/>
    <w:pPr>
      <w:keepNext/>
      <w:widowControl/>
      <w:autoSpaceDE/>
      <w:autoSpaceDN/>
      <w:adjustRightInd/>
      <w:spacing w:before="240" w:after="60"/>
      <w:outlineLvl w:val="3"/>
    </w:pPr>
    <w:rPr>
      <w:b/>
      <w:bCs/>
      <w:sz w:val="28"/>
      <w:szCs w:val="28"/>
    </w:rPr>
  </w:style>
  <w:style w:type="paragraph" w:styleId="5">
    <w:name w:val="heading 5"/>
    <w:basedOn w:val="a"/>
    <w:next w:val="a"/>
    <w:link w:val="50"/>
    <w:qFormat/>
    <w:rsid w:val="00B21534"/>
    <w:pPr>
      <w:widowControl/>
      <w:autoSpaceDE/>
      <w:autoSpaceDN/>
      <w:adjustRightInd/>
      <w:spacing w:before="240" w:after="60"/>
      <w:outlineLvl w:val="4"/>
    </w:pPr>
    <w:rPr>
      <w:b/>
      <w:bCs/>
      <w:i/>
      <w:iCs/>
      <w:sz w:val="26"/>
      <w:szCs w:val="26"/>
    </w:rPr>
  </w:style>
  <w:style w:type="paragraph" w:styleId="7">
    <w:name w:val="heading 7"/>
    <w:basedOn w:val="a"/>
    <w:next w:val="a"/>
    <w:link w:val="70"/>
    <w:qFormat/>
    <w:rsid w:val="00B21534"/>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87639"/>
    <w:rPr>
      <w:rFonts w:ascii="Arial" w:hAnsi="Arial" w:cs="Arial"/>
    </w:rPr>
  </w:style>
  <w:style w:type="paragraph" w:customStyle="1" w:styleId="ConsPlusNormal0">
    <w:name w:val="ConsPlusNormal"/>
    <w:link w:val="ConsPlusNormal"/>
    <w:rsid w:val="00F8763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F87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F87639"/>
    <w:rPr>
      <w:color w:val="0000FF"/>
      <w:u w:val="single"/>
    </w:rPr>
  </w:style>
  <w:style w:type="character" w:customStyle="1" w:styleId="30">
    <w:name w:val="Заголовок 3 Знак"/>
    <w:basedOn w:val="a0"/>
    <w:link w:val="3"/>
    <w:uiPriority w:val="9"/>
    <w:semiHidden/>
    <w:rsid w:val="00BD5FA9"/>
    <w:rPr>
      <w:rFonts w:ascii="Cambria" w:eastAsia="Times New Roman" w:hAnsi="Cambria" w:cs="Mangal"/>
      <w:b/>
      <w:bCs/>
      <w:kern w:val="2"/>
      <w:sz w:val="26"/>
      <w:szCs w:val="23"/>
      <w:lang w:eastAsia="hi-IN" w:bidi="hi-IN"/>
    </w:rPr>
  </w:style>
  <w:style w:type="character" w:customStyle="1" w:styleId="10">
    <w:name w:val="Заголовок 1 Знак"/>
    <w:basedOn w:val="a0"/>
    <w:link w:val="1"/>
    <w:rsid w:val="00B21534"/>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B21534"/>
    <w:rPr>
      <w:rFonts w:ascii="Arial" w:eastAsia="Times New Roman" w:hAnsi="Arial" w:cs="Arial"/>
      <w:b/>
      <w:bCs/>
      <w:i/>
      <w:iCs/>
      <w:sz w:val="28"/>
      <w:szCs w:val="28"/>
      <w:lang w:eastAsia="ru-RU"/>
    </w:rPr>
  </w:style>
  <w:style w:type="character" w:customStyle="1" w:styleId="40">
    <w:name w:val="Заголовок 4 Знак"/>
    <w:basedOn w:val="a0"/>
    <w:link w:val="4"/>
    <w:rsid w:val="00B2153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21534"/>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B21534"/>
    <w:rPr>
      <w:rFonts w:ascii="Times New Roman" w:eastAsia="Times New Roman" w:hAnsi="Times New Roman" w:cs="Times New Roman"/>
      <w:sz w:val="24"/>
      <w:szCs w:val="24"/>
      <w:lang w:eastAsia="ru-RU"/>
    </w:rPr>
  </w:style>
  <w:style w:type="paragraph" w:styleId="a4">
    <w:name w:val="header"/>
    <w:basedOn w:val="a"/>
    <w:link w:val="a5"/>
    <w:uiPriority w:val="99"/>
    <w:rsid w:val="00B21534"/>
    <w:pPr>
      <w:widowControl/>
      <w:tabs>
        <w:tab w:val="center" w:pos="4677"/>
        <w:tab w:val="right" w:pos="9355"/>
      </w:tabs>
      <w:autoSpaceDE/>
      <w:autoSpaceDN/>
      <w:adjustRightInd/>
    </w:pPr>
    <w:rPr>
      <w:sz w:val="24"/>
      <w:szCs w:val="24"/>
    </w:rPr>
  </w:style>
  <w:style w:type="character" w:customStyle="1" w:styleId="a5">
    <w:name w:val="Верхний колонтитул Знак"/>
    <w:basedOn w:val="a0"/>
    <w:link w:val="a4"/>
    <w:uiPriority w:val="99"/>
    <w:rsid w:val="00B21534"/>
    <w:rPr>
      <w:rFonts w:ascii="Times New Roman" w:eastAsia="Times New Roman" w:hAnsi="Times New Roman" w:cs="Times New Roman"/>
      <w:sz w:val="24"/>
      <w:szCs w:val="24"/>
      <w:lang w:eastAsia="ru-RU"/>
    </w:rPr>
  </w:style>
  <w:style w:type="character" w:styleId="a6">
    <w:name w:val="page number"/>
    <w:basedOn w:val="a0"/>
    <w:rsid w:val="00B21534"/>
  </w:style>
  <w:style w:type="paragraph" w:styleId="a7">
    <w:name w:val="Body Text"/>
    <w:basedOn w:val="a"/>
    <w:link w:val="a8"/>
    <w:rsid w:val="00B21534"/>
    <w:pPr>
      <w:widowControl/>
      <w:autoSpaceDE/>
      <w:autoSpaceDN/>
      <w:adjustRightInd/>
      <w:jc w:val="both"/>
    </w:pPr>
    <w:rPr>
      <w:sz w:val="28"/>
    </w:rPr>
  </w:style>
  <w:style w:type="character" w:customStyle="1" w:styleId="a8">
    <w:name w:val="Основной текст Знак"/>
    <w:basedOn w:val="a0"/>
    <w:link w:val="a7"/>
    <w:rsid w:val="00B21534"/>
    <w:rPr>
      <w:rFonts w:ascii="Times New Roman" w:eastAsia="Times New Roman" w:hAnsi="Times New Roman" w:cs="Times New Roman"/>
      <w:sz w:val="28"/>
      <w:szCs w:val="20"/>
      <w:lang w:eastAsia="ru-RU"/>
    </w:rPr>
  </w:style>
  <w:style w:type="paragraph" w:customStyle="1" w:styleId="ConsPlusNonformat">
    <w:name w:val="ConsPlusNonformat"/>
    <w:link w:val="ConsPlusNonformat0"/>
    <w:rsid w:val="00B215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Document Map"/>
    <w:basedOn w:val="a"/>
    <w:link w:val="aa"/>
    <w:semiHidden/>
    <w:rsid w:val="00B21534"/>
    <w:pPr>
      <w:widowControl/>
      <w:shd w:val="clear" w:color="auto" w:fill="000080"/>
      <w:autoSpaceDE/>
      <w:autoSpaceDN/>
      <w:adjustRightInd/>
    </w:pPr>
    <w:rPr>
      <w:rFonts w:ascii="Tahoma" w:hAnsi="Tahoma" w:cs="Tahoma"/>
      <w:sz w:val="24"/>
      <w:szCs w:val="24"/>
    </w:rPr>
  </w:style>
  <w:style w:type="character" w:customStyle="1" w:styleId="aa">
    <w:name w:val="Схема документа Знак"/>
    <w:basedOn w:val="a0"/>
    <w:link w:val="a9"/>
    <w:semiHidden/>
    <w:rsid w:val="00B21534"/>
    <w:rPr>
      <w:rFonts w:ascii="Tahoma" w:eastAsia="Times New Roman" w:hAnsi="Tahoma" w:cs="Tahoma"/>
      <w:sz w:val="24"/>
      <w:szCs w:val="24"/>
      <w:shd w:val="clear" w:color="auto" w:fill="000080"/>
      <w:lang w:eastAsia="ru-RU"/>
    </w:rPr>
  </w:style>
  <w:style w:type="paragraph" w:styleId="ab">
    <w:name w:val="footer"/>
    <w:basedOn w:val="a"/>
    <w:link w:val="ac"/>
    <w:rsid w:val="00B21534"/>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rsid w:val="00B21534"/>
    <w:rPr>
      <w:rFonts w:ascii="Times New Roman" w:eastAsia="Times New Roman" w:hAnsi="Times New Roman" w:cs="Times New Roman"/>
      <w:sz w:val="24"/>
      <w:szCs w:val="24"/>
      <w:lang w:eastAsia="ru-RU"/>
    </w:rPr>
  </w:style>
  <w:style w:type="paragraph" w:styleId="ad">
    <w:name w:val="Balloon Text"/>
    <w:basedOn w:val="a"/>
    <w:link w:val="ae"/>
    <w:semiHidden/>
    <w:rsid w:val="00B21534"/>
    <w:pPr>
      <w:widowControl/>
      <w:autoSpaceDE/>
      <w:autoSpaceDN/>
      <w:adjustRightInd/>
    </w:pPr>
    <w:rPr>
      <w:rFonts w:ascii="Tahoma" w:hAnsi="Tahoma" w:cs="Tahoma"/>
      <w:sz w:val="16"/>
      <w:szCs w:val="16"/>
    </w:rPr>
  </w:style>
  <w:style w:type="character" w:customStyle="1" w:styleId="ae">
    <w:name w:val="Текст выноски Знак"/>
    <w:basedOn w:val="a0"/>
    <w:link w:val="ad"/>
    <w:semiHidden/>
    <w:rsid w:val="00B21534"/>
    <w:rPr>
      <w:rFonts w:ascii="Tahoma" w:eastAsia="Times New Roman" w:hAnsi="Tahoma" w:cs="Tahoma"/>
      <w:sz w:val="16"/>
      <w:szCs w:val="16"/>
      <w:lang w:eastAsia="ru-RU"/>
    </w:rPr>
  </w:style>
  <w:style w:type="paragraph" w:customStyle="1" w:styleId="ConsPlusCell">
    <w:name w:val="ConsPlusCell"/>
    <w:rsid w:val="00B215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Знак"/>
    <w:basedOn w:val="a"/>
    <w:rsid w:val="00B21534"/>
    <w:pPr>
      <w:widowControl/>
      <w:autoSpaceDE/>
      <w:autoSpaceDN/>
      <w:adjustRightInd/>
      <w:spacing w:after="160" w:line="240" w:lineRule="exact"/>
    </w:pPr>
    <w:rPr>
      <w:rFonts w:ascii="Arial" w:hAnsi="Arial" w:cs="Arial"/>
      <w:lang w:val="en-US" w:eastAsia="en-US"/>
    </w:rPr>
  </w:style>
  <w:style w:type="paragraph" w:styleId="af0">
    <w:name w:val="Body Text Indent"/>
    <w:basedOn w:val="a"/>
    <w:link w:val="af1"/>
    <w:rsid w:val="00B21534"/>
    <w:pPr>
      <w:widowControl/>
      <w:autoSpaceDE/>
      <w:autoSpaceDN/>
      <w:adjustRightInd/>
      <w:spacing w:after="120"/>
      <w:ind w:left="283"/>
    </w:pPr>
    <w:rPr>
      <w:sz w:val="24"/>
      <w:szCs w:val="24"/>
    </w:rPr>
  </w:style>
  <w:style w:type="character" w:customStyle="1" w:styleId="af1">
    <w:name w:val="Основной текст с отступом Знак"/>
    <w:basedOn w:val="a0"/>
    <w:link w:val="af0"/>
    <w:rsid w:val="00B21534"/>
    <w:rPr>
      <w:rFonts w:ascii="Times New Roman" w:eastAsia="Times New Roman" w:hAnsi="Times New Roman" w:cs="Times New Roman"/>
      <w:sz w:val="24"/>
      <w:szCs w:val="24"/>
      <w:lang w:eastAsia="ru-RU"/>
    </w:rPr>
  </w:style>
  <w:style w:type="paragraph" w:styleId="21">
    <w:name w:val="Body Text 2"/>
    <w:basedOn w:val="a"/>
    <w:link w:val="22"/>
    <w:rsid w:val="00B21534"/>
    <w:pPr>
      <w:widowControl/>
      <w:autoSpaceDE/>
      <w:autoSpaceDN/>
      <w:adjustRightInd/>
      <w:spacing w:after="120" w:line="480" w:lineRule="auto"/>
    </w:pPr>
    <w:rPr>
      <w:sz w:val="24"/>
      <w:szCs w:val="24"/>
    </w:rPr>
  </w:style>
  <w:style w:type="character" w:customStyle="1" w:styleId="22">
    <w:name w:val="Основной текст 2 Знак"/>
    <w:basedOn w:val="a0"/>
    <w:link w:val="21"/>
    <w:rsid w:val="00B21534"/>
    <w:rPr>
      <w:rFonts w:ascii="Times New Roman" w:eastAsia="Times New Roman" w:hAnsi="Times New Roman" w:cs="Times New Roman"/>
      <w:sz w:val="24"/>
      <w:szCs w:val="24"/>
      <w:lang w:eastAsia="ru-RU"/>
    </w:rPr>
  </w:style>
  <w:style w:type="paragraph" w:styleId="23">
    <w:name w:val="Body Text Indent 2"/>
    <w:basedOn w:val="a"/>
    <w:link w:val="24"/>
    <w:rsid w:val="00B21534"/>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rsid w:val="00B21534"/>
    <w:rPr>
      <w:rFonts w:ascii="Times New Roman" w:eastAsia="Times New Roman" w:hAnsi="Times New Roman" w:cs="Times New Roman"/>
      <w:sz w:val="24"/>
      <w:szCs w:val="24"/>
      <w:lang w:eastAsia="ru-RU"/>
    </w:rPr>
  </w:style>
  <w:style w:type="paragraph" w:styleId="31">
    <w:name w:val="Body Text Indent 3"/>
    <w:basedOn w:val="a"/>
    <w:link w:val="310"/>
    <w:rsid w:val="00B21534"/>
    <w:pPr>
      <w:widowControl/>
      <w:autoSpaceDE/>
      <w:autoSpaceDN/>
      <w:adjustRightInd/>
      <w:spacing w:after="120"/>
      <w:ind w:left="283"/>
    </w:pPr>
    <w:rPr>
      <w:sz w:val="16"/>
      <w:szCs w:val="16"/>
    </w:rPr>
  </w:style>
  <w:style w:type="character" w:customStyle="1" w:styleId="32">
    <w:name w:val="Основной текст с отступом 3 Знак"/>
    <w:basedOn w:val="a0"/>
    <w:semiHidden/>
    <w:rsid w:val="00B21534"/>
    <w:rPr>
      <w:rFonts w:ascii="Times New Roman" w:eastAsia="Times New Roman" w:hAnsi="Times New Roman" w:cs="Times New Roman"/>
      <w:sz w:val="16"/>
      <w:szCs w:val="16"/>
      <w:lang w:eastAsia="ru-RU"/>
    </w:rPr>
  </w:style>
  <w:style w:type="character" w:customStyle="1" w:styleId="310">
    <w:name w:val="Основной текст с отступом 3 Знак1"/>
    <w:link w:val="31"/>
    <w:locked/>
    <w:rsid w:val="00B21534"/>
    <w:rPr>
      <w:rFonts w:ascii="Times New Roman" w:eastAsia="Times New Roman" w:hAnsi="Times New Roman" w:cs="Times New Roman"/>
      <w:sz w:val="16"/>
      <w:szCs w:val="16"/>
      <w:lang w:eastAsia="ru-RU"/>
    </w:rPr>
  </w:style>
  <w:style w:type="table" w:styleId="af2">
    <w:name w:val="Table Grid"/>
    <w:basedOn w:val="a1"/>
    <w:rsid w:val="00B215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B21534"/>
    <w:pPr>
      <w:widowControl/>
      <w:autoSpaceDE/>
      <w:autoSpaceDN/>
      <w:adjustRightInd/>
      <w:jc w:val="center"/>
    </w:pPr>
    <w:rPr>
      <w:b/>
      <w:bCs/>
      <w:sz w:val="28"/>
      <w:szCs w:val="24"/>
    </w:rPr>
  </w:style>
  <w:style w:type="character" w:customStyle="1" w:styleId="af4">
    <w:name w:val="Название Знак"/>
    <w:basedOn w:val="a0"/>
    <w:link w:val="af3"/>
    <w:rsid w:val="00B21534"/>
    <w:rPr>
      <w:rFonts w:ascii="Times New Roman" w:eastAsia="Times New Roman" w:hAnsi="Times New Roman" w:cs="Times New Roman"/>
      <w:b/>
      <w:bCs/>
      <w:sz w:val="28"/>
      <w:szCs w:val="24"/>
      <w:lang w:eastAsia="ru-RU"/>
    </w:rPr>
  </w:style>
  <w:style w:type="character" w:customStyle="1" w:styleId="51">
    <w:name w:val="Основной текст (5)_"/>
    <w:link w:val="52"/>
    <w:locked/>
    <w:rsid w:val="00B21534"/>
    <w:rPr>
      <w:b/>
      <w:bCs/>
      <w:sz w:val="26"/>
      <w:szCs w:val="26"/>
      <w:shd w:val="clear" w:color="auto" w:fill="FFFFFF"/>
    </w:rPr>
  </w:style>
  <w:style w:type="paragraph" w:customStyle="1" w:styleId="52">
    <w:name w:val="Основной текст (5)"/>
    <w:basedOn w:val="a"/>
    <w:link w:val="51"/>
    <w:rsid w:val="00B21534"/>
    <w:pPr>
      <w:widowControl/>
      <w:shd w:val="clear" w:color="auto" w:fill="FFFFFF"/>
      <w:autoSpaceDE/>
      <w:autoSpaceDN/>
      <w:adjustRightInd/>
      <w:spacing w:before="1080" w:after="180" w:line="322" w:lineRule="exact"/>
    </w:pPr>
    <w:rPr>
      <w:rFonts w:asciiTheme="minorHAnsi" w:eastAsiaTheme="minorHAnsi" w:hAnsiTheme="minorHAnsi" w:cstheme="minorBidi"/>
      <w:b/>
      <w:bCs/>
      <w:sz w:val="26"/>
      <w:szCs w:val="26"/>
      <w:lang w:eastAsia="en-US"/>
    </w:rPr>
  </w:style>
  <w:style w:type="paragraph" w:styleId="af5">
    <w:name w:val="Normal (Web)"/>
    <w:basedOn w:val="a"/>
    <w:uiPriority w:val="99"/>
    <w:rsid w:val="00B21534"/>
    <w:pPr>
      <w:widowControl/>
      <w:autoSpaceDE/>
      <w:autoSpaceDN/>
      <w:adjustRightInd/>
      <w:spacing w:before="100" w:beforeAutospacing="1" w:after="100" w:afterAutospacing="1"/>
    </w:pPr>
    <w:rPr>
      <w:rFonts w:ascii="Tahoma" w:hAnsi="Tahoma" w:cs="Tahoma"/>
      <w:color w:val="444488"/>
      <w:sz w:val="18"/>
      <w:szCs w:val="18"/>
    </w:rPr>
  </w:style>
  <w:style w:type="paragraph" w:customStyle="1" w:styleId="Normal1">
    <w:name w:val="Normal1"/>
    <w:rsid w:val="00B2153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21534"/>
    <w:pPr>
      <w:widowControl w:val="0"/>
      <w:spacing w:after="0" w:line="240" w:lineRule="auto"/>
    </w:pPr>
    <w:rPr>
      <w:rFonts w:ascii="Times New Roman" w:eastAsia="Times New Roman" w:hAnsi="Times New Roman" w:cs="Times New Roman"/>
      <w:snapToGrid w:val="0"/>
      <w:sz w:val="20"/>
      <w:szCs w:val="20"/>
      <w:lang w:eastAsia="ru-RU"/>
    </w:rPr>
  </w:style>
  <w:style w:type="paragraph" w:styleId="af6">
    <w:name w:val="caption"/>
    <w:basedOn w:val="a"/>
    <w:next w:val="a"/>
    <w:qFormat/>
    <w:rsid w:val="00B21534"/>
    <w:pPr>
      <w:widowControl/>
      <w:autoSpaceDE/>
      <w:autoSpaceDN/>
      <w:adjustRightInd/>
      <w:jc w:val="center"/>
    </w:pPr>
    <w:rPr>
      <w:b/>
      <w:sz w:val="32"/>
    </w:rPr>
  </w:style>
  <w:style w:type="paragraph" w:styleId="af7">
    <w:name w:val="Block Text"/>
    <w:basedOn w:val="a"/>
    <w:rsid w:val="00B21534"/>
    <w:pPr>
      <w:widowControl/>
      <w:autoSpaceDE/>
      <w:autoSpaceDN/>
      <w:adjustRightInd/>
      <w:ind w:left="-284" w:right="-2" w:firstLine="284"/>
      <w:jc w:val="both"/>
    </w:pPr>
    <w:rPr>
      <w:sz w:val="28"/>
    </w:rPr>
  </w:style>
  <w:style w:type="character" w:styleId="af8">
    <w:name w:val="FollowedHyperlink"/>
    <w:unhideWhenUsed/>
    <w:rsid w:val="00B21534"/>
    <w:rPr>
      <w:color w:val="800080"/>
      <w:u w:val="single"/>
    </w:rPr>
  </w:style>
  <w:style w:type="paragraph" w:customStyle="1" w:styleId="font5">
    <w:name w:val="font5"/>
    <w:basedOn w:val="a"/>
    <w:rsid w:val="00B21534"/>
    <w:pPr>
      <w:widowControl/>
      <w:autoSpaceDE/>
      <w:autoSpaceDN/>
      <w:adjustRightInd/>
      <w:spacing w:before="100" w:beforeAutospacing="1" w:after="100" w:afterAutospacing="1"/>
    </w:pPr>
  </w:style>
  <w:style w:type="paragraph" w:customStyle="1" w:styleId="font6">
    <w:name w:val="font6"/>
    <w:basedOn w:val="a"/>
    <w:rsid w:val="00B21534"/>
    <w:pPr>
      <w:widowControl/>
      <w:autoSpaceDE/>
      <w:autoSpaceDN/>
      <w:adjustRightInd/>
      <w:spacing w:before="100" w:beforeAutospacing="1" w:after="100" w:afterAutospacing="1"/>
    </w:pPr>
    <w:rPr>
      <w:u w:val="single"/>
    </w:rPr>
  </w:style>
  <w:style w:type="paragraph" w:customStyle="1" w:styleId="xl63">
    <w:name w:val="xl63"/>
    <w:basedOn w:val="a"/>
    <w:rsid w:val="00B2153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4">
    <w:name w:val="xl64"/>
    <w:basedOn w:val="a"/>
    <w:rsid w:val="00B2153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B2153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B2153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7">
    <w:name w:val="xl67"/>
    <w:basedOn w:val="a"/>
    <w:rsid w:val="00B21534"/>
    <w:pPr>
      <w:widowControl/>
      <w:autoSpaceDE/>
      <w:autoSpaceDN/>
      <w:adjustRightInd/>
      <w:spacing w:before="100" w:beforeAutospacing="1" w:after="100" w:afterAutospacing="1"/>
    </w:pPr>
    <w:rPr>
      <w:sz w:val="24"/>
      <w:szCs w:val="24"/>
    </w:rPr>
  </w:style>
  <w:style w:type="paragraph" w:customStyle="1" w:styleId="xl68">
    <w:name w:val="xl68"/>
    <w:basedOn w:val="a"/>
    <w:rsid w:val="00B21534"/>
    <w:pPr>
      <w:widowControl/>
      <w:shd w:val="clear" w:color="000000" w:fill="FFFF00"/>
      <w:autoSpaceDE/>
      <w:autoSpaceDN/>
      <w:adjustRightInd/>
      <w:spacing w:before="100" w:beforeAutospacing="1" w:after="100" w:afterAutospacing="1"/>
    </w:pPr>
    <w:rPr>
      <w:sz w:val="24"/>
      <w:szCs w:val="24"/>
    </w:rPr>
  </w:style>
  <w:style w:type="paragraph" w:customStyle="1" w:styleId="xl69">
    <w:name w:val="xl69"/>
    <w:basedOn w:val="a"/>
    <w:rsid w:val="00B2153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12">
    <w:name w:val="Без интервала1"/>
    <w:rsid w:val="00B21534"/>
    <w:pPr>
      <w:suppressAutoHyphens/>
      <w:spacing w:after="0" w:line="100" w:lineRule="atLeast"/>
    </w:pPr>
    <w:rPr>
      <w:rFonts w:ascii="Times New Roman" w:eastAsia="Arial Unicode MS" w:hAnsi="Times New Roman" w:cs="Mangal"/>
      <w:kern w:val="1"/>
      <w:sz w:val="24"/>
      <w:szCs w:val="24"/>
      <w:lang w:eastAsia="hi-IN" w:bidi="hi-IN"/>
    </w:rPr>
  </w:style>
  <w:style w:type="paragraph" w:customStyle="1" w:styleId="25">
    <w:name w:val="Знак Знак Знак2 Знак"/>
    <w:basedOn w:val="a"/>
    <w:rsid w:val="00B21534"/>
    <w:pPr>
      <w:autoSpaceDE/>
      <w:autoSpaceDN/>
      <w:spacing w:after="160" w:line="240" w:lineRule="exact"/>
      <w:jc w:val="right"/>
    </w:pPr>
    <w:rPr>
      <w:lang w:val="en-GB" w:eastAsia="en-US"/>
    </w:rPr>
  </w:style>
  <w:style w:type="character" w:styleId="af9">
    <w:name w:val="Strong"/>
    <w:qFormat/>
    <w:rsid w:val="00B21534"/>
    <w:rPr>
      <w:b/>
      <w:bCs/>
    </w:rPr>
  </w:style>
  <w:style w:type="paragraph" w:styleId="afa">
    <w:name w:val="List Paragraph"/>
    <w:basedOn w:val="a"/>
    <w:qFormat/>
    <w:rsid w:val="00B21534"/>
    <w:pPr>
      <w:widowControl/>
      <w:autoSpaceDE/>
      <w:autoSpaceDN/>
      <w:adjustRightInd/>
      <w:spacing w:after="200" w:line="276" w:lineRule="auto"/>
      <w:ind w:left="720"/>
    </w:pPr>
    <w:rPr>
      <w:rFonts w:ascii="Calibri" w:hAnsi="Calibri" w:cs="Calibri"/>
      <w:sz w:val="22"/>
      <w:szCs w:val="22"/>
    </w:rPr>
  </w:style>
  <w:style w:type="paragraph" w:styleId="afb">
    <w:name w:val="No Spacing"/>
    <w:uiPriority w:val="1"/>
    <w:qFormat/>
    <w:rsid w:val="00B21534"/>
    <w:pPr>
      <w:spacing w:after="0" w:line="240" w:lineRule="auto"/>
    </w:pPr>
    <w:rPr>
      <w:rFonts w:ascii="Calibri" w:eastAsia="Calibri" w:hAnsi="Calibri" w:cs="Times New Roman"/>
    </w:rPr>
  </w:style>
  <w:style w:type="character" w:customStyle="1" w:styleId="Internetlink">
    <w:name w:val="Internet link"/>
    <w:rsid w:val="00B21534"/>
    <w:rPr>
      <w:rFonts w:eastAsia="SimSun"/>
      <w:color w:val="000080"/>
      <w:u w:val="single"/>
    </w:rPr>
  </w:style>
  <w:style w:type="paragraph" w:customStyle="1" w:styleId="afc">
    <w:name w:val="Ориентир"/>
    <w:basedOn w:val="a"/>
    <w:next w:val="a"/>
    <w:rsid w:val="00B21534"/>
    <w:pPr>
      <w:widowControl/>
      <w:autoSpaceDE/>
      <w:autoSpaceDN/>
      <w:adjustRightInd/>
      <w:ind w:firstLine="709"/>
      <w:jc w:val="both"/>
    </w:pPr>
  </w:style>
  <w:style w:type="character" w:customStyle="1" w:styleId="afd">
    <w:name w:val="Гипертекстовая ссылка"/>
    <w:rsid w:val="00B21534"/>
    <w:rPr>
      <w:color w:val="008000"/>
    </w:rPr>
  </w:style>
  <w:style w:type="paragraph" w:customStyle="1" w:styleId="Standard">
    <w:name w:val="Standard"/>
    <w:rsid w:val="00B21534"/>
    <w:pPr>
      <w:suppressAutoHyphens/>
      <w:spacing w:after="0" w:line="240" w:lineRule="auto"/>
    </w:pPr>
    <w:rPr>
      <w:rFonts w:ascii="Times New Roman" w:eastAsia="Arial" w:hAnsi="Times New Roman" w:cs="Times New Roman"/>
      <w:kern w:val="2"/>
      <w:sz w:val="24"/>
      <w:szCs w:val="24"/>
      <w:lang w:eastAsia="ar-SA"/>
    </w:rPr>
  </w:style>
  <w:style w:type="paragraph" w:styleId="33">
    <w:name w:val="Body Text 3"/>
    <w:basedOn w:val="a"/>
    <w:link w:val="34"/>
    <w:rsid w:val="00B21534"/>
    <w:pPr>
      <w:widowControl/>
      <w:autoSpaceDE/>
      <w:autoSpaceDN/>
      <w:adjustRightInd/>
      <w:spacing w:after="120"/>
    </w:pPr>
    <w:rPr>
      <w:sz w:val="16"/>
      <w:szCs w:val="16"/>
    </w:rPr>
  </w:style>
  <w:style w:type="character" w:customStyle="1" w:styleId="34">
    <w:name w:val="Основной текст 3 Знак"/>
    <w:basedOn w:val="a0"/>
    <w:link w:val="33"/>
    <w:rsid w:val="00B21534"/>
    <w:rPr>
      <w:rFonts w:ascii="Times New Roman" w:eastAsia="Times New Roman" w:hAnsi="Times New Roman" w:cs="Times New Roman"/>
      <w:sz w:val="16"/>
      <w:szCs w:val="16"/>
      <w:lang w:eastAsia="ru-RU"/>
    </w:rPr>
  </w:style>
  <w:style w:type="paragraph" w:customStyle="1" w:styleId="13">
    <w:name w:val="Цитата1"/>
    <w:basedOn w:val="a"/>
    <w:rsid w:val="00B21534"/>
    <w:pPr>
      <w:suppressAutoHyphens/>
      <w:autoSpaceDE/>
      <w:autoSpaceDN/>
      <w:adjustRightInd/>
      <w:ind w:left="1276" w:right="-2"/>
      <w:jc w:val="both"/>
    </w:pPr>
    <w:rPr>
      <w:rFonts w:eastAsia="Lucida Sans Unicode"/>
      <w:sz w:val="24"/>
      <w:szCs w:val="24"/>
    </w:rPr>
  </w:style>
  <w:style w:type="paragraph" w:customStyle="1" w:styleId="ConsTitle">
    <w:name w:val="ConsTitle"/>
    <w:rsid w:val="00B21534"/>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rmal">
    <w:name w:val="ConsNormal"/>
    <w:rsid w:val="00B21534"/>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afe">
    <w:name w:val="Прижатый влево"/>
    <w:basedOn w:val="a"/>
    <w:next w:val="a"/>
    <w:rsid w:val="00B21534"/>
    <w:rPr>
      <w:rFonts w:ascii="Arial" w:hAnsi="Arial"/>
    </w:rPr>
  </w:style>
  <w:style w:type="paragraph" w:customStyle="1" w:styleId="aff">
    <w:name w:val="Содержимое таблицы"/>
    <w:basedOn w:val="a"/>
    <w:rsid w:val="00B21534"/>
    <w:pPr>
      <w:suppressLineNumbers/>
      <w:suppressAutoHyphens/>
      <w:autoSpaceDE/>
      <w:autoSpaceDN/>
      <w:adjustRightInd/>
    </w:pPr>
    <w:rPr>
      <w:rFonts w:ascii="Arial" w:eastAsia="Lucida Sans Unicode" w:hAnsi="Arial"/>
      <w:kern w:val="1"/>
      <w:sz w:val="24"/>
      <w:szCs w:val="24"/>
      <w:lang w:eastAsia="ar-SA"/>
    </w:rPr>
  </w:style>
  <w:style w:type="character" w:customStyle="1" w:styleId="FontStyle11">
    <w:name w:val="Font Style11"/>
    <w:rsid w:val="00B21534"/>
    <w:rPr>
      <w:rFonts w:ascii="Times New Roman" w:hAnsi="Times New Roman" w:cs="Times New Roman"/>
      <w:sz w:val="26"/>
      <w:szCs w:val="26"/>
    </w:rPr>
  </w:style>
  <w:style w:type="paragraph" w:customStyle="1" w:styleId="aff0">
    <w:name w:val="Комментарий"/>
    <w:basedOn w:val="a"/>
    <w:next w:val="a"/>
    <w:rsid w:val="00B21534"/>
    <w:pPr>
      <w:ind w:left="170"/>
      <w:jc w:val="both"/>
    </w:pPr>
    <w:rPr>
      <w:rFonts w:ascii="Arial" w:hAnsi="Arial" w:cs="Arial"/>
      <w:i/>
      <w:iCs/>
      <w:color w:val="800080"/>
      <w:sz w:val="24"/>
      <w:szCs w:val="24"/>
    </w:rPr>
  </w:style>
  <w:style w:type="paragraph" w:customStyle="1" w:styleId="26">
    <w:name w:val="2"/>
    <w:basedOn w:val="a"/>
    <w:rsid w:val="00B21534"/>
    <w:pPr>
      <w:widowControl/>
      <w:autoSpaceDE/>
      <w:autoSpaceDN/>
      <w:adjustRightInd/>
      <w:spacing w:before="100" w:beforeAutospacing="1" w:after="100" w:afterAutospacing="1"/>
    </w:pPr>
    <w:rPr>
      <w:sz w:val="24"/>
      <w:szCs w:val="24"/>
    </w:rPr>
  </w:style>
  <w:style w:type="paragraph" w:customStyle="1" w:styleId="consplusnormal1">
    <w:name w:val="consplusnormal"/>
    <w:basedOn w:val="a"/>
    <w:rsid w:val="00B21534"/>
    <w:pPr>
      <w:widowControl/>
      <w:autoSpaceDE/>
      <w:autoSpaceDN/>
      <w:adjustRightInd/>
      <w:spacing w:before="100" w:beforeAutospacing="1" w:after="100" w:afterAutospacing="1"/>
    </w:pPr>
    <w:rPr>
      <w:sz w:val="24"/>
      <w:szCs w:val="24"/>
    </w:rPr>
  </w:style>
  <w:style w:type="paragraph" w:customStyle="1" w:styleId="35">
    <w:name w:val="3"/>
    <w:basedOn w:val="a"/>
    <w:rsid w:val="00B21534"/>
    <w:pPr>
      <w:widowControl/>
      <w:autoSpaceDE/>
      <w:autoSpaceDN/>
      <w:adjustRightInd/>
      <w:spacing w:before="100" w:beforeAutospacing="1" w:after="100" w:afterAutospacing="1"/>
    </w:pPr>
    <w:rPr>
      <w:sz w:val="24"/>
      <w:szCs w:val="24"/>
    </w:rPr>
  </w:style>
  <w:style w:type="character" w:customStyle="1" w:styleId="FontStyle47">
    <w:name w:val="Font Style47"/>
    <w:rsid w:val="00B21534"/>
    <w:rPr>
      <w:rFonts w:ascii="Times New Roman" w:hAnsi="Times New Roman" w:cs="Times New Roman" w:hint="default"/>
      <w:sz w:val="22"/>
      <w:szCs w:val="22"/>
    </w:rPr>
  </w:style>
  <w:style w:type="character" w:customStyle="1" w:styleId="FontStyle46">
    <w:name w:val="Font Style46"/>
    <w:rsid w:val="00B21534"/>
    <w:rPr>
      <w:rFonts w:ascii="Times New Roman" w:hAnsi="Times New Roman" w:cs="Times New Roman" w:hint="default"/>
      <w:sz w:val="22"/>
      <w:szCs w:val="22"/>
    </w:rPr>
  </w:style>
  <w:style w:type="paragraph" w:customStyle="1" w:styleId="aff1">
    <w:name w:val="Таблицы (моноширинный)"/>
    <w:basedOn w:val="a"/>
    <w:next w:val="a"/>
    <w:rsid w:val="00B21534"/>
    <w:pPr>
      <w:jc w:val="both"/>
    </w:pPr>
    <w:rPr>
      <w:rFonts w:ascii="Courier New" w:hAnsi="Courier New" w:cs="Courier New"/>
    </w:rPr>
  </w:style>
  <w:style w:type="paragraph" w:customStyle="1" w:styleId="311">
    <w:name w:val="Основной текст с отступом 31"/>
    <w:basedOn w:val="a"/>
    <w:rsid w:val="00B21534"/>
    <w:pPr>
      <w:suppressAutoHyphens/>
      <w:autoSpaceDE/>
      <w:autoSpaceDN/>
      <w:adjustRightInd/>
      <w:ind w:right="-54" w:firstLine="993"/>
      <w:jc w:val="both"/>
    </w:pPr>
    <w:rPr>
      <w:rFonts w:eastAsia="Lucida Sans Unicode"/>
      <w:sz w:val="24"/>
      <w:szCs w:val="24"/>
    </w:rPr>
  </w:style>
  <w:style w:type="paragraph" w:customStyle="1" w:styleId="Style1">
    <w:name w:val="Style1"/>
    <w:basedOn w:val="a"/>
    <w:rsid w:val="00B21534"/>
    <w:pPr>
      <w:spacing w:line="369" w:lineRule="exact"/>
      <w:ind w:firstLine="701"/>
      <w:jc w:val="both"/>
    </w:pPr>
    <w:rPr>
      <w:sz w:val="24"/>
      <w:szCs w:val="24"/>
    </w:rPr>
  </w:style>
  <w:style w:type="paragraph" w:customStyle="1" w:styleId="Style2">
    <w:name w:val="Style2"/>
    <w:basedOn w:val="a"/>
    <w:rsid w:val="00B21534"/>
    <w:pPr>
      <w:spacing w:line="370" w:lineRule="exact"/>
      <w:ind w:firstLine="710"/>
      <w:jc w:val="both"/>
    </w:pPr>
    <w:rPr>
      <w:sz w:val="24"/>
      <w:szCs w:val="24"/>
    </w:rPr>
  </w:style>
  <w:style w:type="character" w:customStyle="1" w:styleId="ConsPlusNonformat0">
    <w:name w:val="ConsPlusNonformat Знак"/>
    <w:link w:val="ConsPlusNonformat"/>
    <w:rsid w:val="00B21534"/>
    <w:rPr>
      <w:rFonts w:ascii="Courier New" w:eastAsia="Times New Roman" w:hAnsi="Courier New" w:cs="Courier New"/>
      <w:sz w:val="20"/>
      <w:szCs w:val="20"/>
      <w:lang w:eastAsia="ru-RU"/>
    </w:rPr>
  </w:style>
  <w:style w:type="paragraph" w:customStyle="1" w:styleId="14">
    <w:name w:val="Обычный (веб)1"/>
    <w:basedOn w:val="a"/>
    <w:rsid w:val="00B21534"/>
    <w:pPr>
      <w:widowControl/>
      <w:autoSpaceDE/>
      <w:autoSpaceDN/>
      <w:adjustRightInd/>
      <w:spacing w:after="225"/>
      <w:ind w:right="30"/>
    </w:pPr>
    <w:rPr>
      <w:sz w:val="24"/>
      <w:szCs w:val="24"/>
      <w:lang w:eastAsia="ar-SA"/>
    </w:rPr>
  </w:style>
  <w:style w:type="paragraph" w:customStyle="1" w:styleId="ConsNonformat">
    <w:name w:val="ConsNonformat"/>
    <w:uiPriority w:val="99"/>
    <w:rsid w:val="00B2153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5">
    <w:name w:val="заголовок 1"/>
    <w:basedOn w:val="a"/>
    <w:next w:val="a"/>
    <w:rsid w:val="00B21534"/>
    <w:pPr>
      <w:keepNext/>
      <w:widowControl/>
      <w:autoSpaceDE/>
      <w:autoSpaceDN/>
      <w:adjustRightInd/>
      <w:jc w:val="center"/>
    </w:pPr>
    <w:rPr>
      <w:b/>
      <w:spacing w:val="80"/>
      <w:sz w:val="40"/>
    </w:rPr>
  </w:style>
  <w:style w:type="paragraph" w:customStyle="1" w:styleId="27">
    <w:name w:val="Обычный (веб)2"/>
    <w:basedOn w:val="a"/>
    <w:rsid w:val="00B21534"/>
    <w:pPr>
      <w:widowControl/>
      <w:suppressAutoHyphens/>
      <w:autoSpaceDE/>
      <w:autoSpaceDN/>
      <w:adjustRightInd/>
      <w:spacing w:before="28" w:after="28" w:line="100" w:lineRule="atLeast"/>
    </w:pPr>
    <w:rPr>
      <w:rFonts w:ascii="Arial CYR" w:hAnsi="Arial CYR" w:cs="Arial CYR"/>
      <w:kern w:val="1"/>
      <w:lang w:eastAsia="ar-SA"/>
    </w:rPr>
  </w:style>
  <w:style w:type="paragraph" w:customStyle="1" w:styleId="16">
    <w:name w:val="Абзац списка1"/>
    <w:basedOn w:val="a"/>
    <w:rsid w:val="00B21534"/>
    <w:pPr>
      <w:widowControl/>
      <w:suppressAutoHyphens/>
      <w:autoSpaceDE/>
      <w:autoSpaceDN/>
      <w:adjustRightInd/>
      <w:spacing w:line="100" w:lineRule="atLeast"/>
      <w:ind w:left="720"/>
    </w:pPr>
    <w:rPr>
      <w:rFonts w:ascii="Calibri" w:hAnsi="Calibri"/>
      <w:kern w:val="1"/>
      <w:sz w:val="24"/>
      <w:szCs w:val="24"/>
      <w:lang w:eastAsia="ar-SA"/>
    </w:rPr>
  </w:style>
  <w:style w:type="paragraph" w:customStyle="1" w:styleId="17">
    <w:name w:val="Абзац списка1"/>
    <w:basedOn w:val="a"/>
    <w:rsid w:val="00B21534"/>
    <w:pPr>
      <w:widowControl/>
      <w:suppressAutoHyphens/>
      <w:autoSpaceDE/>
      <w:autoSpaceDN/>
      <w:adjustRightInd/>
      <w:spacing w:line="100" w:lineRule="atLeast"/>
      <w:ind w:left="720"/>
    </w:pPr>
    <w:rPr>
      <w:rFonts w:ascii="Calibri" w:hAnsi="Calibri"/>
      <w:kern w:val="1"/>
      <w:sz w:val="24"/>
      <w:szCs w:val="24"/>
      <w:lang w:eastAsia="ar-SA"/>
    </w:rPr>
  </w:style>
  <w:style w:type="character" w:customStyle="1" w:styleId="blk">
    <w:name w:val="blk"/>
    <w:basedOn w:val="a0"/>
    <w:rsid w:val="00B21534"/>
  </w:style>
  <w:style w:type="paragraph" w:customStyle="1" w:styleId="materialtext1">
    <w:name w:val="material_text1"/>
    <w:basedOn w:val="a"/>
    <w:rsid w:val="00B21534"/>
    <w:pPr>
      <w:widowControl/>
      <w:autoSpaceDE/>
      <w:autoSpaceDN/>
      <w:adjustRightInd/>
      <w:spacing w:before="100" w:beforeAutospacing="1" w:after="100" w:afterAutospacing="1" w:line="312" w:lineRule="atLeast"/>
      <w:jc w:val="both"/>
    </w:pPr>
  </w:style>
  <w:style w:type="paragraph" w:customStyle="1" w:styleId="36">
    <w:name w:val="Обычный (веб)3"/>
    <w:basedOn w:val="a"/>
    <w:rsid w:val="00B21534"/>
    <w:pPr>
      <w:widowControl/>
      <w:autoSpaceDE/>
      <w:autoSpaceDN/>
      <w:adjustRightInd/>
      <w:spacing w:before="280" w:after="280"/>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918">
      <w:bodyDiv w:val="1"/>
      <w:marLeft w:val="0"/>
      <w:marRight w:val="0"/>
      <w:marTop w:val="0"/>
      <w:marBottom w:val="0"/>
      <w:divBdr>
        <w:top w:val="none" w:sz="0" w:space="0" w:color="auto"/>
        <w:left w:val="none" w:sz="0" w:space="0" w:color="auto"/>
        <w:bottom w:val="none" w:sz="0" w:space="0" w:color="auto"/>
        <w:right w:val="none" w:sz="0" w:space="0" w:color="auto"/>
      </w:divBdr>
    </w:div>
    <w:div w:id="1237284511">
      <w:bodyDiv w:val="1"/>
      <w:marLeft w:val="0"/>
      <w:marRight w:val="0"/>
      <w:marTop w:val="0"/>
      <w:marBottom w:val="0"/>
      <w:divBdr>
        <w:top w:val="none" w:sz="0" w:space="0" w:color="auto"/>
        <w:left w:val="none" w:sz="0" w:space="0" w:color="auto"/>
        <w:bottom w:val="none" w:sz="0" w:space="0" w:color="auto"/>
        <w:right w:val="none" w:sz="0" w:space="0" w:color="auto"/>
      </w:divBdr>
    </w:div>
    <w:div w:id="1354452822">
      <w:bodyDiv w:val="1"/>
      <w:marLeft w:val="0"/>
      <w:marRight w:val="0"/>
      <w:marTop w:val="0"/>
      <w:marBottom w:val="0"/>
      <w:divBdr>
        <w:top w:val="none" w:sz="0" w:space="0" w:color="auto"/>
        <w:left w:val="none" w:sz="0" w:space="0" w:color="auto"/>
        <w:bottom w:val="none" w:sz="0" w:space="0" w:color="auto"/>
        <w:right w:val="none" w:sz="0" w:space="0" w:color="auto"/>
      </w:divBdr>
    </w:div>
    <w:div w:id="19251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2448603BA7B60B0FEBB148FAB6418109205ECBFD5F0F007495255888E9D53516F02510E857BF6Eq1X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40040CEDE1095A51BA6B6A1142C3A98CFE6B2C9EBA824EAA6E76A5A1E3BDC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417;n=25731;fld=134;dst=100011" TargetMode="External"/><Relationship Id="rId11" Type="http://schemas.openxmlformats.org/officeDocument/2006/relationships/hyperlink" Target="consultantplus://offline/ref=22A48002DA3A80F55A3736B869636D3CB9DC4B72E33956E9E163F49EA0ADBEF55CA9180D25837AB9A5B7M" TargetMode="External"/><Relationship Id="rId5" Type="http://schemas.openxmlformats.org/officeDocument/2006/relationships/webSettings" Target="webSettings.xml"/><Relationship Id="rId10" Type="http://schemas.openxmlformats.org/officeDocument/2006/relationships/hyperlink" Target="consultantplus://offline/ref=403A345239DD5D5AB80FB479BA023FF57F102907993C2E73DB1A3B19a074I" TargetMode="External"/><Relationship Id="rId4" Type="http://schemas.openxmlformats.org/officeDocument/2006/relationships/settings" Target="settings.xml"/><Relationship Id="rId9" Type="http://schemas.openxmlformats.org/officeDocument/2006/relationships/hyperlink" Target="consultantplus://offline/ref=403A345239DD5D5AB80FB479BA023FF57715200E9B3E7379D343371B032A38D4621E91E7FBD2320Fa37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E18F-0584-40F1-8314-D5262036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10952</Words>
  <Characters>62432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73238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comp_4</dc:creator>
  <cp:lastModifiedBy>user</cp:lastModifiedBy>
  <cp:revision>13</cp:revision>
  <cp:lastPrinted>2017-08-23T10:34:00Z</cp:lastPrinted>
  <dcterms:created xsi:type="dcterms:W3CDTF">2017-07-27T07:42:00Z</dcterms:created>
  <dcterms:modified xsi:type="dcterms:W3CDTF">2017-09-07T20:37:00Z</dcterms:modified>
</cp:coreProperties>
</file>