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D4" w:rsidRPr="00CA1633" w:rsidRDefault="005F3ED4" w:rsidP="00CA1633">
      <w:pPr>
        <w:jc w:val="center"/>
        <w:rPr>
          <w:rFonts w:ascii="Arial" w:hAnsi="Arial" w:cs="Arial"/>
          <w:b/>
          <w:sz w:val="32"/>
          <w:szCs w:val="32"/>
        </w:rPr>
      </w:pPr>
      <w:r w:rsidRPr="00CA1633">
        <w:rPr>
          <w:rFonts w:ascii="Arial" w:hAnsi="Arial" w:cs="Arial"/>
          <w:b/>
          <w:sz w:val="32"/>
          <w:szCs w:val="32"/>
        </w:rPr>
        <w:t>АДМИНИСТРАЦИЯ</w:t>
      </w:r>
    </w:p>
    <w:p w:rsidR="005F3ED4" w:rsidRPr="00CA1633" w:rsidRDefault="005F3ED4" w:rsidP="00CA1633">
      <w:pPr>
        <w:jc w:val="center"/>
        <w:rPr>
          <w:rFonts w:ascii="Arial" w:hAnsi="Arial" w:cs="Arial"/>
          <w:b/>
          <w:sz w:val="32"/>
          <w:szCs w:val="32"/>
        </w:rPr>
      </w:pPr>
      <w:r w:rsidRPr="00CA1633">
        <w:rPr>
          <w:rFonts w:ascii="Arial" w:hAnsi="Arial" w:cs="Arial"/>
          <w:b/>
          <w:sz w:val="32"/>
          <w:szCs w:val="32"/>
        </w:rPr>
        <w:t>КУРСКОГО РАЙОНА КУРСКОЙ ОБЛАСТИ</w:t>
      </w:r>
    </w:p>
    <w:p w:rsidR="0005461F" w:rsidRPr="00CA1633" w:rsidRDefault="0005461F" w:rsidP="00CA1633">
      <w:pPr>
        <w:jc w:val="center"/>
        <w:rPr>
          <w:rFonts w:ascii="Arial" w:hAnsi="Arial" w:cs="Arial"/>
          <w:b/>
          <w:sz w:val="32"/>
          <w:szCs w:val="32"/>
        </w:rPr>
      </w:pPr>
    </w:p>
    <w:p w:rsidR="005F3ED4" w:rsidRPr="00CA1633" w:rsidRDefault="005F3ED4" w:rsidP="00CA1633">
      <w:pPr>
        <w:jc w:val="center"/>
        <w:rPr>
          <w:rFonts w:ascii="Arial" w:hAnsi="Arial" w:cs="Arial"/>
          <w:b/>
          <w:sz w:val="32"/>
          <w:szCs w:val="32"/>
        </w:rPr>
      </w:pPr>
      <w:r w:rsidRPr="00CA1633">
        <w:rPr>
          <w:rFonts w:ascii="Arial" w:hAnsi="Arial" w:cs="Arial"/>
          <w:b/>
          <w:sz w:val="32"/>
          <w:szCs w:val="32"/>
        </w:rPr>
        <w:t>ПОСТАНОВЛЕНИЕ</w:t>
      </w:r>
    </w:p>
    <w:p w:rsidR="0005461F" w:rsidRPr="00CA1633" w:rsidRDefault="0005461F" w:rsidP="00CA1633">
      <w:pPr>
        <w:jc w:val="center"/>
        <w:rPr>
          <w:rFonts w:ascii="Arial" w:hAnsi="Arial" w:cs="Arial"/>
          <w:b/>
          <w:sz w:val="32"/>
          <w:szCs w:val="32"/>
        </w:rPr>
      </w:pPr>
    </w:p>
    <w:p w:rsidR="005F3ED4" w:rsidRPr="00CA1633" w:rsidRDefault="005F3ED4" w:rsidP="00CA1633">
      <w:pPr>
        <w:jc w:val="center"/>
        <w:rPr>
          <w:rFonts w:ascii="Arial" w:hAnsi="Arial" w:cs="Arial"/>
          <w:b/>
          <w:sz w:val="32"/>
          <w:szCs w:val="32"/>
        </w:rPr>
      </w:pPr>
      <w:r w:rsidRPr="00CA1633">
        <w:rPr>
          <w:rFonts w:ascii="Arial" w:hAnsi="Arial" w:cs="Arial"/>
          <w:b/>
          <w:sz w:val="32"/>
          <w:szCs w:val="32"/>
        </w:rPr>
        <w:t>от 25 июля 2017 г. № 2105</w:t>
      </w:r>
    </w:p>
    <w:p w:rsidR="005624B8" w:rsidRPr="00CA1633" w:rsidRDefault="005624B8" w:rsidP="00CA1633">
      <w:pPr>
        <w:pStyle w:val="ConsPlusTitle"/>
        <w:widowControl/>
        <w:jc w:val="center"/>
        <w:rPr>
          <w:sz w:val="32"/>
          <w:szCs w:val="32"/>
        </w:rPr>
      </w:pPr>
    </w:p>
    <w:p w:rsidR="00215C7C" w:rsidRPr="00CA1633" w:rsidRDefault="00215C7C" w:rsidP="00CA1633">
      <w:pPr>
        <w:pStyle w:val="ConsPlusTitle"/>
        <w:widowControl/>
        <w:jc w:val="center"/>
        <w:rPr>
          <w:sz w:val="32"/>
          <w:szCs w:val="32"/>
        </w:rPr>
      </w:pPr>
      <w:r w:rsidRPr="00CA1633">
        <w:rPr>
          <w:sz w:val="32"/>
          <w:szCs w:val="32"/>
        </w:rPr>
        <w:t>Об утверждении административного</w:t>
      </w:r>
      <w:r w:rsidR="0005461F" w:rsidRPr="00CA1633">
        <w:rPr>
          <w:sz w:val="32"/>
          <w:szCs w:val="32"/>
        </w:rPr>
        <w:t xml:space="preserve"> </w:t>
      </w:r>
      <w:r w:rsidRPr="00CA1633">
        <w:rPr>
          <w:sz w:val="32"/>
          <w:szCs w:val="32"/>
        </w:rPr>
        <w:t xml:space="preserve">регламента </w:t>
      </w:r>
      <w:r w:rsidR="005624B8" w:rsidRPr="00CA1633">
        <w:rPr>
          <w:bCs w:val="0"/>
          <w:kern w:val="2"/>
          <w:sz w:val="32"/>
          <w:szCs w:val="32"/>
        </w:rPr>
        <w:t>Администрации Курского района Курской области по предоставлению</w:t>
      </w:r>
      <w:r w:rsidR="0005461F" w:rsidRPr="00CA1633">
        <w:rPr>
          <w:bCs w:val="0"/>
          <w:kern w:val="2"/>
          <w:sz w:val="32"/>
          <w:szCs w:val="32"/>
        </w:rPr>
        <w:t xml:space="preserve"> </w:t>
      </w:r>
      <w:r w:rsidR="005624B8" w:rsidRPr="00CA1633">
        <w:rPr>
          <w:bCs w:val="0"/>
          <w:kern w:val="2"/>
          <w:sz w:val="32"/>
          <w:szCs w:val="32"/>
        </w:rPr>
        <w:t>муниципальной услуги</w:t>
      </w:r>
      <w:r w:rsidR="005624B8" w:rsidRPr="00CA1633">
        <w:rPr>
          <w:kern w:val="2"/>
          <w:sz w:val="32"/>
          <w:szCs w:val="32"/>
        </w:rPr>
        <w:t xml:space="preserve"> </w:t>
      </w:r>
      <w:r w:rsidRPr="00CA1633">
        <w:rPr>
          <w:color w:val="000000"/>
          <w:sz w:val="32"/>
          <w:szCs w:val="32"/>
        </w:rPr>
        <w:t>«</w:t>
      </w:r>
      <w:r w:rsidR="0012149A" w:rsidRPr="00CA1633">
        <w:rPr>
          <w:color w:val="000000"/>
          <w:sz w:val="32"/>
          <w:szCs w:val="32"/>
        </w:rPr>
        <w:t>Заключение</w:t>
      </w:r>
      <w:r w:rsidR="0005461F" w:rsidRPr="00CA1633">
        <w:rPr>
          <w:color w:val="000000"/>
          <w:sz w:val="32"/>
          <w:szCs w:val="32"/>
        </w:rPr>
        <w:t xml:space="preserve"> </w:t>
      </w:r>
      <w:r w:rsidR="0012149A" w:rsidRPr="00CA1633">
        <w:rPr>
          <w:sz w:val="32"/>
          <w:szCs w:val="32"/>
        </w:rPr>
        <w:t>договоров приватизации жилых помещений,</w:t>
      </w:r>
      <w:r w:rsidR="0005461F" w:rsidRPr="00CA1633">
        <w:rPr>
          <w:sz w:val="32"/>
          <w:szCs w:val="32"/>
        </w:rPr>
        <w:t xml:space="preserve"> </w:t>
      </w:r>
      <w:r w:rsidR="0012149A" w:rsidRPr="00CA1633">
        <w:rPr>
          <w:sz w:val="32"/>
          <w:szCs w:val="32"/>
        </w:rPr>
        <w:t xml:space="preserve"> находящихся в муниципальной собственности</w:t>
      </w:r>
      <w:r w:rsidRPr="00CA1633">
        <w:rPr>
          <w:color w:val="000000"/>
          <w:sz w:val="32"/>
          <w:szCs w:val="32"/>
        </w:rPr>
        <w:t>»</w:t>
      </w:r>
    </w:p>
    <w:p w:rsidR="00215C7C" w:rsidRPr="00CA1633" w:rsidRDefault="00215C7C" w:rsidP="00215C7C">
      <w:pPr>
        <w:pStyle w:val="ConsPlusNormal0"/>
        <w:widowControl/>
        <w:ind w:firstLine="0"/>
        <w:jc w:val="both"/>
        <w:rPr>
          <w:sz w:val="24"/>
          <w:szCs w:val="24"/>
        </w:rPr>
      </w:pPr>
    </w:p>
    <w:p w:rsidR="00215C7C" w:rsidRPr="00CA1633" w:rsidRDefault="00215C7C" w:rsidP="00D6032C">
      <w:pPr>
        <w:pStyle w:val="ConsPlusNormal0"/>
        <w:widowControl/>
        <w:ind w:firstLine="540"/>
        <w:jc w:val="both"/>
        <w:rPr>
          <w:sz w:val="24"/>
          <w:szCs w:val="24"/>
        </w:rPr>
      </w:pPr>
      <w:r w:rsidRPr="00CA1633">
        <w:rPr>
          <w:sz w:val="24"/>
          <w:szCs w:val="24"/>
        </w:rPr>
        <w:t>В целях реализации Администраци</w:t>
      </w:r>
      <w:r w:rsidR="004E375D" w:rsidRPr="00CA1633">
        <w:rPr>
          <w:sz w:val="24"/>
          <w:szCs w:val="24"/>
        </w:rPr>
        <w:t>ей</w:t>
      </w:r>
      <w:r w:rsidRPr="00CA1633">
        <w:rPr>
          <w:sz w:val="24"/>
          <w:szCs w:val="24"/>
        </w:rPr>
        <w:t xml:space="preserve"> Курского района  Курской области   Федерального закона от 27.07.2010г. № 210-ФЗ «Об организации предоставления государственных и муниципальных услуг», в соответствии </w:t>
      </w:r>
      <w:r w:rsidR="00685DA3" w:rsidRPr="00CA1633">
        <w:rPr>
          <w:sz w:val="24"/>
          <w:szCs w:val="24"/>
        </w:rPr>
        <w:t xml:space="preserve">с </w:t>
      </w:r>
      <w:hyperlink r:id="rId8" w:history="1">
        <w:r w:rsidR="0012149A" w:rsidRPr="00CA1633">
          <w:rPr>
            <w:rFonts w:eastAsia="Times New Roman"/>
            <w:sz w:val="24"/>
            <w:szCs w:val="24"/>
          </w:rPr>
          <w:t>Законом Российской Федерации от 04.07.1991 № 1541-1 «О приватизации жилищного фонда в Российской Федерации»</w:t>
        </w:r>
      </w:hyperlink>
      <w:r w:rsidR="00685DA3" w:rsidRPr="00CA1633">
        <w:rPr>
          <w:sz w:val="24"/>
          <w:szCs w:val="24"/>
        </w:rPr>
        <w:t xml:space="preserve">, </w:t>
      </w:r>
      <w:r w:rsidRPr="00CA1633">
        <w:rPr>
          <w:sz w:val="24"/>
          <w:szCs w:val="24"/>
        </w:rPr>
        <w:t>постановлени</w:t>
      </w:r>
      <w:r w:rsidR="00685DA3" w:rsidRPr="00CA1633">
        <w:rPr>
          <w:sz w:val="24"/>
          <w:szCs w:val="24"/>
        </w:rPr>
        <w:t>ями</w:t>
      </w:r>
      <w:r w:rsidRPr="00CA1633">
        <w:rPr>
          <w:sz w:val="24"/>
          <w:szCs w:val="24"/>
        </w:rPr>
        <w:t xml:space="preserve"> Администрации Курского района Курской области от 20.08.2015г. № 3526 «Об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w:t>
      </w:r>
      <w:r w:rsidR="0012149A" w:rsidRPr="00CA1633">
        <w:rPr>
          <w:sz w:val="24"/>
          <w:szCs w:val="24"/>
        </w:rPr>
        <w:t xml:space="preserve"> </w:t>
      </w:r>
      <w:r w:rsidRPr="00CA1633">
        <w:rPr>
          <w:sz w:val="24"/>
          <w:szCs w:val="24"/>
        </w:rPr>
        <w:t>от 18.10.2013г.  №2495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215C7C" w:rsidRPr="00CA1633" w:rsidRDefault="00215C7C" w:rsidP="0012149A">
      <w:pPr>
        <w:pStyle w:val="ConsPlusTitle"/>
        <w:widowControl/>
        <w:jc w:val="both"/>
        <w:rPr>
          <w:b w:val="0"/>
          <w:sz w:val="24"/>
          <w:szCs w:val="24"/>
        </w:rPr>
      </w:pPr>
      <w:r w:rsidRPr="00CA1633">
        <w:rPr>
          <w:b w:val="0"/>
          <w:sz w:val="24"/>
          <w:szCs w:val="24"/>
        </w:rPr>
        <w:t xml:space="preserve">    1.Утвердить прилагаемый </w:t>
      </w:r>
      <w:hyperlink r:id="rId9" w:history="1">
        <w:r w:rsidRPr="00CA1633">
          <w:rPr>
            <w:rStyle w:val="a3"/>
            <w:b w:val="0"/>
            <w:color w:val="auto"/>
            <w:sz w:val="24"/>
            <w:szCs w:val="24"/>
            <w:u w:val="none"/>
          </w:rPr>
          <w:t>административный регламент</w:t>
        </w:r>
      </w:hyperlink>
      <w:r w:rsidRPr="00CA1633">
        <w:rPr>
          <w:b w:val="0"/>
          <w:sz w:val="24"/>
          <w:szCs w:val="24"/>
        </w:rPr>
        <w:t xml:space="preserve"> </w:t>
      </w:r>
      <w:r w:rsidR="005624B8" w:rsidRPr="00CA1633">
        <w:rPr>
          <w:b w:val="0"/>
          <w:bCs w:val="0"/>
          <w:kern w:val="2"/>
          <w:sz w:val="24"/>
          <w:szCs w:val="24"/>
        </w:rPr>
        <w:t>Администрации Курского района Курской области по предоставлению муниципальной услуги</w:t>
      </w:r>
      <w:r w:rsidRPr="00CA1633">
        <w:rPr>
          <w:sz w:val="24"/>
          <w:szCs w:val="24"/>
        </w:rPr>
        <w:t xml:space="preserve"> </w:t>
      </w:r>
      <w:r w:rsidRPr="00CA1633">
        <w:rPr>
          <w:b w:val="0"/>
          <w:color w:val="000000"/>
          <w:sz w:val="24"/>
          <w:szCs w:val="24"/>
        </w:rPr>
        <w:t>«</w:t>
      </w:r>
      <w:r w:rsidR="0012149A" w:rsidRPr="00CA1633">
        <w:rPr>
          <w:b w:val="0"/>
          <w:color w:val="000000"/>
          <w:sz w:val="24"/>
          <w:szCs w:val="24"/>
        </w:rPr>
        <w:t xml:space="preserve">Заключение </w:t>
      </w:r>
      <w:r w:rsidR="0012149A" w:rsidRPr="00CA1633">
        <w:rPr>
          <w:b w:val="0"/>
          <w:sz w:val="24"/>
          <w:szCs w:val="24"/>
        </w:rPr>
        <w:t>договоров приватизации жилых помещений, находящихся в муниципальной собственности</w:t>
      </w:r>
      <w:r w:rsidRPr="00CA1633">
        <w:rPr>
          <w:b w:val="0"/>
          <w:color w:val="000000"/>
          <w:sz w:val="24"/>
          <w:szCs w:val="24"/>
        </w:rPr>
        <w:t>».</w:t>
      </w:r>
    </w:p>
    <w:p w:rsidR="009F17C6" w:rsidRPr="00CA1633" w:rsidRDefault="009F17C6" w:rsidP="009F17C6">
      <w:pPr>
        <w:pStyle w:val="ConsPlusNormal0"/>
        <w:widowControl/>
        <w:ind w:firstLine="0"/>
        <w:jc w:val="both"/>
        <w:rPr>
          <w:sz w:val="24"/>
          <w:szCs w:val="24"/>
        </w:rPr>
      </w:pPr>
      <w:r w:rsidRPr="00CA1633">
        <w:rPr>
          <w:sz w:val="24"/>
          <w:szCs w:val="24"/>
        </w:rPr>
        <w:t xml:space="preserve">    2. Контроль за исполнением настоящего постановления возложить на заместителя Главы Администрации Курского района Курской области по вопросам </w:t>
      </w:r>
      <w:r w:rsidR="0012149A" w:rsidRPr="00CA1633">
        <w:rPr>
          <w:sz w:val="24"/>
          <w:szCs w:val="24"/>
        </w:rPr>
        <w:t>муниципальной собственности и услугам Дмитренко С.Н.</w:t>
      </w:r>
    </w:p>
    <w:p w:rsidR="009F17C6" w:rsidRPr="00CA1633" w:rsidRDefault="009F17C6" w:rsidP="009F17C6">
      <w:pPr>
        <w:pStyle w:val="ConsPlusNormal0"/>
        <w:widowControl/>
        <w:ind w:firstLine="0"/>
        <w:jc w:val="both"/>
        <w:rPr>
          <w:sz w:val="24"/>
          <w:szCs w:val="24"/>
        </w:rPr>
      </w:pPr>
      <w:r w:rsidRPr="00CA1633">
        <w:rPr>
          <w:sz w:val="24"/>
          <w:szCs w:val="24"/>
        </w:rPr>
        <w:t xml:space="preserve">    3. Постановление вступает в силу со дня его подписания.</w:t>
      </w:r>
    </w:p>
    <w:p w:rsidR="009F17C6" w:rsidRPr="00CA1633" w:rsidRDefault="009F17C6" w:rsidP="009F17C6">
      <w:pPr>
        <w:pStyle w:val="ConsPlusNormal0"/>
        <w:widowControl/>
        <w:ind w:firstLine="0"/>
        <w:jc w:val="both"/>
        <w:rPr>
          <w:sz w:val="24"/>
          <w:szCs w:val="24"/>
        </w:rPr>
      </w:pPr>
    </w:p>
    <w:p w:rsidR="00991F93" w:rsidRPr="00CA1633" w:rsidRDefault="00991F93" w:rsidP="009F17C6">
      <w:pPr>
        <w:pStyle w:val="ConsPlusNormal0"/>
        <w:widowControl/>
        <w:ind w:firstLine="0"/>
        <w:jc w:val="both"/>
        <w:rPr>
          <w:sz w:val="24"/>
          <w:szCs w:val="24"/>
        </w:rPr>
      </w:pPr>
    </w:p>
    <w:p w:rsidR="00F21E56" w:rsidRPr="00CA1633" w:rsidRDefault="009F17C6" w:rsidP="00D6032C">
      <w:pPr>
        <w:jc w:val="both"/>
        <w:rPr>
          <w:rFonts w:ascii="Arial" w:hAnsi="Arial" w:cs="Arial"/>
          <w:sz w:val="24"/>
          <w:szCs w:val="24"/>
        </w:rPr>
      </w:pPr>
      <w:r w:rsidRPr="00CA1633">
        <w:rPr>
          <w:rFonts w:ascii="Arial" w:hAnsi="Arial" w:cs="Arial"/>
          <w:sz w:val="24"/>
          <w:szCs w:val="24"/>
        </w:rPr>
        <w:t>Глава Курского района                                                                  В.М.Рыжиков</w:t>
      </w: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D6032C">
      <w:pPr>
        <w:jc w:val="both"/>
        <w:rPr>
          <w:rFonts w:ascii="Arial" w:hAnsi="Arial" w:cs="Arial"/>
          <w:sz w:val="24"/>
          <w:szCs w:val="24"/>
        </w:rPr>
      </w:pPr>
    </w:p>
    <w:p w:rsidR="00CA1633" w:rsidRDefault="00CA1633" w:rsidP="00971E80">
      <w:pPr>
        <w:ind w:left="5245"/>
        <w:jc w:val="right"/>
        <w:rPr>
          <w:rFonts w:ascii="Arial" w:hAnsi="Arial" w:cs="Arial"/>
          <w:bCs/>
          <w:sz w:val="24"/>
          <w:szCs w:val="24"/>
        </w:rPr>
      </w:pPr>
    </w:p>
    <w:p w:rsidR="00CA1633" w:rsidRDefault="00CA1633" w:rsidP="00971E80">
      <w:pPr>
        <w:ind w:left="5245"/>
        <w:jc w:val="right"/>
        <w:rPr>
          <w:rFonts w:ascii="Arial" w:hAnsi="Arial" w:cs="Arial"/>
          <w:bCs/>
          <w:sz w:val="24"/>
          <w:szCs w:val="24"/>
        </w:rPr>
      </w:pPr>
    </w:p>
    <w:p w:rsidR="00971E80" w:rsidRPr="00CA1633" w:rsidRDefault="00971E80" w:rsidP="00971E80">
      <w:pPr>
        <w:ind w:left="5245"/>
        <w:jc w:val="right"/>
        <w:rPr>
          <w:rFonts w:ascii="Arial" w:hAnsi="Arial" w:cs="Arial"/>
          <w:bCs/>
          <w:sz w:val="24"/>
          <w:szCs w:val="24"/>
        </w:rPr>
      </w:pPr>
      <w:r w:rsidRPr="00CA1633">
        <w:rPr>
          <w:rFonts w:ascii="Arial" w:hAnsi="Arial" w:cs="Arial"/>
          <w:bCs/>
          <w:sz w:val="24"/>
          <w:szCs w:val="24"/>
        </w:rPr>
        <w:lastRenderedPageBreak/>
        <w:t>Приложение</w:t>
      </w:r>
    </w:p>
    <w:p w:rsidR="00971E80" w:rsidRPr="00CA1633" w:rsidRDefault="00971E80" w:rsidP="00971E80">
      <w:pPr>
        <w:jc w:val="right"/>
        <w:rPr>
          <w:rFonts w:ascii="Arial" w:hAnsi="Arial" w:cs="Arial"/>
          <w:bCs/>
          <w:sz w:val="24"/>
          <w:szCs w:val="24"/>
        </w:rPr>
      </w:pPr>
      <w:r w:rsidRPr="00CA1633">
        <w:rPr>
          <w:rFonts w:ascii="Arial" w:hAnsi="Arial" w:cs="Arial"/>
          <w:bCs/>
          <w:sz w:val="24"/>
          <w:szCs w:val="24"/>
        </w:rPr>
        <w:t xml:space="preserve"> к постановлению Администрации</w:t>
      </w:r>
    </w:p>
    <w:p w:rsidR="00971E80" w:rsidRPr="00CA1633" w:rsidRDefault="00971E80" w:rsidP="00971E80">
      <w:pPr>
        <w:jc w:val="right"/>
        <w:rPr>
          <w:rFonts w:ascii="Arial" w:hAnsi="Arial" w:cs="Arial"/>
          <w:bCs/>
          <w:sz w:val="24"/>
          <w:szCs w:val="24"/>
        </w:rPr>
      </w:pPr>
      <w:r w:rsidRPr="00CA1633">
        <w:rPr>
          <w:rFonts w:ascii="Arial" w:hAnsi="Arial" w:cs="Arial"/>
          <w:bCs/>
          <w:sz w:val="24"/>
          <w:szCs w:val="24"/>
        </w:rPr>
        <w:t xml:space="preserve"> Курского района Курской области </w:t>
      </w:r>
    </w:p>
    <w:p w:rsidR="00971E80" w:rsidRPr="00CA1633" w:rsidRDefault="00971E80" w:rsidP="00971E80">
      <w:pPr>
        <w:jc w:val="right"/>
        <w:rPr>
          <w:rFonts w:ascii="Arial" w:hAnsi="Arial" w:cs="Arial"/>
          <w:b/>
          <w:sz w:val="24"/>
          <w:szCs w:val="24"/>
        </w:rPr>
      </w:pPr>
      <w:r w:rsidRPr="00CA1633">
        <w:rPr>
          <w:rFonts w:ascii="Arial" w:hAnsi="Arial" w:cs="Arial"/>
          <w:bCs/>
          <w:sz w:val="24"/>
          <w:szCs w:val="24"/>
        </w:rPr>
        <w:t xml:space="preserve"> </w:t>
      </w:r>
      <w:r w:rsidRPr="00CA1633">
        <w:rPr>
          <w:rFonts w:ascii="Arial" w:hAnsi="Arial" w:cs="Arial"/>
          <w:sz w:val="24"/>
          <w:szCs w:val="24"/>
        </w:rPr>
        <w:t>от 25 июля 2017 г. № 2105</w:t>
      </w:r>
    </w:p>
    <w:p w:rsidR="0005461F" w:rsidRPr="00CA1633" w:rsidRDefault="0005461F" w:rsidP="00971E80">
      <w:pPr>
        <w:ind w:left="5245"/>
        <w:jc w:val="right"/>
        <w:rPr>
          <w:rFonts w:ascii="Arial" w:hAnsi="Arial" w:cs="Arial"/>
          <w:sz w:val="24"/>
          <w:szCs w:val="24"/>
        </w:rPr>
      </w:pPr>
    </w:p>
    <w:p w:rsidR="0005461F" w:rsidRPr="00CA1633" w:rsidRDefault="0005461F" w:rsidP="00D6032C">
      <w:pPr>
        <w:jc w:val="both"/>
        <w:rPr>
          <w:rFonts w:ascii="Arial" w:hAnsi="Arial" w:cs="Arial"/>
          <w:sz w:val="24"/>
          <w:szCs w:val="24"/>
        </w:rPr>
      </w:pPr>
    </w:p>
    <w:p w:rsidR="0005461F" w:rsidRPr="00CA1633" w:rsidRDefault="0005461F" w:rsidP="0005461F">
      <w:pPr>
        <w:jc w:val="center"/>
        <w:rPr>
          <w:rFonts w:ascii="Arial" w:hAnsi="Arial" w:cs="Arial"/>
          <w:b/>
          <w:color w:val="000000"/>
          <w:sz w:val="32"/>
          <w:szCs w:val="32"/>
        </w:rPr>
      </w:pPr>
      <w:r w:rsidRPr="00CA1633">
        <w:rPr>
          <w:rFonts w:ascii="Arial" w:hAnsi="Arial" w:cs="Arial"/>
          <w:b/>
          <w:color w:val="000000"/>
          <w:sz w:val="32"/>
          <w:szCs w:val="32"/>
        </w:rPr>
        <w:t>АДМИНИСТРАТИВНЫЙ РЕГЛАМЕНТ</w:t>
      </w:r>
    </w:p>
    <w:p w:rsidR="0005461F" w:rsidRPr="00CA1633" w:rsidRDefault="0005461F" w:rsidP="0005461F">
      <w:pPr>
        <w:jc w:val="center"/>
        <w:rPr>
          <w:rFonts w:ascii="Arial" w:hAnsi="Arial" w:cs="Arial"/>
          <w:b/>
          <w:color w:val="000000"/>
          <w:sz w:val="32"/>
          <w:szCs w:val="32"/>
        </w:rPr>
      </w:pPr>
      <w:r w:rsidRPr="00CA1633">
        <w:rPr>
          <w:rFonts w:ascii="Arial" w:hAnsi="Arial" w:cs="Arial"/>
          <w:b/>
          <w:color w:val="000000"/>
          <w:sz w:val="32"/>
          <w:szCs w:val="32"/>
        </w:rPr>
        <w:t xml:space="preserve">Администрации  Курского  района Курской области по предоставлению муниципальной услуги «Заключение </w:t>
      </w:r>
      <w:r w:rsidRPr="00CA1633">
        <w:rPr>
          <w:rFonts w:ascii="Arial" w:hAnsi="Arial" w:cs="Arial"/>
          <w:b/>
          <w:sz w:val="32"/>
          <w:szCs w:val="32"/>
        </w:rPr>
        <w:t>договоров приватизации жилых помещений, находящихся в муниципальной собственности</w:t>
      </w:r>
      <w:r w:rsidRPr="00CA1633">
        <w:rPr>
          <w:rFonts w:ascii="Arial" w:hAnsi="Arial" w:cs="Arial"/>
          <w:b/>
          <w:color w:val="000000"/>
          <w:sz w:val="32"/>
          <w:szCs w:val="32"/>
        </w:rPr>
        <w:t>»</w:t>
      </w:r>
    </w:p>
    <w:p w:rsidR="0005461F" w:rsidRPr="00CA1633" w:rsidRDefault="0005461F" w:rsidP="0005461F">
      <w:pPr>
        <w:jc w:val="center"/>
        <w:rPr>
          <w:rFonts w:ascii="Arial" w:hAnsi="Arial" w:cs="Arial"/>
          <w:b/>
          <w:sz w:val="24"/>
          <w:szCs w:val="24"/>
        </w:rPr>
      </w:pPr>
    </w:p>
    <w:p w:rsidR="0005461F" w:rsidRPr="00CA1633" w:rsidRDefault="0005461F" w:rsidP="0005461F">
      <w:pPr>
        <w:ind w:firstLine="567"/>
        <w:jc w:val="center"/>
        <w:rPr>
          <w:rFonts w:ascii="Arial" w:hAnsi="Arial" w:cs="Arial"/>
          <w:b/>
          <w:sz w:val="32"/>
          <w:szCs w:val="32"/>
        </w:rPr>
      </w:pPr>
      <w:r w:rsidRPr="00CA1633">
        <w:rPr>
          <w:rFonts w:ascii="Arial" w:hAnsi="Arial" w:cs="Arial"/>
          <w:b/>
          <w:sz w:val="32"/>
          <w:szCs w:val="32"/>
          <w:lang w:val="en-US"/>
        </w:rPr>
        <w:t>I</w:t>
      </w:r>
      <w:r w:rsidRPr="00CA1633">
        <w:rPr>
          <w:rFonts w:ascii="Arial" w:hAnsi="Arial" w:cs="Arial"/>
          <w:b/>
          <w:sz w:val="32"/>
          <w:szCs w:val="32"/>
        </w:rPr>
        <w:t>. ОБЩИЕ ПОЛОЖЕНИЯ</w:t>
      </w:r>
    </w:p>
    <w:p w:rsidR="0005461F" w:rsidRPr="00CA1633" w:rsidRDefault="0005461F" w:rsidP="0005461F">
      <w:pPr>
        <w:ind w:firstLine="567"/>
        <w:jc w:val="center"/>
        <w:rPr>
          <w:rFonts w:ascii="Arial" w:hAnsi="Arial" w:cs="Arial"/>
          <w:b/>
          <w:sz w:val="24"/>
          <w:szCs w:val="24"/>
        </w:rPr>
      </w:pPr>
    </w:p>
    <w:p w:rsidR="0005461F" w:rsidRPr="00CA1633" w:rsidRDefault="0005461F" w:rsidP="0005461F">
      <w:pPr>
        <w:ind w:firstLine="567"/>
        <w:jc w:val="center"/>
        <w:rPr>
          <w:rFonts w:ascii="Arial" w:hAnsi="Arial" w:cs="Arial"/>
          <w:b/>
          <w:sz w:val="24"/>
          <w:szCs w:val="24"/>
        </w:rPr>
      </w:pPr>
      <w:r w:rsidRPr="00CA1633">
        <w:rPr>
          <w:rFonts w:ascii="Arial" w:hAnsi="Arial" w:cs="Arial"/>
          <w:b/>
          <w:sz w:val="24"/>
          <w:szCs w:val="24"/>
        </w:rPr>
        <w:t>1.1. Предмет регулирования административного регламента</w:t>
      </w:r>
    </w:p>
    <w:p w:rsidR="0005461F" w:rsidRPr="00CA1633" w:rsidRDefault="0005461F" w:rsidP="0005461F">
      <w:pPr>
        <w:ind w:firstLine="567"/>
        <w:jc w:val="center"/>
        <w:rPr>
          <w:rFonts w:ascii="Arial" w:hAnsi="Arial" w:cs="Arial"/>
          <w:color w:val="000000"/>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color w:val="000000"/>
          <w:sz w:val="24"/>
          <w:szCs w:val="24"/>
        </w:rPr>
        <w:t xml:space="preserve">Административный регламент Администрации Курского района Курской области по предоставлению муниципальной услуги  «Заключение </w:t>
      </w:r>
      <w:r w:rsidRPr="00CA1633">
        <w:rPr>
          <w:rFonts w:ascii="Arial" w:hAnsi="Arial" w:cs="Arial"/>
          <w:sz w:val="24"/>
          <w:szCs w:val="24"/>
        </w:rPr>
        <w:t>договоров приватизации жилых помещений, находящихся в муниципальной собственности</w:t>
      </w:r>
      <w:r w:rsidRPr="00CA1633">
        <w:rPr>
          <w:rFonts w:ascii="Arial" w:hAnsi="Arial" w:cs="Arial"/>
          <w:color w:val="000000"/>
          <w:sz w:val="24"/>
          <w:szCs w:val="24"/>
        </w:rPr>
        <w:t xml:space="preserve">» (далее – административный регламент) определяет: </w:t>
      </w:r>
      <w:r w:rsidRPr="00CA1633">
        <w:rPr>
          <w:rFonts w:ascii="Arial" w:hAnsi="Arial" w:cs="Arial"/>
          <w:color w:val="000000"/>
          <w:sz w:val="24"/>
          <w:szCs w:val="24"/>
          <w:lang w:eastAsia="en-US"/>
        </w:rPr>
        <w:t>стандарт</w:t>
      </w:r>
      <w:r w:rsidRPr="00CA1633">
        <w:rPr>
          <w:rFonts w:ascii="Arial" w:hAnsi="Arial" w:cs="Arial"/>
          <w:sz w:val="24"/>
          <w:szCs w:val="24"/>
          <w:lang w:eastAsia="en-US"/>
        </w:rPr>
        <w:t xml:space="preserve"> предоставления муниципальной услуги; состав, </w:t>
      </w:r>
      <w:r w:rsidRPr="00CA1633">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05461F" w:rsidRPr="00CA1633" w:rsidRDefault="0005461F" w:rsidP="0005461F">
      <w:pPr>
        <w:jc w:val="both"/>
        <w:rPr>
          <w:rFonts w:ascii="Arial" w:hAnsi="Arial" w:cs="Arial"/>
          <w:sz w:val="24"/>
          <w:szCs w:val="24"/>
        </w:rPr>
      </w:pPr>
    </w:p>
    <w:p w:rsidR="0005461F" w:rsidRPr="00CA1633" w:rsidRDefault="0005461F" w:rsidP="0005461F">
      <w:pPr>
        <w:ind w:firstLine="360"/>
        <w:jc w:val="center"/>
        <w:rPr>
          <w:rFonts w:ascii="Arial" w:hAnsi="Arial" w:cs="Arial"/>
          <w:b/>
          <w:sz w:val="24"/>
          <w:szCs w:val="24"/>
        </w:rPr>
      </w:pPr>
      <w:r w:rsidRPr="00CA1633">
        <w:rPr>
          <w:rFonts w:ascii="Arial" w:hAnsi="Arial" w:cs="Arial"/>
          <w:b/>
          <w:sz w:val="24"/>
          <w:szCs w:val="24"/>
        </w:rPr>
        <w:t>1.2. Круг заявителей</w:t>
      </w:r>
    </w:p>
    <w:p w:rsidR="0005461F" w:rsidRPr="00CA1633" w:rsidRDefault="0005461F" w:rsidP="0005461F">
      <w:pPr>
        <w:ind w:firstLine="360"/>
        <w:jc w:val="center"/>
        <w:rPr>
          <w:rFonts w:ascii="Arial" w:hAnsi="Arial" w:cs="Arial"/>
          <w:sz w:val="24"/>
          <w:szCs w:val="24"/>
        </w:rPr>
      </w:pPr>
    </w:p>
    <w:p w:rsidR="0005461F" w:rsidRPr="00CA1633" w:rsidRDefault="0005461F" w:rsidP="0005461F">
      <w:pPr>
        <w:ind w:firstLine="360"/>
        <w:jc w:val="both"/>
        <w:rPr>
          <w:rFonts w:ascii="Arial" w:hAnsi="Arial" w:cs="Arial"/>
          <w:color w:val="FF0000"/>
          <w:sz w:val="24"/>
          <w:szCs w:val="24"/>
        </w:rPr>
      </w:pPr>
      <w:r w:rsidRPr="00CA1633">
        <w:rPr>
          <w:rFonts w:ascii="Arial" w:hAnsi="Arial" w:cs="Arial"/>
          <w:sz w:val="24"/>
          <w:szCs w:val="24"/>
        </w:rPr>
        <w:t>Получателями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r w:rsidRPr="00CA1633">
        <w:rPr>
          <w:rFonts w:ascii="Arial" w:hAnsi="Arial" w:cs="Arial"/>
          <w:color w:val="000000" w:themeColor="text1"/>
          <w:sz w:val="24"/>
          <w:szCs w:val="24"/>
        </w:rPr>
        <w:t>, а также граждане, являющиеся собственниками жилых помещений (доли в праве собственности на жилые помещения) на основании договоров приватизации, наследники имущества граждан, являвшихся на дату открытия наследства собственниками жилых помещений (доли в праве собственности на жилые помещения) на основании договоров приватизации (далее - Заявители).</w:t>
      </w:r>
    </w:p>
    <w:p w:rsidR="0005461F" w:rsidRPr="00CA1633" w:rsidRDefault="0005461F" w:rsidP="0005461F">
      <w:pPr>
        <w:ind w:firstLine="360"/>
        <w:jc w:val="both"/>
        <w:rPr>
          <w:rFonts w:ascii="Arial" w:hAnsi="Arial" w:cs="Arial"/>
          <w:sz w:val="24"/>
          <w:szCs w:val="24"/>
        </w:rPr>
      </w:pPr>
      <w:r w:rsidRPr="00CA1633">
        <w:rPr>
          <w:rFonts w:ascii="Arial" w:hAnsi="Arial" w:cs="Arial"/>
          <w:sz w:val="24"/>
          <w:szCs w:val="24"/>
        </w:rPr>
        <w:t>От имени Заявителей за предоставлением муниципальной услуги вправе обратиться их уполномоченные представители, действующие на основании документов, удостоверяющих права (полномочия) представителей (далее - представители Заявителей).</w:t>
      </w:r>
    </w:p>
    <w:p w:rsidR="0005461F" w:rsidRPr="00CA1633" w:rsidRDefault="0005461F" w:rsidP="0005461F">
      <w:pPr>
        <w:ind w:firstLine="567"/>
        <w:jc w:val="both"/>
        <w:rPr>
          <w:rFonts w:ascii="Arial" w:hAnsi="Arial" w:cs="Arial"/>
          <w:sz w:val="24"/>
          <w:szCs w:val="24"/>
        </w:rPr>
      </w:pPr>
    </w:p>
    <w:p w:rsidR="0005461F" w:rsidRPr="00CA1633" w:rsidRDefault="0005461F" w:rsidP="0005461F">
      <w:pPr>
        <w:ind w:firstLine="567"/>
        <w:jc w:val="center"/>
        <w:rPr>
          <w:rFonts w:ascii="Arial" w:hAnsi="Arial" w:cs="Arial"/>
          <w:b/>
          <w:sz w:val="24"/>
          <w:szCs w:val="24"/>
        </w:rPr>
      </w:pPr>
      <w:r w:rsidRPr="00CA1633">
        <w:rPr>
          <w:rFonts w:ascii="Arial" w:hAnsi="Arial" w:cs="Arial"/>
          <w:b/>
          <w:sz w:val="24"/>
          <w:szCs w:val="24"/>
        </w:rPr>
        <w:t xml:space="preserve">1.3. Требования к порядку информирования о предоставлении </w:t>
      </w:r>
    </w:p>
    <w:p w:rsidR="0005461F" w:rsidRPr="00CA1633" w:rsidRDefault="0005461F" w:rsidP="0005461F">
      <w:pPr>
        <w:ind w:firstLine="567"/>
        <w:jc w:val="center"/>
        <w:rPr>
          <w:rFonts w:ascii="Arial" w:hAnsi="Arial" w:cs="Arial"/>
          <w:b/>
          <w:sz w:val="24"/>
          <w:szCs w:val="24"/>
        </w:rPr>
      </w:pPr>
      <w:r w:rsidRPr="00CA1633">
        <w:rPr>
          <w:rFonts w:ascii="Arial" w:hAnsi="Arial" w:cs="Arial"/>
          <w:b/>
          <w:sz w:val="24"/>
          <w:szCs w:val="24"/>
        </w:rPr>
        <w:t xml:space="preserve">муниципальной услуги </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Администрация  Курского района Курской области (далее –</w:t>
      </w:r>
      <w:r w:rsidRPr="00CA1633">
        <w:rPr>
          <w:rFonts w:ascii="Arial" w:hAnsi="Arial" w:cs="Arial"/>
          <w:sz w:val="24"/>
          <w:szCs w:val="24"/>
        </w:rPr>
        <w:lastRenderedPageBreak/>
        <w:t>Администрация):</w:t>
      </w:r>
    </w:p>
    <w:p w:rsidR="0005461F" w:rsidRPr="00CA1633" w:rsidRDefault="0005461F" w:rsidP="0005461F">
      <w:pPr>
        <w:ind w:firstLine="567"/>
        <w:rPr>
          <w:rFonts w:ascii="Arial" w:hAnsi="Arial" w:cs="Arial"/>
          <w:sz w:val="24"/>
          <w:szCs w:val="24"/>
        </w:rPr>
      </w:pPr>
      <w:r w:rsidRPr="00CA1633">
        <w:rPr>
          <w:rFonts w:ascii="Arial" w:hAnsi="Arial" w:cs="Arial"/>
          <w:sz w:val="24"/>
          <w:szCs w:val="24"/>
        </w:rPr>
        <w:t>Россия, Курская область, г. Курск,  ул. Белинского, д.21.</w:t>
      </w:r>
    </w:p>
    <w:p w:rsidR="0005461F" w:rsidRPr="00CA1633" w:rsidRDefault="0005461F" w:rsidP="0005461F">
      <w:pPr>
        <w:ind w:firstLine="567"/>
        <w:jc w:val="both"/>
        <w:rPr>
          <w:rFonts w:ascii="Arial" w:hAnsi="Arial" w:cs="Arial"/>
          <w:sz w:val="24"/>
          <w:szCs w:val="24"/>
        </w:rPr>
      </w:pP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График работы:</w:t>
      </w:r>
    </w:p>
    <w:p w:rsidR="0005461F" w:rsidRPr="00CA1633" w:rsidRDefault="0005461F" w:rsidP="0005461F">
      <w:pPr>
        <w:ind w:firstLine="567"/>
        <w:jc w:val="both"/>
        <w:rPr>
          <w:rFonts w:ascii="Arial" w:hAnsi="Arial" w:cs="Arial"/>
          <w:sz w:val="24"/>
          <w:szCs w:val="24"/>
        </w:rPr>
      </w:pPr>
    </w:p>
    <w:tbl>
      <w:tblPr>
        <w:tblW w:w="0" w:type="auto"/>
        <w:jc w:val="center"/>
        <w:tblLayout w:type="fixed"/>
        <w:tblLook w:val="0000"/>
      </w:tblPr>
      <w:tblGrid>
        <w:gridCol w:w="2919"/>
        <w:gridCol w:w="4963"/>
      </w:tblGrid>
      <w:tr w:rsidR="0005461F" w:rsidRPr="00CA1633" w:rsidTr="006C2426">
        <w:trPr>
          <w:trHeight w:val="108"/>
          <w:jc w:val="center"/>
        </w:trPr>
        <w:tc>
          <w:tcPr>
            <w:tcW w:w="2919" w:type="dxa"/>
            <w:tcBorders>
              <w:top w:val="single" w:sz="4" w:space="0" w:color="000000"/>
              <w:left w:val="single" w:sz="4" w:space="0" w:color="000000"/>
              <w:bottom w:val="single" w:sz="4" w:space="0" w:color="000000"/>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05461F" w:rsidRPr="00CA1633" w:rsidRDefault="0005461F" w:rsidP="006C2426">
            <w:pPr>
              <w:ind w:firstLine="567"/>
              <w:jc w:val="center"/>
              <w:rPr>
                <w:rFonts w:ascii="Arial" w:hAnsi="Arial" w:cs="Arial"/>
                <w:sz w:val="24"/>
                <w:szCs w:val="24"/>
              </w:rPr>
            </w:pPr>
            <w:r w:rsidRPr="00CA1633">
              <w:rPr>
                <w:rFonts w:ascii="Arial" w:hAnsi="Arial" w:cs="Arial"/>
                <w:sz w:val="24"/>
                <w:szCs w:val="24"/>
              </w:rPr>
              <w:t>Время приема</w:t>
            </w:r>
          </w:p>
        </w:tc>
      </w:tr>
      <w:tr w:rsidR="0005461F" w:rsidRPr="00CA1633" w:rsidTr="006C2426">
        <w:trPr>
          <w:trHeight w:val="108"/>
          <w:jc w:val="center"/>
        </w:trPr>
        <w:tc>
          <w:tcPr>
            <w:tcW w:w="2919" w:type="dxa"/>
            <w:tcBorders>
              <w:top w:val="nil"/>
              <w:left w:val="single" w:sz="4" w:space="0" w:color="000000"/>
              <w:bottom w:val="single" w:sz="4" w:space="0" w:color="000000"/>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Понедельник</w:t>
            </w:r>
          </w:p>
        </w:tc>
        <w:tc>
          <w:tcPr>
            <w:tcW w:w="4963" w:type="dxa"/>
            <w:tcBorders>
              <w:top w:val="nil"/>
              <w:left w:val="single" w:sz="4" w:space="0" w:color="000000"/>
              <w:bottom w:val="single" w:sz="4" w:space="0" w:color="000000"/>
              <w:right w:val="single" w:sz="4" w:space="0" w:color="000000"/>
            </w:tcBorders>
          </w:tcPr>
          <w:p w:rsidR="0005461F" w:rsidRPr="00CA1633" w:rsidRDefault="0005461F" w:rsidP="006C2426">
            <w:pPr>
              <w:jc w:val="center"/>
              <w:rPr>
                <w:rFonts w:ascii="Arial" w:hAnsi="Arial" w:cs="Arial"/>
                <w:sz w:val="24"/>
                <w:szCs w:val="24"/>
              </w:rPr>
            </w:pPr>
            <w:r w:rsidRPr="00CA1633">
              <w:rPr>
                <w:rFonts w:ascii="Arial" w:hAnsi="Arial" w:cs="Arial"/>
                <w:sz w:val="24"/>
                <w:szCs w:val="24"/>
              </w:rPr>
              <w:t>9.00 – 18.00 (перерыв 13.00-14.00)</w:t>
            </w:r>
          </w:p>
        </w:tc>
      </w:tr>
      <w:tr w:rsidR="0005461F" w:rsidRPr="00CA1633" w:rsidTr="006C2426">
        <w:trPr>
          <w:trHeight w:val="108"/>
          <w:jc w:val="center"/>
        </w:trPr>
        <w:tc>
          <w:tcPr>
            <w:tcW w:w="2919" w:type="dxa"/>
            <w:tcBorders>
              <w:top w:val="nil"/>
              <w:left w:val="single" w:sz="4" w:space="0" w:color="000000"/>
              <w:bottom w:val="single" w:sz="4" w:space="0" w:color="000000"/>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Вторник</w:t>
            </w:r>
          </w:p>
        </w:tc>
        <w:tc>
          <w:tcPr>
            <w:tcW w:w="4963" w:type="dxa"/>
            <w:tcBorders>
              <w:top w:val="nil"/>
              <w:left w:val="single" w:sz="4" w:space="0" w:color="000000"/>
              <w:bottom w:val="single" w:sz="4" w:space="0" w:color="000000"/>
              <w:right w:val="single" w:sz="4" w:space="0" w:color="000000"/>
            </w:tcBorders>
          </w:tcPr>
          <w:p w:rsidR="0005461F" w:rsidRPr="00CA1633" w:rsidRDefault="0005461F" w:rsidP="006C2426">
            <w:pPr>
              <w:jc w:val="center"/>
              <w:rPr>
                <w:rFonts w:ascii="Arial" w:hAnsi="Arial" w:cs="Arial"/>
                <w:sz w:val="24"/>
                <w:szCs w:val="24"/>
              </w:rPr>
            </w:pPr>
            <w:r w:rsidRPr="00CA1633">
              <w:rPr>
                <w:rFonts w:ascii="Arial" w:hAnsi="Arial" w:cs="Arial"/>
                <w:sz w:val="24"/>
                <w:szCs w:val="24"/>
              </w:rPr>
              <w:t>9.00 – 18.00 (перерыв 13.00-14.00)</w:t>
            </w:r>
          </w:p>
        </w:tc>
      </w:tr>
      <w:tr w:rsidR="0005461F" w:rsidRPr="00CA1633" w:rsidTr="006C2426">
        <w:trPr>
          <w:trHeight w:val="108"/>
          <w:jc w:val="center"/>
        </w:trPr>
        <w:tc>
          <w:tcPr>
            <w:tcW w:w="2919" w:type="dxa"/>
            <w:tcBorders>
              <w:top w:val="nil"/>
              <w:left w:val="single" w:sz="4" w:space="0" w:color="000000"/>
              <w:bottom w:val="single" w:sz="4" w:space="0" w:color="000000"/>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Среда</w:t>
            </w:r>
          </w:p>
        </w:tc>
        <w:tc>
          <w:tcPr>
            <w:tcW w:w="4963" w:type="dxa"/>
            <w:tcBorders>
              <w:top w:val="nil"/>
              <w:left w:val="single" w:sz="4" w:space="0" w:color="000000"/>
              <w:bottom w:val="single" w:sz="4" w:space="0" w:color="000000"/>
              <w:right w:val="single" w:sz="4" w:space="0" w:color="000000"/>
            </w:tcBorders>
          </w:tcPr>
          <w:p w:rsidR="0005461F" w:rsidRPr="00CA1633" w:rsidRDefault="0005461F" w:rsidP="006C2426">
            <w:pPr>
              <w:jc w:val="center"/>
              <w:rPr>
                <w:rFonts w:ascii="Arial" w:hAnsi="Arial" w:cs="Arial"/>
                <w:sz w:val="24"/>
                <w:szCs w:val="24"/>
              </w:rPr>
            </w:pPr>
            <w:r w:rsidRPr="00CA1633">
              <w:rPr>
                <w:rFonts w:ascii="Arial" w:hAnsi="Arial" w:cs="Arial"/>
                <w:sz w:val="24"/>
                <w:szCs w:val="24"/>
              </w:rPr>
              <w:t>9.00 – 18.00 (перерыв 13.00-14.00)</w:t>
            </w:r>
          </w:p>
        </w:tc>
      </w:tr>
      <w:tr w:rsidR="0005461F" w:rsidRPr="00CA1633" w:rsidTr="006C2426">
        <w:trPr>
          <w:jc w:val="center"/>
        </w:trPr>
        <w:tc>
          <w:tcPr>
            <w:tcW w:w="2919" w:type="dxa"/>
            <w:tcBorders>
              <w:top w:val="single" w:sz="4" w:space="0" w:color="000000"/>
              <w:left w:val="single" w:sz="4" w:space="0" w:color="000000"/>
              <w:bottom w:val="single" w:sz="4" w:space="0" w:color="auto"/>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Четверг</w:t>
            </w:r>
          </w:p>
        </w:tc>
        <w:tc>
          <w:tcPr>
            <w:tcW w:w="4963" w:type="dxa"/>
            <w:tcBorders>
              <w:top w:val="single" w:sz="4" w:space="0" w:color="000000"/>
              <w:left w:val="single" w:sz="4" w:space="0" w:color="000000"/>
              <w:bottom w:val="single" w:sz="4" w:space="0" w:color="auto"/>
              <w:right w:val="single" w:sz="4" w:space="0" w:color="000000"/>
            </w:tcBorders>
          </w:tcPr>
          <w:p w:rsidR="0005461F" w:rsidRPr="00CA1633" w:rsidRDefault="0005461F" w:rsidP="006C2426">
            <w:pPr>
              <w:jc w:val="center"/>
              <w:rPr>
                <w:rFonts w:ascii="Arial" w:hAnsi="Arial" w:cs="Arial"/>
                <w:sz w:val="24"/>
                <w:szCs w:val="24"/>
              </w:rPr>
            </w:pPr>
            <w:r w:rsidRPr="00CA1633">
              <w:rPr>
                <w:rFonts w:ascii="Arial" w:hAnsi="Arial" w:cs="Arial"/>
                <w:sz w:val="24"/>
                <w:szCs w:val="24"/>
              </w:rPr>
              <w:t>9.00 – 18.00 (перерыв 13.00-14.00)</w:t>
            </w:r>
          </w:p>
        </w:tc>
      </w:tr>
      <w:tr w:rsidR="0005461F" w:rsidRPr="00CA1633" w:rsidTr="006C2426">
        <w:trPr>
          <w:jc w:val="center"/>
        </w:trPr>
        <w:tc>
          <w:tcPr>
            <w:tcW w:w="2919" w:type="dxa"/>
            <w:tcBorders>
              <w:top w:val="single" w:sz="4" w:space="0" w:color="auto"/>
              <w:left w:val="single" w:sz="4" w:space="0" w:color="000000"/>
              <w:bottom w:val="single" w:sz="4" w:space="0" w:color="auto"/>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Пятница</w:t>
            </w:r>
          </w:p>
        </w:tc>
        <w:tc>
          <w:tcPr>
            <w:tcW w:w="4963" w:type="dxa"/>
            <w:tcBorders>
              <w:top w:val="single" w:sz="4" w:space="0" w:color="auto"/>
              <w:left w:val="single" w:sz="4" w:space="0" w:color="000000"/>
              <w:bottom w:val="single" w:sz="4" w:space="0" w:color="auto"/>
              <w:right w:val="single" w:sz="4" w:space="0" w:color="000000"/>
            </w:tcBorders>
          </w:tcPr>
          <w:p w:rsidR="0005461F" w:rsidRPr="00CA1633" w:rsidRDefault="0005461F" w:rsidP="006C2426">
            <w:pPr>
              <w:jc w:val="center"/>
              <w:rPr>
                <w:rFonts w:ascii="Arial" w:hAnsi="Arial" w:cs="Arial"/>
                <w:sz w:val="24"/>
                <w:szCs w:val="24"/>
              </w:rPr>
            </w:pPr>
            <w:r w:rsidRPr="00CA1633">
              <w:rPr>
                <w:rFonts w:ascii="Arial" w:hAnsi="Arial" w:cs="Arial"/>
                <w:sz w:val="24"/>
                <w:szCs w:val="24"/>
              </w:rPr>
              <w:t>9.00 – 18.00 (перерыв 13.00-14.00)</w:t>
            </w:r>
          </w:p>
        </w:tc>
      </w:tr>
      <w:tr w:rsidR="0005461F" w:rsidRPr="00CA1633" w:rsidTr="006C2426">
        <w:trPr>
          <w:jc w:val="center"/>
        </w:trPr>
        <w:tc>
          <w:tcPr>
            <w:tcW w:w="2919" w:type="dxa"/>
            <w:tcBorders>
              <w:top w:val="single" w:sz="4" w:space="0" w:color="auto"/>
              <w:left w:val="single" w:sz="4" w:space="0" w:color="000000"/>
              <w:bottom w:val="single" w:sz="4" w:space="0" w:color="auto"/>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Суббота</w:t>
            </w:r>
          </w:p>
        </w:tc>
        <w:tc>
          <w:tcPr>
            <w:tcW w:w="4963" w:type="dxa"/>
            <w:tcBorders>
              <w:top w:val="single" w:sz="4" w:space="0" w:color="auto"/>
              <w:left w:val="single" w:sz="4" w:space="0" w:color="000000"/>
              <w:bottom w:val="single" w:sz="4" w:space="0" w:color="auto"/>
              <w:right w:val="single" w:sz="4" w:space="0" w:color="000000"/>
            </w:tcBorders>
          </w:tcPr>
          <w:p w:rsidR="0005461F" w:rsidRPr="00CA1633" w:rsidRDefault="0005461F" w:rsidP="006C2426">
            <w:pPr>
              <w:ind w:firstLine="567"/>
              <w:jc w:val="center"/>
              <w:rPr>
                <w:rFonts w:ascii="Arial" w:hAnsi="Arial" w:cs="Arial"/>
                <w:sz w:val="24"/>
                <w:szCs w:val="24"/>
              </w:rPr>
            </w:pPr>
            <w:r w:rsidRPr="00CA1633">
              <w:rPr>
                <w:rFonts w:ascii="Arial" w:hAnsi="Arial" w:cs="Arial"/>
                <w:sz w:val="24"/>
                <w:szCs w:val="24"/>
              </w:rPr>
              <w:t>выходной</w:t>
            </w:r>
          </w:p>
        </w:tc>
      </w:tr>
      <w:tr w:rsidR="0005461F" w:rsidRPr="00CA1633" w:rsidTr="006C2426">
        <w:trPr>
          <w:jc w:val="center"/>
        </w:trPr>
        <w:tc>
          <w:tcPr>
            <w:tcW w:w="2919" w:type="dxa"/>
            <w:tcBorders>
              <w:top w:val="single" w:sz="4" w:space="0" w:color="auto"/>
              <w:left w:val="single" w:sz="4" w:space="0" w:color="000000"/>
              <w:bottom w:val="single" w:sz="4" w:space="0" w:color="000000"/>
              <w:right w:val="nil"/>
            </w:tcBorders>
          </w:tcPr>
          <w:p w:rsidR="0005461F" w:rsidRPr="00CA1633" w:rsidRDefault="0005461F" w:rsidP="006C2426">
            <w:pPr>
              <w:ind w:firstLine="567"/>
              <w:jc w:val="both"/>
              <w:rPr>
                <w:rFonts w:ascii="Arial" w:hAnsi="Arial" w:cs="Arial"/>
                <w:sz w:val="24"/>
                <w:szCs w:val="24"/>
              </w:rPr>
            </w:pPr>
            <w:r w:rsidRPr="00CA1633">
              <w:rPr>
                <w:rFonts w:ascii="Arial" w:hAnsi="Arial" w:cs="Arial"/>
                <w:sz w:val="24"/>
                <w:szCs w:val="24"/>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05461F" w:rsidRPr="00CA1633" w:rsidRDefault="0005461F" w:rsidP="006C2426">
            <w:pPr>
              <w:ind w:firstLine="567"/>
              <w:jc w:val="center"/>
              <w:rPr>
                <w:rFonts w:ascii="Arial" w:hAnsi="Arial" w:cs="Arial"/>
                <w:sz w:val="24"/>
                <w:szCs w:val="24"/>
              </w:rPr>
            </w:pPr>
            <w:r w:rsidRPr="00CA1633">
              <w:rPr>
                <w:rFonts w:ascii="Arial" w:hAnsi="Arial" w:cs="Arial"/>
                <w:sz w:val="24"/>
                <w:szCs w:val="24"/>
              </w:rPr>
              <w:t>выходной</w:t>
            </w:r>
          </w:p>
        </w:tc>
      </w:tr>
    </w:tbl>
    <w:p w:rsidR="0005461F" w:rsidRPr="00CA1633" w:rsidRDefault="0005461F" w:rsidP="0005461F">
      <w:pPr>
        <w:ind w:firstLine="567"/>
        <w:jc w:val="both"/>
        <w:rPr>
          <w:rFonts w:ascii="Arial" w:hAnsi="Arial" w:cs="Arial"/>
          <w:sz w:val="24"/>
          <w:szCs w:val="24"/>
        </w:rPr>
      </w:pPr>
    </w:p>
    <w:p w:rsidR="0005461F" w:rsidRPr="00CA1633" w:rsidRDefault="0005461F" w:rsidP="0005461F">
      <w:pPr>
        <w:jc w:val="both"/>
        <w:rPr>
          <w:rFonts w:ascii="Arial" w:hAnsi="Arial" w:cs="Arial"/>
          <w:sz w:val="24"/>
          <w:szCs w:val="24"/>
        </w:rPr>
      </w:pPr>
      <w:r w:rsidRPr="00CA1633">
        <w:rPr>
          <w:rFonts w:ascii="Arial" w:hAnsi="Arial" w:cs="Arial"/>
          <w:sz w:val="24"/>
          <w:szCs w:val="24"/>
        </w:rPr>
        <w:t xml:space="preserve">Местонахождение ОБУ «МФЦ»: </w:t>
      </w:r>
    </w:p>
    <w:p w:rsidR="0005461F" w:rsidRPr="00CA1633" w:rsidRDefault="0005461F" w:rsidP="0005461F">
      <w:pPr>
        <w:ind w:firstLine="567"/>
        <w:jc w:val="both"/>
        <w:rPr>
          <w:rFonts w:ascii="Arial" w:hAnsi="Arial" w:cs="Arial"/>
          <w:sz w:val="24"/>
          <w:szCs w:val="24"/>
        </w:rPr>
      </w:pPr>
      <w:smartTag w:uri="urn:schemas-microsoft-com:office:smarttags" w:element="metricconverter">
        <w:smartTagPr>
          <w:attr w:name="ProductID" w:val="305016, г"/>
        </w:smartTagPr>
        <w:r w:rsidRPr="00CA1633">
          <w:rPr>
            <w:rFonts w:ascii="Arial" w:hAnsi="Arial" w:cs="Arial"/>
            <w:sz w:val="24"/>
            <w:szCs w:val="24"/>
          </w:rPr>
          <w:t>305016, г</w:t>
        </w:r>
      </w:smartTag>
      <w:r w:rsidRPr="00CA1633">
        <w:rPr>
          <w:rFonts w:ascii="Arial" w:hAnsi="Arial" w:cs="Arial"/>
          <w:sz w:val="24"/>
          <w:szCs w:val="24"/>
        </w:rPr>
        <w:t>. Курск, ул. В. Луговая, 24</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График работы:</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xml:space="preserve">День недели </w:t>
      </w:r>
      <w:r w:rsidRPr="00CA1633">
        <w:rPr>
          <w:rFonts w:ascii="Arial" w:hAnsi="Arial" w:cs="Arial"/>
          <w:sz w:val="24"/>
          <w:szCs w:val="24"/>
        </w:rPr>
        <w:tab/>
        <w:t>Время приема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Понедельник 09.00 – 20.00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Вторник</w:t>
      </w:r>
      <w:r w:rsidRPr="00CA1633">
        <w:rPr>
          <w:rFonts w:ascii="Arial" w:hAnsi="Arial" w:cs="Arial"/>
          <w:sz w:val="24"/>
          <w:szCs w:val="24"/>
        </w:rPr>
        <w:tab/>
        <w:t>09.00 – 20.00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Среда</w:t>
      </w:r>
      <w:r w:rsidRPr="00CA1633">
        <w:rPr>
          <w:rFonts w:ascii="Arial" w:hAnsi="Arial" w:cs="Arial"/>
          <w:sz w:val="24"/>
          <w:szCs w:val="24"/>
        </w:rPr>
        <w:tab/>
        <w:t xml:space="preserve">         09.00 – 20.00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Четверг</w:t>
      </w:r>
      <w:r w:rsidRPr="00CA1633">
        <w:rPr>
          <w:rFonts w:ascii="Arial" w:hAnsi="Arial" w:cs="Arial"/>
          <w:sz w:val="24"/>
          <w:szCs w:val="24"/>
        </w:rPr>
        <w:tab/>
        <w:t>09.00 – 20.00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Пятница</w:t>
      </w:r>
      <w:r w:rsidRPr="00CA1633">
        <w:rPr>
          <w:rFonts w:ascii="Arial" w:hAnsi="Arial" w:cs="Arial"/>
          <w:sz w:val="24"/>
          <w:szCs w:val="24"/>
        </w:rPr>
        <w:tab/>
        <w:t>09.00 – 20.00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Суббота</w:t>
      </w:r>
      <w:r w:rsidRPr="00CA1633">
        <w:rPr>
          <w:rFonts w:ascii="Arial" w:hAnsi="Arial" w:cs="Arial"/>
          <w:sz w:val="24"/>
          <w:szCs w:val="24"/>
        </w:rPr>
        <w:tab/>
        <w:t>10.00 - 15.00 (без перерыва)</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Воскресенье</w:t>
      </w:r>
      <w:r w:rsidRPr="00CA1633">
        <w:rPr>
          <w:rFonts w:ascii="Arial" w:hAnsi="Arial" w:cs="Arial"/>
          <w:sz w:val="24"/>
          <w:szCs w:val="24"/>
        </w:rPr>
        <w:tab/>
        <w:t xml:space="preserve"> выходной</w:t>
      </w:r>
    </w:p>
    <w:p w:rsidR="0005461F" w:rsidRPr="00CA1633" w:rsidRDefault="0005461F" w:rsidP="0005461F">
      <w:pPr>
        <w:ind w:firstLine="567"/>
        <w:jc w:val="both"/>
        <w:rPr>
          <w:rFonts w:ascii="Arial" w:hAnsi="Arial" w:cs="Arial"/>
          <w:sz w:val="24"/>
          <w:szCs w:val="24"/>
        </w:rPr>
      </w:pPr>
    </w:p>
    <w:p w:rsidR="0005461F" w:rsidRPr="00CA1633" w:rsidRDefault="0005461F" w:rsidP="0005461F">
      <w:pPr>
        <w:rPr>
          <w:rFonts w:ascii="Arial" w:hAnsi="Arial" w:cs="Arial"/>
          <w:sz w:val="24"/>
          <w:szCs w:val="24"/>
        </w:rPr>
      </w:pPr>
      <w:r w:rsidRPr="00CA1633">
        <w:rPr>
          <w:rFonts w:ascii="Arial" w:hAnsi="Arial" w:cs="Arial"/>
          <w:sz w:val="24"/>
          <w:szCs w:val="24"/>
        </w:rPr>
        <w:t>Местонахождение филиала ОБУ «МФЦ» по Курскому району: Курская область, г. Курск,  ул. Щепкина, д.3; тел:8(4712)74-14-91;</w:t>
      </w:r>
    </w:p>
    <w:p w:rsidR="0005461F" w:rsidRPr="00CA1633" w:rsidRDefault="0005461F" w:rsidP="0005461F">
      <w:pPr>
        <w:rPr>
          <w:rFonts w:ascii="Arial" w:hAnsi="Arial" w:cs="Arial"/>
          <w:sz w:val="24"/>
          <w:szCs w:val="24"/>
        </w:rPr>
      </w:pPr>
    </w:p>
    <w:p w:rsidR="0005461F" w:rsidRPr="00CA1633" w:rsidRDefault="0005461F" w:rsidP="0005461F">
      <w:pPr>
        <w:rPr>
          <w:rFonts w:ascii="Arial" w:hAnsi="Arial" w:cs="Arial"/>
          <w:sz w:val="24"/>
          <w:szCs w:val="24"/>
        </w:rPr>
      </w:pPr>
      <w:r w:rsidRPr="00CA1633">
        <w:rPr>
          <w:rFonts w:ascii="Arial" w:hAnsi="Arial" w:cs="Arial"/>
          <w:sz w:val="24"/>
          <w:szCs w:val="24"/>
        </w:rPr>
        <w:t xml:space="preserve">                                     График работы</w:t>
      </w:r>
    </w:p>
    <w:tbl>
      <w:tblPr>
        <w:tblW w:w="0" w:type="auto"/>
        <w:jc w:val="center"/>
        <w:tblInd w:w="-27" w:type="dxa"/>
        <w:tblLayout w:type="fixed"/>
        <w:tblLook w:val="0000"/>
      </w:tblPr>
      <w:tblGrid>
        <w:gridCol w:w="2552"/>
        <w:gridCol w:w="5357"/>
      </w:tblGrid>
      <w:tr w:rsidR="0005461F" w:rsidRPr="00CA1633" w:rsidTr="006C2426">
        <w:trPr>
          <w:trHeight w:val="108"/>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День недели</w:t>
            </w:r>
          </w:p>
        </w:tc>
        <w:tc>
          <w:tcPr>
            <w:tcW w:w="5357"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Время приема</w:t>
            </w:r>
          </w:p>
        </w:tc>
      </w:tr>
      <w:tr w:rsidR="0005461F" w:rsidRPr="00CA1633" w:rsidTr="006C2426">
        <w:trPr>
          <w:trHeight w:val="108"/>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Понедельник</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18.00 (без перерыва)</w:t>
            </w:r>
          </w:p>
        </w:tc>
      </w:tr>
      <w:tr w:rsidR="0005461F" w:rsidRPr="00CA1633" w:rsidTr="006C2426">
        <w:trPr>
          <w:trHeight w:val="108"/>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Вторник</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18.00 (без перерыва)</w:t>
            </w:r>
          </w:p>
        </w:tc>
      </w:tr>
      <w:tr w:rsidR="0005461F" w:rsidRPr="00CA1633" w:rsidTr="006C2426">
        <w:trPr>
          <w:trHeight w:val="108"/>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Среда</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18.00 (без перерыва)</w:t>
            </w:r>
          </w:p>
        </w:tc>
      </w:tr>
      <w:tr w:rsidR="0005461F" w:rsidRPr="00CA1633" w:rsidTr="006C2426">
        <w:trPr>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Четверг</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20.00 (без перерыва)</w:t>
            </w:r>
          </w:p>
        </w:tc>
      </w:tr>
      <w:tr w:rsidR="0005461F" w:rsidRPr="00CA1633" w:rsidTr="006C2426">
        <w:trPr>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Пятница</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18.00 (без перерыва)</w:t>
            </w:r>
          </w:p>
        </w:tc>
      </w:tr>
      <w:tr w:rsidR="0005461F" w:rsidRPr="00CA1633" w:rsidTr="006C2426">
        <w:trPr>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Суббота</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09.00 – 16.00 (без перерыва)</w:t>
            </w:r>
          </w:p>
        </w:tc>
      </w:tr>
      <w:tr w:rsidR="0005461F" w:rsidRPr="00CA1633" w:rsidTr="006C2426">
        <w:trPr>
          <w:trHeight w:val="87"/>
          <w:jc w:val="center"/>
        </w:trPr>
        <w:tc>
          <w:tcPr>
            <w:tcW w:w="2552" w:type="dxa"/>
          </w:tcPr>
          <w:p w:rsidR="0005461F" w:rsidRPr="00CA1633" w:rsidRDefault="0005461F" w:rsidP="006C2426">
            <w:pPr>
              <w:ind w:firstLine="567"/>
              <w:rPr>
                <w:rFonts w:ascii="Arial" w:hAnsi="Arial" w:cs="Arial"/>
                <w:sz w:val="24"/>
                <w:szCs w:val="24"/>
              </w:rPr>
            </w:pPr>
            <w:r w:rsidRPr="00CA1633">
              <w:rPr>
                <w:rFonts w:ascii="Arial" w:hAnsi="Arial" w:cs="Arial"/>
                <w:sz w:val="24"/>
                <w:szCs w:val="24"/>
              </w:rPr>
              <w:t>Воскресенье</w:t>
            </w:r>
          </w:p>
        </w:tc>
        <w:tc>
          <w:tcPr>
            <w:tcW w:w="5357" w:type="dxa"/>
          </w:tcPr>
          <w:p w:rsidR="0005461F" w:rsidRPr="00CA1633" w:rsidRDefault="0005461F" w:rsidP="006C2426">
            <w:pPr>
              <w:rPr>
                <w:rFonts w:ascii="Arial" w:hAnsi="Arial" w:cs="Arial"/>
                <w:sz w:val="24"/>
                <w:szCs w:val="24"/>
              </w:rPr>
            </w:pPr>
            <w:r w:rsidRPr="00CA1633">
              <w:rPr>
                <w:rFonts w:ascii="Arial" w:hAnsi="Arial" w:cs="Arial"/>
                <w:sz w:val="24"/>
                <w:szCs w:val="24"/>
              </w:rPr>
              <w:t>выходной</w:t>
            </w:r>
          </w:p>
        </w:tc>
      </w:tr>
    </w:tbl>
    <w:p w:rsidR="0005461F" w:rsidRPr="00CA1633" w:rsidRDefault="0005461F" w:rsidP="0005461F">
      <w:pPr>
        <w:ind w:firstLine="567"/>
        <w:jc w:val="both"/>
        <w:rPr>
          <w:rFonts w:ascii="Arial" w:hAnsi="Arial" w:cs="Arial"/>
          <w:sz w:val="24"/>
          <w:szCs w:val="24"/>
        </w:rPr>
      </w:pPr>
    </w:p>
    <w:p w:rsidR="0005461F" w:rsidRPr="00CA1633" w:rsidRDefault="0005461F" w:rsidP="0005461F">
      <w:pPr>
        <w:suppressAutoHyphens/>
        <w:ind w:firstLine="709"/>
        <w:jc w:val="both"/>
        <w:rPr>
          <w:rFonts w:ascii="Arial" w:hAnsi="Arial" w:cs="Arial"/>
          <w:sz w:val="24"/>
          <w:szCs w:val="24"/>
          <w:lang w:eastAsia="ar-SA"/>
        </w:rPr>
      </w:pPr>
    </w:p>
    <w:p w:rsidR="0005461F" w:rsidRPr="00CA1633" w:rsidRDefault="0005461F" w:rsidP="0005461F">
      <w:pPr>
        <w:tabs>
          <w:tab w:val="left" w:pos="709"/>
        </w:tabs>
        <w:ind w:left="704"/>
        <w:rPr>
          <w:rFonts w:ascii="Arial" w:hAnsi="Arial" w:cs="Arial"/>
          <w:color w:val="000000" w:themeColor="text1"/>
          <w:sz w:val="24"/>
          <w:szCs w:val="24"/>
        </w:rPr>
      </w:pPr>
      <w:r w:rsidRPr="00CA1633">
        <w:rPr>
          <w:rFonts w:ascii="Arial" w:hAnsi="Arial" w:cs="Arial"/>
          <w:color w:val="000000" w:themeColor="text1"/>
          <w:sz w:val="24"/>
          <w:szCs w:val="24"/>
        </w:rPr>
        <w:t>Местонахождение «Управления Федеральной службы государственной регистрации,   кадастра и картографии по Курской области»</w:t>
      </w:r>
    </w:p>
    <w:p w:rsidR="0005461F" w:rsidRPr="00CA1633" w:rsidRDefault="0005461F" w:rsidP="0005461F">
      <w:pPr>
        <w:tabs>
          <w:tab w:val="left" w:pos="709"/>
        </w:tabs>
        <w:ind w:left="704"/>
        <w:rPr>
          <w:rFonts w:ascii="Arial" w:hAnsi="Arial" w:cs="Arial"/>
          <w:sz w:val="24"/>
          <w:szCs w:val="24"/>
        </w:rPr>
      </w:pPr>
      <w:r w:rsidRPr="00CA1633">
        <w:rPr>
          <w:rFonts w:ascii="Arial" w:hAnsi="Arial" w:cs="Arial"/>
          <w:sz w:val="24"/>
          <w:szCs w:val="24"/>
        </w:rPr>
        <w:t>305016, г. Курск, ул.50 лет Октября, д.4а.</w:t>
      </w:r>
    </w:p>
    <w:p w:rsidR="0005461F" w:rsidRPr="00CA1633" w:rsidRDefault="0005461F" w:rsidP="0005461F">
      <w:pPr>
        <w:ind w:firstLine="704"/>
        <w:rPr>
          <w:rFonts w:ascii="Arial" w:hAnsi="Arial" w:cs="Arial"/>
          <w:bCs/>
          <w:sz w:val="24"/>
          <w:szCs w:val="24"/>
        </w:rPr>
      </w:pPr>
      <w:r w:rsidRPr="00CA1633">
        <w:rPr>
          <w:rFonts w:ascii="Arial" w:hAnsi="Arial" w:cs="Arial"/>
          <w:bCs/>
          <w:sz w:val="24"/>
          <w:szCs w:val="24"/>
        </w:rPr>
        <w:t>Телефон для справок и консультаций: 8(4712) 51-17-01; 51-16-44.</w:t>
      </w:r>
    </w:p>
    <w:p w:rsidR="0005461F" w:rsidRPr="00CA1633" w:rsidRDefault="0005461F" w:rsidP="0005461F">
      <w:pPr>
        <w:ind w:firstLine="704"/>
        <w:rPr>
          <w:rFonts w:ascii="Arial" w:hAnsi="Arial" w:cs="Arial"/>
          <w:bCs/>
          <w:sz w:val="24"/>
          <w:szCs w:val="24"/>
        </w:rPr>
      </w:pPr>
      <w:r w:rsidRPr="00CA1633">
        <w:rPr>
          <w:rFonts w:ascii="Arial" w:hAnsi="Arial" w:cs="Arial"/>
          <w:bCs/>
          <w:sz w:val="24"/>
          <w:szCs w:val="24"/>
        </w:rPr>
        <w:t>8(800-100-34-34)</w:t>
      </w:r>
    </w:p>
    <w:p w:rsidR="0005461F" w:rsidRPr="00CA1633" w:rsidRDefault="0005461F" w:rsidP="0005461F">
      <w:pPr>
        <w:ind w:firstLine="704"/>
        <w:rPr>
          <w:rFonts w:ascii="Arial" w:hAnsi="Arial" w:cs="Arial"/>
          <w:b/>
          <w:bCs/>
          <w:sz w:val="24"/>
          <w:szCs w:val="24"/>
        </w:rPr>
      </w:pPr>
      <w:r w:rsidRPr="00CA1633">
        <w:rPr>
          <w:rFonts w:ascii="Arial" w:hAnsi="Arial" w:cs="Arial"/>
          <w:b/>
          <w:bCs/>
          <w:sz w:val="24"/>
          <w:szCs w:val="24"/>
        </w:rPr>
        <w:t>Сведения о графике работы:</w:t>
      </w:r>
    </w:p>
    <w:p w:rsidR="0005461F" w:rsidRPr="00CA1633" w:rsidRDefault="0005461F" w:rsidP="0005461F">
      <w:pPr>
        <w:ind w:firstLine="704"/>
        <w:rPr>
          <w:rFonts w:ascii="Arial" w:hAnsi="Arial" w:cs="Arial"/>
          <w:bCs/>
          <w:sz w:val="24"/>
          <w:szCs w:val="24"/>
        </w:rPr>
      </w:pPr>
      <w:r w:rsidRPr="00CA1633">
        <w:rPr>
          <w:rFonts w:ascii="Arial" w:hAnsi="Arial" w:cs="Arial"/>
          <w:bCs/>
          <w:sz w:val="24"/>
          <w:szCs w:val="24"/>
        </w:rPr>
        <w:t xml:space="preserve">Понедельник – суббота: </w:t>
      </w:r>
    </w:p>
    <w:p w:rsidR="0005461F" w:rsidRPr="00CA1633" w:rsidRDefault="0005461F" w:rsidP="0005461F">
      <w:pPr>
        <w:ind w:firstLine="704"/>
        <w:rPr>
          <w:rFonts w:ascii="Arial" w:hAnsi="Arial" w:cs="Arial"/>
          <w:bCs/>
          <w:sz w:val="24"/>
          <w:szCs w:val="24"/>
        </w:rPr>
      </w:pPr>
      <w:r w:rsidRPr="00CA1633">
        <w:rPr>
          <w:rFonts w:ascii="Arial" w:hAnsi="Arial" w:cs="Arial"/>
          <w:bCs/>
          <w:sz w:val="24"/>
          <w:szCs w:val="24"/>
        </w:rPr>
        <w:t>Выходной:  воскресенье.</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Прием граждан:</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Понедельник – не приемный день;</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Вторник- с 8-00 до 17-00;</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Среда-с 9-00 до 18-00;</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lastRenderedPageBreak/>
        <w:t>Четверг- с 9-00 до20-00;</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Пятница- с 9-00 до 16-00;</w:t>
      </w:r>
    </w:p>
    <w:p w:rsidR="0005461F" w:rsidRPr="00CA1633" w:rsidRDefault="0005461F" w:rsidP="0005461F">
      <w:pPr>
        <w:ind w:firstLine="704"/>
        <w:rPr>
          <w:rFonts w:ascii="Arial" w:hAnsi="Arial" w:cs="Arial"/>
          <w:sz w:val="24"/>
          <w:szCs w:val="24"/>
        </w:rPr>
      </w:pPr>
      <w:r w:rsidRPr="00CA1633">
        <w:rPr>
          <w:rFonts w:ascii="Arial" w:hAnsi="Arial" w:cs="Arial"/>
          <w:sz w:val="24"/>
          <w:szCs w:val="24"/>
        </w:rPr>
        <w:t>Суббота –с 9-00 до 13-00.</w:t>
      </w:r>
    </w:p>
    <w:p w:rsidR="0005461F" w:rsidRPr="00CA1633" w:rsidRDefault="0005461F" w:rsidP="0005461F">
      <w:pPr>
        <w:ind w:firstLine="704"/>
        <w:rPr>
          <w:rFonts w:ascii="Arial" w:hAnsi="Arial" w:cs="Arial"/>
          <w:color w:val="000000" w:themeColor="text1"/>
          <w:sz w:val="24"/>
          <w:szCs w:val="24"/>
        </w:rPr>
      </w:pPr>
      <w:r w:rsidRPr="00CA1633">
        <w:rPr>
          <w:rFonts w:ascii="Arial" w:hAnsi="Arial" w:cs="Arial"/>
          <w:sz w:val="24"/>
          <w:szCs w:val="24"/>
        </w:rPr>
        <w:t xml:space="preserve">Официальный сайт: </w:t>
      </w:r>
      <w:hyperlink r:id="rId10" w:history="1">
        <w:r w:rsidRPr="00CA1633">
          <w:rPr>
            <w:rStyle w:val="a3"/>
            <w:rFonts w:ascii="Arial" w:hAnsi="Arial" w:cs="Arial"/>
            <w:color w:val="000000" w:themeColor="text1"/>
            <w:sz w:val="24"/>
            <w:szCs w:val="24"/>
          </w:rPr>
          <w:t>www.to46.rosreestr.ru</w:t>
        </w:r>
      </w:hyperlink>
      <w:r w:rsidRPr="00CA1633">
        <w:rPr>
          <w:rFonts w:ascii="Arial" w:hAnsi="Arial" w:cs="Arial"/>
          <w:color w:val="000000" w:themeColor="text1"/>
          <w:sz w:val="24"/>
          <w:szCs w:val="24"/>
        </w:rPr>
        <w:t>.</w:t>
      </w:r>
    </w:p>
    <w:p w:rsidR="0005461F" w:rsidRPr="00CA1633" w:rsidRDefault="0005461F" w:rsidP="0005461F">
      <w:pPr>
        <w:ind w:firstLine="567"/>
        <w:jc w:val="both"/>
        <w:rPr>
          <w:rFonts w:ascii="Arial" w:hAnsi="Arial" w:cs="Arial"/>
          <w:sz w:val="24"/>
          <w:szCs w:val="24"/>
        </w:rPr>
      </w:pP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xml:space="preserve">Телефон Администрации  Курского района Курской области: </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8( 4712 54-89-41), факс: 8(4712 54-89-51),8(4712 54-89-47).</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1.3.3. Адреса официальных сайтов в сети «Интернет», содержащих информацию о предоставлении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xml:space="preserve">Адрес электронной почты Администрации Курского района Курской области : </w:t>
      </w:r>
      <w:r w:rsidRPr="00CA1633">
        <w:rPr>
          <w:rFonts w:ascii="Arial" w:hAnsi="Arial" w:cs="Arial"/>
          <w:sz w:val="24"/>
          <w:szCs w:val="24"/>
          <w:lang w:val="en-US"/>
        </w:rPr>
        <w:t>e</w:t>
      </w:r>
      <w:r w:rsidRPr="00CA1633">
        <w:rPr>
          <w:rFonts w:ascii="Arial" w:hAnsi="Arial" w:cs="Arial"/>
          <w:sz w:val="24"/>
          <w:szCs w:val="24"/>
        </w:rPr>
        <w:t>-</w:t>
      </w:r>
      <w:r w:rsidRPr="00CA1633">
        <w:rPr>
          <w:rFonts w:ascii="Arial" w:hAnsi="Arial" w:cs="Arial"/>
          <w:sz w:val="24"/>
          <w:szCs w:val="24"/>
          <w:lang w:val="en-US"/>
        </w:rPr>
        <w:t>mail</w:t>
      </w:r>
      <w:r w:rsidRPr="00CA1633">
        <w:rPr>
          <w:rFonts w:ascii="Arial" w:hAnsi="Arial" w:cs="Arial"/>
          <w:sz w:val="24"/>
          <w:szCs w:val="24"/>
        </w:rPr>
        <w:t xml:space="preserve">: </w:t>
      </w:r>
      <w:hyperlink r:id="rId11" w:history="1">
        <w:r w:rsidRPr="00CA1633">
          <w:rPr>
            <w:rFonts w:ascii="Arial" w:hAnsi="Arial" w:cs="Arial"/>
            <w:color w:val="17365D"/>
            <w:sz w:val="24"/>
            <w:szCs w:val="24"/>
          </w:rPr>
          <w:t>admkursk.rn-info@</w:t>
        </w:r>
        <w:r w:rsidRPr="00CA1633">
          <w:rPr>
            <w:rStyle w:val="a3"/>
            <w:rFonts w:ascii="Arial" w:hAnsi="Arial" w:cs="Arial"/>
            <w:color w:val="17365D"/>
            <w:sz w:val="24"/>
            <w:szCs w:val="24"/>
            <w:lang w:val="en-US"/>
          </w:rPr>
          <w:t>mail</w:t>
        </w:r>
        <w:r w:rsidRPr="00CA1633">
          <w:rPr>
            <w:rStyle w:val="a3"/>
            <w:rFonts w:ascii="Arial" w:hAnsi="Arial" w:cs="Arial"/>
            <w:color w:val="17365D"/>
            <w:sz w:val="24"/>
            <w:szCs w:val="24"/>
          </w:rPr>
          <w:t>.</w:t>
        </w:r>
        <w:r w:rsidRPr="00CA1633">
          <w:rPr>
            <w:rStyle w:val="a3"/>
            <w:rFonts w:ascii="Arial" w:hAnsi="Arial" w:cs="Arial"/>
            <w:color w:val="17365D"/>
            <w:sz w:val="24"/>
            <w:szCs w:val="24"/>
            <w:lang w:val="en-US"/>
          </w:rPr>
          <w:t>ru</w:t>
        </w:r>
      </w:hyperlink>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05461F" w:rsidRPr="00CA1633" w:rsidRDefault="0005461F" w:rsidP="0005461F">
      <w:pPr>
        <w:ind w:firstLine="540"/>
        <w:jc w:val="both"/>
        <w:rPr>
          <w:rFonts w:ascii="Arial" w:hAnsi="Arial" w:cs="Arial"/>
          <w:color w:val="000000"/>
          <w:sz w:val="24"/>
          <w:szCs w:val="24"/>
        </w:rPr>
      </w:pPr>
      <w:r w:rsidRPr="00CA1633">
        <w:rPr>
          <w:rFonts w:ascii="Arial" w:hAnsi="Arial" w:cs="Arial"/>
          <w:color w:val="000000"/>
          <w:sz w:val="24"/>
          <w:szCs w:val="24"/>
        </w:rPr>
        <w:t>- на официальном сайте Администрации Курского района Курской области. (</w:t>
      </w:r>
      <w:hyperlink r:id="rId12" w:history="1">
        <w:r w:rsidRPr="00CA1633">
          <w:rPr>
            <w:rStyle w:val="a3"/>
            <w:rFonts w:ascii="Arial" w:hAnsi="Arial" w:cs="Arial"/>
            <w:bCs/>
            <w:color w:val="000000"/>
            <w:sz w:val="24"/>
            <w:szCs w:val="24"/>
          </w:rPr>
          <w:t>http://</w:t>
        </w:r>
        <w:r w:rsidRPr="00CA1633">
          <w:rPr>
            <w:rStyle w:val="a3"/>
            <w:rFonts w:ascii="Arial" w:hAnsi="Arial" w:cs="Arial"/>
            <w:bCs/>
            <w:color w:val="000000"/>
            <w:sz w:val="24"/>
            <w:szCs w:val="24"/>
            <w:lang w:val="en-US"/>
          </w:rPr>
          <w:t>kurskr</w:t>
        </w:r>
        <w:r w:rsidRPr="00CA1633">
          <w:rPr>
            <w:rStyle w:val="a3"/>
            <w:rFonts w:ascii="Arial" w:hAnsi="Arial" w:cs="Arial"/>
            <w:bCs/>
            <w:color w:val="000000"/>
            <w:sz w:val="24"/>
            <w:szCs w:val="24"/>
          </w:rPr>
          <w:t>.</w:t>
        </w:r>
        <w:r w:rsidRPr="00CA1633">
          <w:rPr>
            <w:rStyle w:val="a3"/>
            <w:rFonts w:ascii="Arial" w:hAnsi="Arial" w:cs="Arial"/>
            <w:bCs/>
            <w:color w:val="000000"/>
            <w:sz w:val="24"/>
            <w:szCs w:val="24"/>
            <w:lang w:val="en-US"/>
          </w:rPr>
          <w:t>rkursk</w:t>
        </w:r>
        <w:r w:rsidRPr="00CA1633">
          <w:rPr>
            <w:rStyle w:val="a3"/>
            <w:rFonts w:ascii="Arial" w:hAnsi="Arial" w:cs="Arial"/>
            <w:bCs/>
            <w:color w:val="000000"/>
            <w:sz w:val="24"/>
            <w:szCs w:val="24"/>
          </w:rPr>
          <w:t>.ru</w:t>
        </w:r>
      </w:hyperlink>
      <w:r w:rsidRPr="00CA1633">
        <w:rPr>
          <w:rFonts w:ascii="Arial" w:hAnsi="Arial" w:cs="Arial"/>
          <w:color w:val="000000"/>
          <w:sz w:val="24"/>
          <w:szCs w:val="24"/>
        </w:rPr>
        <w:t>);</w:t>
      </w:r>
    </w:p>
    <w:p w:rsidR="0005461F" w:rsidRPr="00CA1633" w:rsidRDefault="0005461F" w:rsidP="0005461F">
      <w:pPr>
        <w:ind w:firstLine="709"/>
        <w:jc w:val="both"/>
        <w:rPr>
          <w:rFonts w:ascii="Arial" w:hAnsi="Arial" w:cs="Arial"/>
          <w:color w:val="000000"/>
          <w:sz w:val="24"/>
          <w:szCs w:val="24"/>
        </w:rPr>
      </w:pPr>
      <w:r w:rsidRPr="00CA1633">
        <w:rPr>
          <w:rFonts w:ascii="Arial" w:hAnsi="Arial" w:cs="Arial"/>
          <w:color w:val="000000"/>
          <w:sz w:val="24"/>
          <w:szCs w:val="24"/>
        </w:rPr>
        <w:t>- в региональной информационной системе «Портал государственных и муниципальных услуг (функций) Курской области» (</w:t>
      </w:r>
      <w:r w:rsidRPr="00CA1633">
        <w:rPr>
          <w:rFonts w:ascii="Arial" w:hAnsi="Arial" w:cs="Arial"/>
          <w:color w:val="000000"/>
          <w:sz w:val="24"/>
          <w:szCs w:val="24"/>
          <w:lang w:val="en-US"/>
        </w:rPr>
        <w:t>http</w:t>
      </w:r>
      <w:r w:rsidRPr="00CA1633">
        <w:rPr>
          <w:rFonts w:ascii="Arial" w:hAnsi="Arial" w:cs="Arial"/>
          <w:color w:val="000000"/>
          <w:sz w:val="24"/>
          <w:szCs w:val="24"/>
        </w:rPr>
        <w:t>://</w:t>
      </w:r>
      <w:r w:rsidRPr="00CA1633">
        <w:rPr>
          <w:rFonts w:ascii="Arial" w:hAnsi="Arial" w:cs="Arial"/>
          <w:color w:val="000000"/>
          <w:sz w:val="24"/>
          <w:szCs w:val="24"/>
          <w:lang w:val="en-US"/>
        </w:rPr>
        <w:t>rpgu</w:t>
      </w:r>
      <w:r w:rsidRPr="00CA1633">
        <w:rPr>
          <w:rFonts w:ascii="Arial" w:hAnsi="Arial" w:cs="Arial"/>
          <w:color w:val="000000"/>
          <w:sz w:val="24"/>
          <w:szCs w:val="24"/>
        </w:rPr>
        <w:t>.</w:t>
      </w:r>
      <w:r w:rsidRPr="00CA1633">
        <w:rPr>
          <w:rFonts w:ascii="Arial" w:hAnsi="Arial" w:cs="Arial"/>
          <w:color w:val="000000"/>
          <w:sz w:val="24"/>
          <w:szCs w:val="24"/>
          <w:lang w:val="en-US"/>
        </w:rPr>
        <w:t>rkursk</w:t>
      </w:r>
      <w:r w:rsidRPr="00CA1633">
        <w:rPr>
          <w:rFonts w:ascii="Arial" w:hAnsi="Arial" w:cs="Arial"/>
          <w:color w:val="000000"/>
          <w:sz w:val="24"/>
          <w:szCs w:val="24"/>
        </w:rPr>
        <w:t>.</w:t>
      </w:r>
      <w:r w:rsidRPr="00CA1633">
        <w:rPr>
          <w:rFonts w:ascii="Arial" w:hAnsi="Arial" w:cs="Arial"/>
          <w:color w:val="000000"/>
          <w:sz w:val="24"/>
          <w:szCs w:val="24"/>
          <w:lang w:val="en-US"/>
        </w:rPr>
        <w:t>ru</w:t>
      </w:r>
      <w:r w:rsidRPr="00CA1633">
        <w:rPr>
          <w:rFonts w:ascii="Arial" w:hAnsi="Arial" w:cs="Arial"/>
          <w:color w:val="000000"/>
          <w:sz w:val="24"/>
          <w:szCs w:val="24"/>
        </w:rPr>
        <w:t>);</w:t>
      </w:r>
    </w:p>
    <w:p w:rsidR="0005461F" w:rsidRPr="00CA1633" w:rsidRDefault="0005461F" w:rsidP="0005461F">
      <w:pPr>
        <w:ind w:firstLine="709"/>
        <w:jc w:val="both"/>
        <w:rPr>
          <w:rFonts w:ascii="Arial" w:hAnsi="Arial" w:cs="Arial"/>
          <w:sz w:val="24"/>
          <w:szCs w:val="24"/>
        </w:rPr>
      </w:pPr>
      <w:r w:rsidRPr="00CA1633">
        <w:rPr>
          <w:rFonts w:ascii="Arial" w:hAnsi="Arial" w:cs="Arial"/>
          <w:color w:val="000000"/>
          <w:sz w:val="24"/>
          <w:szCs w:val="24"/>
        </w:rPr>
        <w:t>- в федеральной государственной информационной системе «Единый портал государственных</w:t>
      </w:r>
      <w:r w:rsidRPr="00CA1633">
        <w:rPr>
          <w:rFonts w:ascii="Arial" w:hAnsi="Arial" w:cs="Arial"/>
          <w:sz w:val="24"/>
          <w:szCs w:val="24"/>
        </w:rPr>
        <w:t xml:space="preserve"> и муниципальных услуг (функций)» (</w:t>
      </w:r>
      <w:r w:rsidRPr="00CA1633">
        <w:rPr>
          <w:rFonts w:ascii="Arial" w:hAnsi="Arial" w:cs="Arial"/>
          <w:sz w:val="24"/>
          <w:szCs w:val="24"/>
          <w:lang w:val="en-US"/>
        </w:rPr>
        <w:t>http</w:t>
      </w:r>
      <w:r w:rsidRPr="00CA1633">
        <w:rPr>
          <w:rFonts w:ascii="Arial" w:hAnsi="Arial" w:cs="Arial"/>
          <w:sz w:val="24"/>
          <w:szCs w:val="24"/>
        </w:rPr>
        <w:t>://</w:t>
      </w:r>
      <w:r w:rsidRPr="00CA1633">
        <w:rPr>
          <w:rFonts w:ascii="Arial" w:hAnsi="Arial" w:cs="Arial"/>
          <w:sz w:val="24"/>
          <w:szCs w:val="24"/>
          <w:lang w:val="en-US"/>
        </w:rPr>
        <w:t>gosuslugi</w:t>
      </w:r>
      <w:r w:rsidRPr="00CA1633">
        <w:rPr>
          <w:rFonts w:ascii="Arial" w:hAnsi="Arial" w:cs="Arial"/>
          <w:sz w:val="24"/>
          <w:szCs w:val="24"/>
        </w:rPr>
        <w:t>.</w:t>
      </w:r>
      <w:r w:rsidRPr="00CA1633">
        <w:rPr>
          <w:rFonts w:ascii="Arial" w:hAnsi="Arial" w:cs="Arial"/>
          <w:sz w:val="24"/>
          <w:szCs w:val="24"/>
          <w:lang w:val="en-US"/>
        </w:rPr>
        <w:t>ru</w:t>
      </w:r>
      <w:r w:rsidRPr="00CA1633">
        <w:rPr>
          <w:rFonts w:ascii="Arial" w:hAnsi="Arial" w:cs="Arial"/>
          <w:sz w:val="24"/>
          <w:szCs w:val="24"/>
        </w:rPr>
        <w:t>).</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и МФЦ осуществляется в порядке консультирования при: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личном обращении заявителя;</w:t>
      </w:r>
    </w:p>
    <w:p w:rsidR="0005461F" w:rsidRPr="00CA1633" w:rsidRDefault="0005461F" w:rsidP="0005461F">
      <w:pPr>
        <w:ind w:firstLine="709"/>
        <w:jc w:val="both"/>
        <w:rPr>
          <w:rFonts w:ascii="Arial" w:hAnsi="Arial" w:cs="Arial"/>
          <w:iCs/>
          <w:sz w:val="24"/>
          <w:szCs w:val="24"/>
        </w:rPr>
      </w:pPr>
      <w:r w:rsidRPr="00CA1633">
        <w:rPr>
          <w:rFonts w:ascii="Arial" w:hAnsi="Arial" w:cs="Arial"/>
          <w:sz w:val="24"/>
          <w:szCs w:val="24"/>
        </w:rPr>
        <w:t>письменном обращении заявителя;</w:t>
      </w:r>
    </w:p>
    <w:p w:rsidR="0005461F" w:rsidRPr="00CA1633" w:rsidRDefault="0005461F" w:rsidP="0005461F">
      <w:pPr>
        <w:ind w:firstLine="709"/>
        <w:jc w:val="both"/>
        <w:rPr>
          <w:rFonts w:ascii="Arial" w:hAnsi="Arial" w:cs="Arial"/>
          <w:sz w:val="24"/>
          <w:szCs w:val="24"/>
        </w:rPr>
      </w:pPr>
      <w:r w:rsidRPr="00CA1633">
        <w:rPr>
          <w:rFonts w:ascii="Arial" w:hAnsi="Arial" w:cs="Arial"/>
          <w:iCs/>
          <w:sz w:val="24"/>
          <w:szCs w:val="24"/>
        </w:rPr>
        <w:t>при обращении заявителя посредством телефонной связи;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через официальный сайт и электронную почту, указанных в п. 1.3.3. Административного регламента.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и МФЦ, органов и организаций, участвующих в предоставлении муниципальной услуги, в информационно-коммуникационной сети «Интернет», а также в </w:t>
      </w:r>
      <w:r w:rsidRPr="00CA1633">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r w:rsidRPr="00CA1633">
        <w:rPr>
          <w:rFonts w:ascii="Arial" w:hAnsi="Arial" w:cs="Arial"/>
          <w:sz w:val="24"/>
          <w:szCs w:val="24"/>
        </w:rPr>
        <w:t>.</w:t>
      </w:r>
    </w:p>
    <w:p w:rsidR="0005461F" w:rsidRPr="00CA1633" w:rsidRDefault="0005461F" w:rsidP="0005461F">
      <w:pPr>
        <w:ind w:firstLine="709"/>
        <w:jc w:val="both"/>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На информационных стендах Администрации и МФЦ размещается следующая информация: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lastRenderedPageBreak/>
        <w:t>перечень документов, необходимых для получения муниципальной услуги, и требования, предъявляемые к этим документам;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формы документов для заполнения, образцы заполнения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перечень оснований для отказа в предоставлении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сроки предоставления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перечень многофункциональных центров адреса местонахождения, телефоны.</w:t>
      </w:r>
    </w:p>
    <w:p w:rsidR="0005461F" w:rsidRPr="00CA1633" w:rsidRDefault="0005461F" w:rsidP="0005461F">
      <w:pPr>
        <w:ind w:firstLine="709"/>
        <w:jc w:val="both"/>
        <w:rPr>
          <w:rFonts w:ascii="Arial" w:hAnsi="Arial" w:cs="Arial"/>
          <w:sz w:val="24"/>
          <w:szCs w:val="24"/>
        </w:rPr>
      </w:pPr>
    </w:p>
    <w:p w:rsidR="0005461F" w:rsidRPr="00CA1633" w:rsidRDefault="0005461F" w:rsidP="0005461F">
      <w:pPr>
        <w:ind w:firstLine="360"/>
        <w:jc w:val="center"/>
        <w:rPr>
          <w:rFonts w:ascii="Arial" w:hAnsi="Arial" w:cs="Arial"/>
          <w:b/>
          <w:sz w:val="32"/>
          <w:szCs w:val="32"/>
        </w:rPr>
      </w:pPr>
      <w:r w:rsidRPr="00CA1633">
        <w:rPr>
          <w:rFonts w:ascii="Arial" w:hAnsi="Arial" w:cs="Arial"/>
          <w:b/>
          <w:sz w:val="32"/>
          <w:szCs w:val="32"/>
          <w:lang w:val="en-US"/>
        </w:rPr>
        <w:t>II</w:t>
      </w:r>
      <w:r w:rsidRPr="00CA1633">
        <w:rPr>
          <w:rFonts w:ascii="Arial" w:hAnsi="Arial" w:cs="Arial"/>
          <w:b/>
          <w:sz w:val="32"/>
          <w:szCs w:val="32"/>
        </w:rPr>
        <w:t>. СТАНДАРТ ПРЕДОСТАВЛЕНИЯ МУНИЦИПАЛЬНОЙ УСЛУГИ</w:t>
      </w:r>
    </w:p>
    <w:p w:rsidR="0005461F" w:rsidRPr="00CA1633" w:rsidRDefault="0005461F" w:rsidP="0005461F">
      <w:pPr>
        <w:ind w:firstLine="360"/>
        <w:jc w:val="center"/>
        <w:rPr>
          <w:rFonts w:ascii="Arial" w:hAnsi="Arial" w:cs="Arial"/>
          <w:b/>
          <w:sz w:val="24"/>
          <w:szCs w:val="24"/>
        </w:rPr>
      </w:pPr>
    </w:p>
    <w:p w:rsidR="0005461F" w:rsidRPr="00CA1633" w:rsidRDefault="0005461F" w:rsidP="0005461F">
      <w:pPr>
        <w:ind w:firstLine="360"/>
        <w:jc w:val="center"/>
        <w:rPr>
          <w:rFonts w:ascii="Arial" w:hAnsi="Arial" w:cs="Arial"/>
          <w:b/>
          <w:sz w:val="24"/>
          <w:szCs w:val="24"/>
        </w:rPr>
      </w:pPr>
      <w:r w:rsidRPr="00CA1633">
        <w:rPr>
          <w:rFonts w:ascii="Arial" w:hAnsi="Arial" w:cs="Arial"/>
          <w:b/>
          <w:sz w:val="24"/>
          <w:szCs w:val="24"/>
        </w:rPr>
        <w:t>2.1. Наименование муниципальной услуги</w:t>
      </w:r>
    </w:p>
    <w:p w:rsidR="0005461F" w:rsidRPr="00CA1633" w:rsidRDefault="0005461F" w:rsidP="0005461F">
      <w:pPr>
        <w:ind w:firstLine="360"/>
        <w:jc w:val="center"/>
        <w:rPr>
          <w:rFonts w:ascii="Arial" w:hAnsi="Arial" w:cs="Arial"/>
          <w:sz w:val="24"/>
          <w:szCs w:val="24"/>
        </w:rPr>
      </w:pPr>
    </w:p>
    <w:p w:rsidR="0005461F" w:rsidRPr="00CA1633" w:rsidRDefault="0005461F" w:rsidP="0005461F">
      <w:pPr>
        <w:ind w:firstLine="567"/>
        <w:jc w:val="both"/>
        <w:rPr>
          <w:rFonts w:ascii="Arial" w:hAnsi="Arial" w:cs="Arial"/>
          <w:color w:val="000000"/>
          <w:sz w:val="24"/>
          <w:szCs w:val="24"/>
        </w:rPr>
      </w:pPr>
      <w:r w:rsidRPr="00CA1633">
        <w:rPr>
          <w:rFonts w:ascii="Arial" w:hAnsi="Arial" w:cs="Arial"/>
          <w:color w:val="000000"/>
          <w:sz w:val="24"/>
          <w:szCs w:val="24"/>
        </w:rPr>
        <w:t xml:space="preserve">«Заключение </w:t>
      </w:r>
      <w:r w:rsidRPr="00CA1633">
        <w:rPr>
          <w:rFonts w:ascii="Arial" w:hAnsi="Arial" w:cs="Arial"/>
          <w:sz w:val="24"/>
          <w:szCs w:val="24"/>
        </w:rPr>
        <w:t>договоров приватизации жилых помещений, находящихся в муниципальной собственности</w:t>
      </w:r>
      <w:r w:rsidRPr="00CA1633">
        <w:rPr>
          <w:rFonts w:ascii="Arial" w:hAnsi="Arial" w:cs="Arial"/>
          <w:color w:val="000000"/>
          <w:sz w:val="24"/>
          <w:szCs w:val="24"/>
        </w:rPr>
        <w:t>»</w:t>
      </w:r>
    </w:p>
    <w:p w:rsidR="0005461F" w:rsidRPr="00CA1633" w:rsidRDefault="0005461F" w:rsidP="0005461F">
      <w:pPr>
        <w:ind w:firstLine="567"/>
        <w:jc w:val="both"/>
        <w:rPr>
          <w:rFonts w:ascii="Arial" w:hAnsi="Arial" w:cs="Arial"/>
          <w:b/>
          <w:color w:val="000000"/>
          <w:sz w:val="24"/>
          <w:szCs w:val="24"/>
        </w:rPr>
      </w:pPr>
    </w:p>
    <w:p w:rsidR="0005461F" w:rsidRPr="00CA1633" w:rsidRDefault="0005461F" w:rsidP="0005461F">
      <w:pPr>
        <w:ind w:firstLine="567"/>
        <w:jc w:val="center"/>
        <w:rPr>
          <w:rFonts w:ascii="Arial" w:hAnsi="Arial" w:cs="Arial"/>
          <w:b/>
          <w:sz w:val="24"/>
          <w:szCs w:val="24"/>
        </w:rPr>
      </w:pPr>
      <w:r w:rsidRPr="00CA1633">
        <w:rPr>
          <w:rFonts w:ascii="Arial" w:hAnsi="Arial" w:cs="Arial"/>
          <w:b/>
          <w:sz w:val="24"/>
          <w:szCs w:val="24"/>
        </w:rPr>
        <w:t>2.2. Наименование органа местного самоуправления, предоставляющего муниципальную услугу</w:t>
      </w:r>
    </w:p>
    <w:p w:rsidR="0005461F" w:rsidRPr="00CA1633" w:rsidRDefault="0005461F" w:rsidP="0005461F">
      <w:pPr>
        <w:ind w:firstLine="567"/>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Муниципальная услуга предоставляется Администрацией  Курского  района Курской области, непосредственно отделом по управлению муниципальным имуществом.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предоставлении муниципальной услуги участвуют:</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Курский филиал ФГУП «Ростехинвентаризация – федеральное БТИ»;</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областное бюджетное учреждение «Многофункциональный центр предоставления государственных и муниципальных услуг».</w:t>
      </w:r>
    </w:p>
    <w:p w:rsidR="0005461F" w:rsidRPr="00CA1633" w:rsidRDefault="0005461F" w:rsidP="0005461F">
      <w:pPr>
        <w:ind w:firstLine="567"/>
        <w:jc w:val="center"/>
        <w:rPr>
          <w:rFonts w:ascii="Arial" w:hAnsi="Arial" w:cs="Arial"/>
          <w:b/>
          <w:sz w:val="24"/>
          <w:szCs w:val="24"/>
        </w:rPr>
      </w:pPr>
      <w:r w:rsidRPr="00CA1633">
        <w:rPr>
          <w:rFonts w:ascii="Arial" w:hAnsi="Arial" w:cs="Arial"/>
          <w:b/>
          <w:sz w:val="24"/>
          <w:szCs w:val="24"/>
        </w:rPr>
        <w:t>2.3. Результат предоставления муниципальной услуги</w:t>
      </w:r>
    </w:p>
    <w:p w:rsidR="0005461F" w:rsidRPr="00CA1633" w:rsidRDefault="0005461F" w:rsidP="0005461F">
      <w:pPr>
        <w:ind w:firstLine="567"/>
        <w:jc w:val="center"/>
        <w:rPr>
          <w:rFonts w:ascii="Arial" w:hAnsi="Arial" w:cs="Arial"/>
          <w:sz w:val="24"/>
          <w:szCs w:val="24"/>
        </w:rPr>
      </w:pP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Конечными результатами предоставления муниципальной услуги является:</w:t>
      </w:r>
    </w:p>
    <w:p w:rsidR="0005461F" w:rsidRPr="00CA1633" w:rsidRDefault="0005461F" w:rsidP="0005461F">
      <w:pPr>
        <w:ind w:left="30" w:right="30"/>
        <w:jc w:val="both"/>
        <w:textAlignment w:val="baseline"/>
        <w:rPr>
          <w:rFonts w:ascii="Arial" w:hAnsi="Arial" w:cs="Arial"/>
          <w:sz w:val="24"/>
          <w:szCs w:val="24"/>
        </w:rPr>
      </w:pPr>
      <w:r w:rsidRPr="00CA1633">
        <w:rPr>
          <w:rFonts w:ascii="Arial" w:eastAsia="Batang" w:hAnsi="Arial" w:cs="Arial"/>
          <w:sz w:val="24"/>
          <w:szCs w:val="24"/>
          <w:lang w:eastAsia="ko-KR"/>
        </w:rPr>
        <w:tab/>
        <w:t xml:space="preserve">- </w:t>
      </w:r>
      <w:r w:rsidRPr="00CA1633">
        <w:rPr>
          <w:rFonts w:ascii="Arial" w:hAnsi="Arial" w:cs="Arial"/>
          <w:sz w:val="24"/>
          <w:szCs w:val="24"/>
        </w:rPr>
        <w:t xml:space="preserve">заключение договоров приватизации жилых помещений, находящихся в муниципальной собственности </w:t>
      </w:r>
    </w:p>
    <w:p w:rsidR="0005461F" w:rsidRPr="00CA1633" w:rsidRDefault="0005461F" w:rsidP="0005461F">
      <w:pPr>
        <w:ind w:left="30" w:right="30"/>
        <w:jc w:val="both"/>
        <w:textAlignment w:val="baseline"/>
        <w:rPr>
          <w:rFonts w:ascii="Arial" w:hAnsi="Arial" w:cs="Arial"/>
          <w:sz w:val="24"/>
          <w:szCs w:val="24"/>
        </w:rPr>
      </w:pPr>
      <w:r w:rsidRPr="00CA1633">
        <w:rPr>
          <w:rFonts w:ascii="Arial" w:hAnsi="Arial" w:cs="Arial"/>
          <w:sz w:val="24"/>
          <w:szCs w:val="24"/>
        </w:rPr>
        <w:t>-  отказ в предоставлении указанной услуги.</w:t>
      </w:r>
    </w:p>
    <w:p w:rsidR="0005461F" w:rsidRPr="00CA1633" w:rsidRDefault="0005461F" w:rsidP="0005461F">
      <w:pPr>
        <w:jc w:val="both"/>
        <w:rPr>
          <w:rFonts w:ascii="Arial" w:hAnsi="Arial" w:cs="Arial"/>
          <w:sz w:val="24"/>
          <w:szCs w:val="24"/>
        </w:rPr>
      </w:pPr>
    </w:p>
    <w:p w:rsidR="0005461F" w:rsidRPr="00CA1633" w:rsidRDefault="0005461F" w:rsidP="0005461F">
      <w:pPr>
        <w:ind w:left="360"/>
        <w:jc w:val="center"/>
        <w:rPr>
          <w:rFonts w:ascii="Arial" w:hAnsi="Arial" w:cs="Arial"/>
          <w:b/>
          <w:sz w:val="24"/>
          <w:szCs w:val="24"/>
        </w:rPr>
      </w:pPr>
      <w:r w:rsidRPr="00CA1633">
        <w:rPr>
          <w:rFonts w:ascii="Arial" w:hAnsi="Arial" w:cs="Arial"/>
          <w:b/>
          <w:sz w:val="24"/>
          <w:szCs w:val="24"/>
        </w:rPr>
        <w:t>2.4. Срок предоставления муниципальной услуги</w:t>
      </w:r>
    </w:p>
    <w:p w:rsidR="0005461F" w:rsidRPr="00CA1633" w:rsidRDefault="0005461F" w:rsidP="0005461F">
      <w:pPr>
        <w:ind w:left="360"/>
        <w:jc w:val="center"/>
        <w:rPr>
          <w:rFonts w:ascii="Arial" w:hAnsi="Arial" w:cs="Arial"/>
          <w:sz w:val="24"/>
          <w:szCs w:val="24"/>
        </w:rPr>
      </w:pPr>
    </w:p>
    <w:p w:rsidR="0005461F" w:rsidRPr="00CA1633" w:rsidRDefault="0005461F" w:rsidP="0005461F">
      <w:pPr>
        <w:ind w:right="-1" w:firstLine="426"/>
        <w:jc w:val="both"/>
        <w:rPr>
          <w:rFonts w:ascii="Arial" w:hAnsi="Arial" w:cs="Arial"/>
          <w:sz w:val="24"/>
          <w:szCs w:val="24"/>
        </w:rPr>
      </w:pPr>
      <w:r w:rsidRPr="00CA1633">
        <w:rPr>
          <w:rFonts w:ascii="Arial" w:hAnsi="Arial" w:cs="Arial"/>
          <w:sz w:val="24"/>
          <w:szCs w:val="24"/>
        </w:rPr>
        <w:t xml:space="preserve">Срок предоставления муниципальной услуги не должен превышать 2-х </w:t>
      </w:r>
    </w:p>
    <w:p w:rsidR="0005461F" w:rsidRPr="00CA1633" w:rsidRDefault="0005461F" w:rsidP="0005461F">
      <w:pPr>
        <w:ind w:right="-1"/>
        <w:jc w:val="both"/>
        <w:rPr>
          <w:rFonts w:ascii="Arial" w:hAnsi="Arial" w:cs="Arial"/>
          <w:color w:val="FF0000"/>
          <w:sz w:val="24"/>
          <w:szCs w:val="24"/>
        </w:rPr>
      </w:pPr>
      <w:r w:rsidRPr="00CA1633">
        <w:rPr>
          <w:rFonts w:ascii="Arial" w:hAnsi="Arial" w:cs="Arial"/>
          <w:sz w:val="24"/>
          <w:szCs w:val="24"/>
        </w:rPr>
        <w:t>месяцев с даты регистрации заявления о заключении договоров</w:t>
      </w:r>
      <w:r w:rsidRPr="00CA1633">
        <w:rPr>
          <w:rFonts w:ascii="Arial" w:hAnsi="Arial" w:cs="Arial"/>
          <w:color w:val="FF0000"/>
          <w:sz w:val="24"/>
          <w:szCs w:val="24"/>
        </w:rPr>
        <w:t xml:space="preserve"> </w:t>
      </w:r>
      <w:r w:rsidRPr="00CA1633">
        <w:rPr>
          <w:rFonts w:ascii="Arial" w:hAnsi="Arial" w:cs="Arial"/>
          <w:sz w:val="24"/>
          <w:szCs w:val="24"/>
        </w:rPr>
        <w:t>приватизации жилых помещений муниципального жилищного фонда</w:t>
      </w:r>
      <w:r w:rsidRPr="00CA1633">
        <w:rPr>
          <w:rFonts w:ascii="Arial" w:hAnsi="Arial" w:cs="Arial"/>
          <w:color w:val="FF0000"/>
          <w:sz w:val="24"/>
          <w:szCs w:val="24"/>
        </w:rPr>
        <w:t>.</w:t>
      </w:r>
    </w:p>
    <w:p w:rsidR="0005461F" w:rsidRPr="00CA1633" w:rsidRDefault="0005461F" w:rsidP="0005461F">
      <w:pPr>
        <w:ind w:firstLine="360"/>
        <w:jc w:val="both"/>
        <w:rPr>
          <w:rFonts w:ascii="Arial" w:hAnsi="Arial" w:cs="Arial"/>
          <w:bCs/>
          <w:sz w:val="24"/>
          <w:szCs w:val="24"/>
        </w:rPr>
      </w:pPr>
      <w:r w:rsidRPr="00CA1633">
        <w:rPr>
          <w:rFonts w:ascii="Arial" w:hAnsi="Arial" w:cs="Arial"/>
          <w:sz w:val="24"/>
          <w:szCs w:val="24"/>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w:t>
      </w:r>
    </w:p>
    <w:p w:rsidR="0005461F" w:rsidRPr="00CA1633" w:rsidRDefault="0005461F" w:rsidP="0005461F">
      <w:pPr>
        <w:ind w:firstLine="360"/>
        <w:jc w:val="both"/>
        <w:rPr>
          <w:rFonts w:ascii="Arial" w:hAnsi="Arial" w:cs="Arial"/>
          <w:color w:val="000000" w:themeColor="text1"/>
          <w:sz w:val="24"/>
          <w:szCs w:val="24"/>
        </w:rPr>
      </w:pPr>
      <w:r w:rsidRPr="00CA1633">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r w:rsidRPr="00CA1633">
        <w:rPr>
          <w:rFonts w:ascii="Arial" w:hAnsi="Arial" w:cs="Arial"/>
          <w:color w:val="000000" w:themeColor="text1"/>
          <w:sz w:val="24"/>
          <w:szCs w:val="24"/>
        </w:rPr>
        <w:t xml:space="preserve">(не входящих в общий срок предоставления услуги) </w:t>
      </w:r>
      <w:r w:rsidRPr="00CA1633">
        <w:rPr>
          <w:rFonts w:ascii="Arial" w:hAnsi="Arial" w:cs="Arial"/>
          <w:bCs/>
          <w:color w:val="000000" w:themeColor="text1"/>
          <w:sz w:val="24"/>
          <w:szCs w:val="24"/>
        </w:rPr>
        <w:t>.</w:t>
      </w:r>
    </w:p>
    <w:p w:rsidR="0005461F" w:rsidRPr="00CA1633" w:rsidRDefault="0005461F" w:rsidP="0005461F">
      <w:pPr>
        <w:ind w:firstLine="360"/>
        <w:jc w:val="both"/>
        <w:rPr>
          <w:rFonts w:ascii="Arial" w:hAnsi="Arial" w:cs="Arial"/>
          <w:sz w:val="24"/>
          <w:szCs w:val="24"/>
        </w:rPr>
      </w:pPr>
      <w:r w:rsidRPr="00CA1633">
        <w:rPr>
          <w:rFonts w:ascii="Arial" w:hAnsi="Arial" w:cs="Arial"/>
          <w:sz w:val="24"/>
          <w:szCs w:val="24"/>
        </w:rPr>
        <w:lastRenderedPageBreak/>
        <w:t>Срок приостановления предоставления муниципальной услуги не предусмотрен.</w:t>
      </w:r>
    </w:p>
    <w:p w:rsidR="0005461F" w:rsidRPr="00CA1633" w:rsidRDefault="0005461F" w:rsidP="0005461F">
      <w:pPr>
        <w:ind w:firstLine="360"/>
        <w:jc w:val="both"/>
        <w:rPr>
          <w:rFonts w:ascii="Arial" w:hAnsi="Arial" w:cs="Arial"/>
          <w:color w:val="FF0000"/>
          <w:sz w:val="24"/>
          <w:szCs w:val="24"/>
        </w:rPr>
      </w:pPr>
    </w:p>
    <w:p w:rsidR="0005461F" w:rsidRPr="00CA1633" w:rsidRDefault="0005461F" w:rsidP="0005461F">
      <w:pPr>
        <w:ind w:firstLine="360"/>
        <w:jc w:val="center"/>
        <w:rPr>
          <w:rFonts w:ascii="Arial" w:hAnsi="Arial" w:cs="Arial"/>
          <w:b/>
          <w:sz w:val="24"/>
          <w:szCs w:val="24"/>
        </w:rPr>
      </w:pPr>
      <w:r w:rsidRPr="00CA1633">
        <w:rPr>
          <w:rFonts w:ascii="Arial" w:hAnsi="Arial" w:cs="Arial"/>
          <w:b/>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05461F" w:rsidRPr="00CA1633" w:rsidRDefault="0005461F" w:rsidP="0005461F">
      <w:pPr>
        <w:ind w:firstLine="360"/>
        <w:jc w:val="center"/>
        <w:rPr>
          <w:rFonts w:ascii="Arial" w:hAnsi="Arial" w:cs="Arial"/>
          <w:sz w:val="24"/>
          <w:szCs w:val="24"/>
        </w:rPr>
      </w:pPr>
    </w:p>
    <w:p w:rsidR="0005461F" w:rsidRPr="00CA1633" w:rsidRDefault="0005461F" w:rsidP="0005461F">
      <w:pPr>
        <w:pStyle w:val="a6"/>
        <w:jc w:val="both"/>
        <w:rPr>
          <w:rFonts w:ascii="Arial" w:hAnsi="Arial" w:cs="Arial"/>
        </w:rPr>
      </w:pPr>
      <w:r w:rsidRPr="00CA1633">
        <w:rPr>
          <w:rFonts w:ascii="Arial" w:hAnsi="Arial" w:cs="Arial"/>
          <w:color w:val="FF0000"/>
        </w:rPr>
        <w:tab/>
      </w:r>
      <w:r w:rsidRPr="00CA1633">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05461F" w:rsidRPr="00CA1633" w:rsidRDefault="0005461F" w:rsidP="0005461F">
      <w:pPr>
        <w:pStyle w:val="a6"/>
        <w:jc w:val="both"/>
        <w:rPr>
          <w:rFonts w:ascii="Arial" w:hAnsi="Arial" w:cs="Arial"/>
          <w:kern w:val="1"/>
          <w:lang w:eastAsia="ar-SA"/>
        </w:rPr>
      </w:pPr>
      <w:r w:rsidRPr="00CA1633">
        <w:rPr>
          <w:rFonts w:ascii="Arial" w:hAnsi="Arial" w:cs="Arial"/>
          <w:color w:val="FF0000"/>
          <w:kern w:val="1"/>
          <w:lang w:eastAsia="ar-SA"/>
        </w:rPr>
        <w:tab/>
      </w:r>
      <w:r w:rsidRPr="00CA1633">
        <w:rPr>
          <w:rFonts w:ascii="Arial" w:hAnsi="Arial" w:cs="Arial"/>
          <w:kern w:val="1"/>
          <w:lang w:eastAsia="ar-SA"/>
        </w:rPr>
        <w:t xml:space="preserve">-  </w:t>
      </w:r>
      <w:r w:rsidRPr="00CA1633">
        <w:rPr>
          <w:rFonts w:ascii="Arial" w:hAnsi="Arial" w:cs="Arial"/>
        </w:rPr>
        <w:t>Конституцией Российской федерации от 12 декабря 1993 года;</w:t>
      </w:r>
    </w:p>
    <w:p w:rsidR="0005461F" w:rsidRPr="00CA1633" w:rsidRDefault="0005461F" w:rsidP="0005461F">
      <w:pPr>
        <w:pStyle w:val="a6"/>
        <w:ind w:firstLine="709"/>
        <w:jc w:val="both"/>
        <w:rPr>
          <w:rFonts w:ascii="Arial" w:hAnsi="Arial" w:cs="Arial"/>
          <w:kern w:val="1"/>
          <w:lang w:eastAsia="ar-SA"/>
        </w:rPr>
      </w:pPr>
      <w:r w:rsidRPr="00CA1633">
        <w:rPr>
          <w:rFonts w:ascii="Arial" w:hAnsi="Arial" w:cs="Arial"/>
          <w:kern w:val="1"/>
          <w:lang w:eastAsia="ar-SA"/>
        </w:rPr>
        <w:t>- Жилищным кодексом Российской Федерации от</w:t>
      </w:r>
      <w:r w:rsidRPr="00CA1633">
        <w:rPr>
          <w:rFonts w:ascii="Arial" w:hAnsi="Arial" w:cs="Arial"/>
        </w:rPr>
        <w:t xml:space="preserve"> 29.12.2004г. № 188-ФЗ</w:t>
      </w:r>
      <w:r w:rsidRPr="00CA1633">
        <w:rPr>
          <w:rFonts w:ascii="Arial" w:hAnsi="Arial" w:cs="Arial"/>
          <w:kern w:val="1"/>
          <w:lang w:eastAsia="ar-SA"/>
        </w:rPr>
        <w:t xml:space="preserve"> («Собрание законодательства РФ», 03.01.2005, № 1 (часть 1), ст. 14);</w:t>
      </w:r>
    </w:p>
    <w:p w:rsidR="0005461F" w:rsidRPr="00CA1633" w:rsidRDefault="0005461F" w:rsidP="0005461F">
      <w:pPr>
        <w:pStyle w:val="a6"/>
        <w:jc w:val="both"/>
        <w:rPr>
          <w:rFonts w:ascii="Arial" w:hAnsi="Arial" w:cs="Arial"/>
          <w:kern w:val="1"/>
          <w:lang w:eastAsia="ar-SA"/>
        </w:rPr>
      </w:pPr>
      <w:r w:rsidRPr="00CA1633">
        <w:rPr>
          <w:rFonts w:ascii="Arial" w:hAnsi="Arial" w:cs="Arial"/>
          <w:kern w:val="1"/>
          <w:lang w:eastAsia="ar-SA"/>
        </w:rPr>
        <w:tab/>
        <w:t>- Федеральным законом от 29.12.2004 №189-ФЗ «О введение в действие Жилищного Кодекса Российской Федерации» («Собрание законодательства РФ», 03.01.2005, № 1 (часть 1));</w:t>
      </w:r>
    </w:p>
    <w:p w:rsidR="0005461F" w:rsidRPr="00CA1633" w:rsidRDefault="0005461F" w:rsidP="0005461F">
      <w:pPr>
        <w:rPr>
          <w:rFonts w:ascii="Arial" w:hAnsi="Arial" w:cs="Arial"/>
          <w:sz w:val="24"/>
          <w:szCs w:val="24"/>
        </w:rPr>
      </w:pPr>
      <w:r w:rsidRPr="00CA1633">
        <w:rPr>
          <w:rFonts w:ascii="Arial" w:hAnsi="Arial" w:cs="Arial"/>
          <w:sz w:val="24"/>
          <w:szCs w:val="24"/>
        </w:rPr>
        <w:t xml:space="preserve">        - </w:t>
      </w:r>
      <w:hyperlink r:id="rId13" w:history="1">
        <w:r w:rsidRPr="00CA1633">
          <w:rPr>
            <w:rFonts w:ascii="Arial" w:hAnsi="Arial" w:cs="Arial"/>
            <w:sz w:val="24"/>
            <w:szCs w:val="24"/>
          </w:rPr>
          <w:t>Семейным кодексом Российской Федерации</w:t>
        </w:r>
      </w:hyperlink>
      <w:r w:rsidRPr="00CA1633">
        <w:rPr>
          <w:rFonts w:ascii="Arial" w:hAnsi="Arial" w:cs="Arial"/>
          <w:sz w:val="24"/>
          <w:szCs w:val="24"/>
        </w:rPr>
        <w:t xml:space="preserve">  «Российская газета», №17, 27.01.1996.);</w:t>
      </w:r>
    </w:p>
    <w:p w:rsidR="0005461F" w:rsidRPr="00CA1633" w:rsidRDefault="0005461F" w:rsidP="0005461F">
      <w:pPr>
        <w:ind w:left="540"/>
        <w:jc w:val="both"/>
        <w:rPr>
          <w:rFonts w:ascii="Arial" w:hAnsi="Arial" w:cs="Arial"/>
          <w:sz w:val="24"/>
          <w:szCs w:val="24"/>
        </w:rPr>
      </w:pPr>
      <w:r w:rsidRPr="00CA1633">
        <w:rPr>
          <w:rFonts w:ascii="Arial" w:hAnsi="Arial" w:cs="Arial"/>
          <w:sz w:val="24"/>
          <w:szCs w:val="24"/>
        </w:rPr>
        <w:t xml:space="preserve">        - </w:t>
      </w:r>
      <w:hyperlink r:id="rId14" w:history="1">
        <w:r w:rsidRPr="00CA1633">
          <w:rPr>
            <w:rFonts w:ascii="Arial" w:hAnsi="Arial" w:cs="Arial"/>
            <w:sz w:val="24"/>
            <w:szCs w:val="24"/>
          </w:rPr>
          <w:t>Законом Российской Федерации от 04.07.1991 № 1541-1 «О приватизации жилищного фонда в Российской Федерации»</w:t>
        </w:r>
      </w:hyperlink>
      <w:r w:rsidRPr="00CA1633">
        <w:rPr>
          <w:rFonts w:ascii="Arial" w:hAnsi="Arial" w:cs="Arial"/>
          <w:sz w:val="24"/>
          <w:szCs w:val="24"/>
        </w:rPr>
        <w:t xml:space="preserve"> («Ведомости СНД и ВС РСФСР», 11.07.1991, № 28, ст. 959);</w:t>
      </w:r>
      <w:r w:rsidRPr="00CA1633">
        <w:rPr>
          <w:rFonts w:ascii="Arial" w:hAnsi="Arial" w:cs="Arial"/>
          <w:sz w:val="24"/>
          <w:szCs w:val="24"/>
        </w:rPr>
        <w:br/>
        <w:t xml:space="preserve">        - </w:t>
      </w:r>
      <w:hyperlink r:id="rId15" w:history="1">
        <w:r w:rsidRPr="00CA1633">
          <w:rPr>
            <w:rFonts w:ascii="Arial" w:hAnsi="Arial" w:cs="Arial"/>
            <w:sz w:val="24"/>
            <w:szCs w:val="24"/>
          </w:rPr>
          <w:t>Федеральным законом от 21.07.1997 № 122-ФЗ «О государственной регистрации прав на недвижимое имущество и сделок с ним»</w:t>
        </w:r>
      </w:hyperlink>
      <w:r w:rsidRPr="00CA1633">
        <w:rPr>
          <w:rFonts w:ascii="Arial" w:hAnsi="Arial" w:cs="Arial"/>
          <w:sz w:val="24"/>
          <w:szCs w:val="24"/>
        </w:rPr>
        <w:t xml:space="preserve"> («Российская газета», № 145, 30.07.1997); </w:t>
      </w:r>
    </w:p>
    <w:p w:rsidR="0005461F" w:rsidRPr="00CA1633" w:rsidRDefault="0005461F" w:rsidP="0005461F">
      <w:pPr>
        <w:ind w:left="540"/>
        <w:jc w:val="both"/>
        <w:rPr>
          <w:rFonts w:ascii="Arial" w:hAnsi="Arial" w:cs="Arial"/>
          <w:kern w:val="1"/>
          <w:sz w:val="24"/>
          <w:szCs w:val="24"/>
          <w:lang w:eastAsia="ar-SA"/>
        </w:rPr>
      </w:pPr>
      <w:r w:rsidRPr="00CA1633">
        <w:rPr>
          <w:rFonts w:ascii="Arial" w:hAnsi="Arial" w:cs="Arial"/>
          <w:sz w:val="24"/>
          <w:szCs w:val="24"/>
        </w:rPr>
        <w:t xml:space="preserve">- Федеральным законом от 13.07.2015 N 218-ФЗ </w:t>
      </w:r>
      <w:hyperlink r:id="rId16" w:history="1">
        <w:r w:rsidRPr="00CA1633">
          <w:rPr>
            <w:rFonts w:ascii="Arial" w:hAnsi="Arial" w:cs="Arial"/>
            <w:sz w:val="24"/>
            <w:szCs w:val="24"/>
          </w:rPr>
          <w:t xml:space="preserve"> «О государственной регистрации прав на недвижимое имущество и сделок с ним»</w:t>
        </w:r>
      </w:hyperlink>
    </w:p>
    <w:p w:rsidR="0005461F" w:rsidRPr="00CA1633" w:rsidRDefault="0005461F" w:rsidP="0005461F">
      <w:pPr>
        <w:pStyle w:val="a6"/>
        <w:jc w:val="both"/>
        <w:rPr>
          <w:rFonts w:ascii="Arial" w:hAnsi="Arial" w:cs="Arial"/>
          <w:kern w:val="1"/>
          <w:lang w:eastAsia="ar-SA"/>
        </w:rPr>
      </w:pPr>
      <w:r w:rsidRPr="00CA1633">
        <w:rPr>
          <w:rFonts w:ascii="Arial" w:hAnsi="Arial" w:cs="Arial"/>
          <w:kern w:val="1"/>
          <w:lang w:eastAsia="ar-SA"/>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05461F" w:rsidRPr="00CA1633" w:rsidRDefault="0005461F" w:rsidP="0005461F">
      <w:pPr>
        <w:pStyle w:val="a6"/>
        <w:jc w:val="both"/>
        <w:rPr>
          <w:rFonts w:ascii="Arial" w:hAnsi="Arial" w:cs="Arial"/>
          <w:kern w:val="1"/>
          <w:lang w:eastAsia="ar-SA"/>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A1633">
        <w:rPr>
          <w:rFonts w:ascii="Arial" w:hAnsi="Arial" w:cs="Arial"/>
          <w:color w:val="FF0000"/>
          <w:kern w:val="1"/>
          <w:lang w:eastAsia="ar-SA"/>
        </w:rPr>
        <w:tab/>
      </w:r>
      <w:r w:rsidRPr="00CA1633">
        <w:rPr>
          <w:rFonts w:ascii="Arial" w:hAnsi="Arial" w:cs="Arial"/>
          <w:kern w:val="1"/>
          <w:lang w:eastAsia="ar-SA"/>
        </w:rPr>
        <w:t>-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05461F" w:rsidRPr="00CA1633" w:rsidRDefault="0005461F" w:rsidP="0005461F">
      <w:pPr>
        <w:pStyle w:val="a6"/>
        <w:jc w:val="both"/>
        <w:rPr>
          <w:rFonts w:ascii="Arial" w:eastAsia="Calibri" w:hAnsi="Arial" w:cs="Arial"/>
          <w:kern w:val="1"/>
          <w:lang w:eastAsia="ar-SA"/>
        </w:rPr>
      </w:pPr>
      <w:r w:rsidRPr="00CA1633">
        <w:rPr>
          <w:rFonts w:ascii="Arial" w:hAnsi="Arial" w:cs="Arial"/>
          <w:color w:val="FF0000"/>
          <w:kern w:val="1"/>
          <w:lang w:eastAsia="ar-SA"/>
        </w:rPr>
        <w:tab/>
      </w:r>
      <w:r w:rsidRPr="00CA1633">
        <w:rPr>
          <w:rFonts w:ascii="Arial" w:hAnsi="Arial" w:cs="Arial"/>
          <w:kern w:val="1"/>
          <w:lang w:eastAsia="ar-SA"/>
        </w:rPr>
        <w:t>-</w:t>
      </w:r>
      <w:r w:rsidRPr="00CA1633">
        <w:rPr>
          <w:rFonts w:ascii="Arial" w:eastAsia="Calibri" w:hAnsi="Arial" w:cs="Arial"/>
          <w:kern w:val="1"/>
          <w:lang w:eastAsia="ar-SA"/>
        </w:rPr>
        <w:t xml:space="preserve">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05461F" w:rsidRPr="00CA1633" w:rsidRDefault="0005461F" w:rsidP="0005461F">
      <w:pPr>
        <w:pStyle w:val="a6"/>
        <w:jc w:val="both"/>
        <w:rPr>
          <w:rFonts w:ascii="Arial" w:hAnsi="Arial" w:cs="Arial"/>
        </w:rPr>
      </w:pPr>
      <w:r w:rsidRPr="00CA1633">
        <w:rPr>
          <w:rFonts w:ascii="Arial" w:hAnsi="Arial" w:cs="Arial"/>
          <w:color w:val="FF0000"/>
          <w:kern w:val="1"/>
          <w:lang w:eastAsia="ar-SA"/>
        </w:rPr>
        <w:tab/>
      </w:r>
      <w:r w:rsidRPr="00CA1633">
        <w:rPr>
          <w:rFonts w:ascii="Arial" w:hAnsi="Arial" w:cs="Arial"/>
        </w:rPr>
        <w:t>- Законом Курской области от 04.01.2003г. № 1-ЗКО «Об административных правонарушениях в Курской области» (газета «Курская Правда» от  11.01.2003, N 4-5);</w:t>
      </w:r>
    </w:p>
    <w:p w:rsidR="0005461F" w:rsidRPr="00CA1633" w:rsidRDefault="0005461F" w:rsidP="0005461F">
      <w:pPr>
        <w:tabs>
          <w:tab w:val="left" w:pos="709"/>
        </w:tabs>
        <w:suppressAutoHyphens/>
        <w:ind w:firstLine="567"/>
        <w:jc w:val="both"/>
        <w:rPr>
          <w:rFonts w:ascii="Arial" w:hAnsi="Arial" w:cs="Arial"/>
          <w:sz w:val="24"/>
          <w:szCs w:val="24"/>
        </w:rPr>
      </w:pPr>
      <w:r w:rsidRPr="00CA1633">
        <w:rPr>
          <w:rFonts w:ascii="Arial" w:hAnsi="Arial" w:cs="Arial"/>
          <w:sz w:val="24"/>
          <w:szCs w:val="24"/>
        </w:rPr>
        <w:t>- постановлением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05461F" w:rsidRPr="00CA1633" w:rsidRDefault="0005461F" w:rsidP="0005461F">
      <w:pPr>
        <w:jc w:val="both"/>
        <w:rPr>
          <w:rFonts w:ascii="Arial" w:hAnsi="Arial" w:cs="Arial"/>
          <w:bCs/>
          <w:sz w:val="24"/>
          <w:szCs w:val="24"/>
        </w:rPr>
      </w:pPr>
      <w:r w:rsidRPr="00CA1633">
        <w:rPr>
          <w:rFonts w:ascii="Arial" w:hAnsi="Arial" w:cs="Arial"/>
          <w:bCs/>
          <w:sz w:val="24"/>
          <w:szCs w:val="24"/>
        </w:rPr>
        <w:t xml:space="preserve">        - Устав муниципального района </w:t>
      </w:r>
      <w:r w:rsidRPr="00CA1633">
        <w:rPr>
          <w:rFonts w:ascii="Arial" w:hAnsi="Arial" w:cs="Arial"/>
          <w:sz w:val="24"/>
          <w:szCs w:val="24"/>
        </w:rPr>
        <w:t>«Курский район» Курской области (принят решением Представительного Собрания Курского района Курской области от 07.12.2005 №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номер № ru.465110002005001; опубликован в газете «Сельская новь» от 13.12.2005 г., № 130 (6252))</w:t>
      </w:r>
      <w:r w:rsidRPr="00CA1633">
        <w:rPr>
          <w:rFonts w:ascii="Arial" w:hAnsi="Arial" w:cs="Arial"/>
          <w:bCs/>
          <w:sz w:val="24"/>
          <w:szCs w:val="24"/>
        </w:rPr>
        <w:t>;</w:t>
      </w:r>
    </w:p>
    <w:p w:rsidR="0005461F" w:rsidRPr="00CA1633" w:rsidRDefault="0005461F" w:rsidP="0005461F">
      <w:pPr>
        <w:ind w:firstLine="709"/>
        <w:jc w:val="both"/>
        <w:rPr>
          <w:rFonts w:ascii="Arial" w:hAnsi="Arial" w:cs="Arial"/>
          <w:sz w:val="24"/>
          <w:szCs w:val="24"/>
        </w:rPr>
      </w:pPr>
      <w:r w:rsidRPr="00CA1633">
        <w:rPr>
          <w:rFonts w:ascii="Arial" w:hAnsi="Arial" w:cs="Arial"/>
          <w:bCs/>
          <w:sz w:val="24"/>
          <w:szCs w:val="24"/>
        </w:rPr>
        <w:lastRenderedPageBreak/>
        <w:t xml:space="preserve">- постановлением Администрации Курского района </w:t>
      </w:r>
      <w:r w:rsidRPr="00CA1633">
        <w:rPr>
          <w:rFonts w:ascii="Arial" w:hAnsi="Arial" w:cs="Arial"/>
          <w:sz w:val="24"/>
          <w:szCs w:val="24"/>
        </w:rPr>
        <w:t>Курской области от 18.10.2013г. №2495 «Об утверждении порядка  разработки и утверждения административных регламентов предоставления муниципальных услуг».</w:t>
      </w:r>
    </w:p>
    <w:p w:rsidR="0005461F" w:rsidRPr="00CA1633" w:rsidRDefault="0005461F" w:rsidP="0005461F">
      <w:pPr>
        <w:ind w:firstLine="567"/>
        <w:jc w:val="both"/>
        <w:rPr>
          <w:rFonts w:ascii="Arial" w:hAnsi="Arial" w:cs="Arial"/>
          <w:color w:val="FF0000"/>
          <w:sz w:val="24"/>
          <w:szCs w:val="24"/>
        </w:rPr>
      </w:pPr>
    </w:p>
    <w:p w:rsidR="0005461F" w:rsidRPr="00CA1633" w:rsidRDefault="0005461F" w:rsidP="0005461F">
      <w:pPr>
        <w:ind w:firstLine="708"/>
        <w:jc w:val="both"/>
        <w:rPr>
          <w:rFonts w:ascii="Arial" w:hAnsi="Arial" w:cs="Arial"/>
          <w:b/>
          <w:sz w:val="24"/>
          <w:szCs w:val="24"/>
        </w:rPr>
      </w:pPr>
      <w:r w:rsidRPr="00CA1633">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5461F" w:rsidRPr="00CA1633" w:rsidRDefault="0005461F" w:rsidP="0005461F">
      <w:pPr>
        <w:ind w:firstLine="708"/>
        <w:jc w:val="both"/>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Перечень документов, необходимых для предоставления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заявление о заключении договора приватизации жилого помещения (Приложение 1);</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заверенные нотариусом  (Приложение 2);</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документ, послуживший основанием для заселения жилого помещения и заключения договора социального найма (ордер, судебное решение и др.);</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договор социального найма;</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xml:space="preserve">- документ технической инвентаризации, выданный аккредитованной </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xml:space="preserve">специализированной организацией технической инвентаризации; </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охранное обязательство по использованию жилого помещения, находящегося в здании-объекте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документ, подтверждающий перемену имени, в случае перемены имени (свидетельство о браке, свидетельство о перемене имени и др.);</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 на приватизацию жилого помещения иными совместно проживающими членами семьи;</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xml:space="preserve">- 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 - сирот и детей, оставшихся без попечения родителей, и иные документы, подтверждающие полномочия лица, подписывающего договор безвозмездной передачи жилого помещения в собственность гражданина либо граждан от имени несовершеннолетнего, в случае, если стороной по указанному в настоящем пункте договору выступает исключительно несовершеннолетний, являющийся сиротой либо ребенком, </w:t>
      </w:r>
      <w:r w:rsidRPr="00CA1633">
        <w:rPr>
          <w:rFonts w:ascii="Arial" w:hAnsi="Arial" w:cs="Arial"/>
          <w:sz w:val="24"/>
          <w:szCs w:val="24"/>
        </w:rPr>
        <w:lastRenderedPageBreak/>
        <w:t>оставшимся без попечения родителей;</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доверенность, оформленную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xml:space="preserve">- документ о присвоении или изменении номера жилого помещения, </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выдаваемый аккредитованной специализированной организацией технической инвентаризации, в случае, если произошла смена номера приватизируемого жилого помещения.</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 xml:space="preserve">Гражданину, подавшему заявление о заключении договора приватизации жилого помещения, выдается расписка в получении от заявителя документов с указанием их перечня, даты и времени их получения Администрацией, а также с указанием перечня документов, которые будут получены по межведомственным запросам. </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05461F" w:rsidRPr="00CA1633" w:rsidRDefault="0005461F" w:rsidP="0005461F">
      <w:pPr>
        <w:ind w:firstLine="708"/>
        <w:jc w:val="both"/>
        <w:rPr>
          <w:rFonts w:ascii="Arial" w:hAnsi="Arial" w:cs="Arial"/>
          <w:b/>
          <w:bCs/>
          <w:color w:val="FF0000"/>
          <w:sz w:val="24"/>
          <w:szCs w:val="24"/>
        </w:rPr>
      </w:pPr>
    </w:p>
    <w:p w:rsidR="0005461F" w:rsidRPr="00CA1633" w:rsidRDefault="0005461F" w:rsidP="0005461F">
      <w:pPr>
        <w:ind w:firstLine="708"/>
        <w:jc w:val="center"/>
        <w:rPr>
          <w:rFonts w:ascii="Arial" w:hAnsi="Arial" w:cs="Arial"/>
          <w:b/>
          <w:bCs/>
          <w:sz w:val="24"/>
          <w:szCs w:val="24"/>
        </w:rPr>
      </w:pPr>
      <w:r w:rsidRPr="00CA1633">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05461F" w:rsidRPr="00CA1633" w:rsidRDefault="0005461F" w:rsidP="0005461F">
      <w:pPr>
        <w:ind w:firstLine="708"/>
        <w:jc w:val="center"/>
        <w:rPr>
          <w:rFonts w:ascii="Arial" w:hAnsi="Arial" w:cs="Arial"/>
          <w:b/>
          <w:bCs/>
          <w:color w:val="FF0000"/>
          <w:sz w:val="24"/>
          <w:szCs w:val="24"/>
        </w:rPr>
      </w:pPr>
    </w:p>
    <w:p w:rsidR="0005461F" w:rsidRPr="00CA1633" w:rsidRDefault="0005461F" w:rsidP="0005461F">
      <w:pPr>
        <w:ind w:firstLine="567"/>
        <w:jc w:val="both"/>
        <w:rPr>
          <w:rFonts w:ascii="Arial" w:hAnsi="Arial" w:cs="Arial"/>
          <w:sz w:val="24"/>
          <w:szCs w:val="24"/>
          <w:lang w:eastAsia="en-US"/>
        </w:rPr>
      </w:pPr>
      <w:r w:rsidRPr="00CA1633">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справка о составе семьи;</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выписка (сведения) из ЕГРН о правах отдельного лица на имеющиеся или имевшиеся у него объекты недвижимости;</w:t>
      </w:r>
    </w:p>
    <w:p w:rsidR="0005461F" w:rsidRPr="00CA1633" w:rsidRDefault="0005461F" w:rsidP="0005461F">
      <w:pPr>
        <w:ind w:right="-427" w:firstLine="709"/>
        <w:jc w:val="both"/>
        <w:rPr>
          <w:rFonts w:ascii="Arial" w:hAnsi="Arial" w:cs="Arial"/>
          <w:sz w:val="24"/>
          <w:szCs w:val="24"/>
        </w:rPr>
      </w:pPr>
      <w:r w:rsidRPr="00CA1633">
        <w:rPr>
          <w:rFonts w:ascii="Arial" w:hAnsi="Arial" w:cs="Arial"/>
          <w:sz w:val="24"/>
          <w:szCs w:val="24"/>
        </w:rPr>
        <w:t>- справка (сведения) о правах на объект недвижимости (жилое помещение), зарегистрированных до июля 1998 года, и информация о реквизитах правоустанавливающего документа - в случае если договор приватизации оформлен до июля 1998 года;</w:t>
      </w:r>
    </w:p>
    <w:p w:rsidR="0005461F" w:rsidRPr="00CA1633" w:rsidRDefault="0005461F" w:rsidP="0005461F">
      <w:pPr>
        <w:ind w:firstLine="567"/>
        <w:jc w:val="both"/>
        <w:rPr>
          <w:rFonts w:ascii="Arial" w:hAnsi="Arial" w:cs="Arial"/>
          <w:sz w:val="24"/>
          <w:szCs w:val="24"/>
          <w:lang w:eastAsia="en-US"/>
        </w:rPr>
      </w:pPr>
    </w:p>
    <w:p w:rsidR="0005461F" w:rsidRPr="00CA1633" w:rsidRDefault="0005461F" w:rsidP="0005461F">
      <w:pPr>
        <w:ind w:firstLine="567"/>
        <w:jc w:val="both"/>
        <w:rPr>
          <w:rFonts w:ascii="Arial" w:hAnsi="Arial" w:cs="Arial"/>
          <w:sz w:val="24"/>
          <w:szCs w:val="24"/>
          <w:lang w:eastAsia="en-US"/>
        </w:rPr>
      </w:pPr>
      <w:r w:rsidRPr="00CA1633">
        <w:rPr>
          <w:rFonts w:ascii="Arial" w:hAnsi="Arial" w:cs="Arial"/>
          <w:sz w:val="24"/>
          <w:szCs w:val="24"/>
          <w:lang w:eastAsia="en-US"/>
        </w:rPr>
        <w:t>Заявитель вправе представить указанные документы (сведения) по собственной инициативе.</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05461F" w:rsidRPr="00CA1633" w:rsidRDefault="0005461F" w:rsidP="0005461F">
      <w:pPr>
        <w:ind w:firstLine="709"/>
        <w:jc w:val="center"/>
        <w:rPr>
          <w:rFonts w:ascii="Arial" w:hAnsi="Arial" w:cs="Arial"/>
          <w:b/>
          <w:bCs/>
          <w:sz w:val="24"/>
          <w:szCs w:val="24"/>
        </w:rPr>
      </w:pPr>
    </w:p>
    <w:p w:rsidR="0005461F" w:rsidRPr="00CA1633" w:rsidRDefault="0005461F" w:rsidP="0005461F">
      <w:pPr>
        <w:ind w:firstLine="709"/>
        <w:jc w:val="center"/>
        <w:rPr>
          <w:rFonts w:ascii="Arial" w:hAnsi="Arial" w:cs="Arial"/>
          <w:b/>
          <w:sz w:val="24"/>
          <w:szCs w:val="24"/>
        </w:rPr>
      </w:pPr>
      <w:r w:rsidRPr="00CA1633">
        <w:rPr>
          <w:rFonts w:ascii="Arial" w:hAnsi="Arial" w:cs="Arial"/>
          <w:b/>
          <w:sz w:val="24"/>
          <w:szCs w:val="24"/>
        </w:rPr>
        <w:t>2.8. Указание на запрет требовать от заявителя</w:t>
      </w:r>
    </w:p>
    <w:p w:rsidR="0005461F" w:rsidRPr="00CA1633" w:rsidRDefault="0005461F" w:rsidP="0005461F">
      <w:pPr>
        <w:ind w:firstLine="709"/>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lastRenderedPageBreak/>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5461F" w:rsidRPr="00CA1633" w:rsidRDefault="0005461F" w:rsidP="0005461F">
      <w:pPr>
        <w:pStyle w:val="1"/>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CA163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61F" w:rsidRPr="00CA1633" w:rsidRDefault="0005461F" w:rsidP="0005461F">
      <w:pPr>
        <w:ind w:firstLine="540"/>
        <w:jc w:val="both"/>
        <w:outlineLvl w:val="0"/>
        <w:rPr>
          <w:rFonts w:ascii="Arial" w:hAnsi="Arial" w:cs="Arial"/>
          <w:sz w:val="24"/>
          <w:szCs w:val="24"/>
        </w:rPr>
      </w:pPr>
      <w:r w:rsidRPr="00CA1633">
        <w:rPr>
          <w:rFonts w:ascii="Arial" w:hAnsi="Arial" w:cs="Arial"/>
          <w:sz w:val="24"/>
          <w:szCs w:val="24"/>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p>
    <w:p w:rsidR="0005461F" w:rsidRPr="00CA1633" w:rsidRDefault="0005461F" w:rsidP="0005461F">
      <w:pPr>
        <w:ind w:firstLine="540"/>
        <w:jc w:val="both"/>
        <w:rPr>
          <w:rFonts w:ascii="Arial" w:hAnsi="Arial" w:cs="Arial"/>
          <w:color w:val="000000" w:themeColor="text1"/>
          <w:sz w:val="24"/>
          <w:szCs w:val="24"/>
        </w:rPr>
      </w:pPr>
      <w:r w:rsidRPr="00CA1633">
        <w:rPr>
          <w:rFonts w:ascii="Arial" w:hAnsi="Arial" w:cs="Arial"/>
          <w:sz w:val="24"/>
          <w:szCs w:val="24"/>
        </w:rPr>
        <w:t xml:space="preserve">- </w:t>
      </w:r>
      <w:r w:rsidRPr="00CA1633">
        <w:rPr>
          <w:rFonts w:ascii="Arial" w:hAnsi="Arial" w:cs="Arial"/>
          <w:color w:val="000000" w:themeColor="text1"/>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A1633">
          <w:rPr>
            <w:rFonts w:ascii="Arial" w:hAnsi="Arial" w:cs="Arial"/>
            <w:color w:val="000000" w:themeColor="text1"/>
            <w:sz w:val="24"/>
            <w:szCs w:val="24"/>
          </w:rPr>
          <w:t>части 1 статьи 9</w:t>
        </w:r>
      </w:hyperlink>
      <w:r w:rsidRPr="00CA1633">
        <w:rPr>
          <w:rFonts w:ascii="Arial" w:hAnsi="Arial" w:cs="Arial"/>
          <w:color w:val="000000" w:themeColor="text1"/>
          <w:sz w:val="24"/>
          <w:szCs w:val="24"/>
        </w:rPr>
        <w:t xml:space="preserve"> настоящего Федерального закона.</w:t>
      </w:r>
    </w:p>
    <w:p w:rsidR="0005461F" w:rsidRPr="00CA1633" w:rsidRDefault="0005461F" w:rsidP="0005461F">
      <w:pPr>
        <w:ind w:firstLine="540"/>
        <w:jc w:val="both"/>
        <w:outlineLvl w:val="0"/>
        <w:rPr>
          <w:rFonts w:ascii="Arial" w:hAnsi="Arial" w:cs="Arial"/>
          <w:sz w:val="24"/>
          <w:szCs w:val="24"/>
        </w:rPr>
      </w:pPr>
    </w:p>
    <w:p w:rsidR="0005461F" w:rsidRPr="00CA1633" w:rsidRDefault="0005461F" w:rsidP="0005461F">
      <w:pPr>
        <w:ind w:firstLine="709"/>
        <w:jc w:val="center"/>
        <w:rPr>
          <w:rFonts w:ascii="Arial" w:hAnsi="Arial" w:cs="Arial"/>
          <w:b/>
          <w:bCs/>
          <w:sz w:val="24"/>
          <w:szCs w:val="24"/>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05461F" w:rsidRPr="00CA1633" w:rsidRDefault="0005461F" w:rsidP="0005461F">
      <w:pPr>
        <w:ind w:firstLine="709"/>
        <w:jc w:val="center"/>
        <w:rPr>
          <w:rFonts w:ascii="Arial" w:hAnsi="Arial" w:cs="Arial"/>
          <w:bCs/>
          <w:color w:val="FF0000"/>
          <w:sz w:val="24"/>
          <w:szCs w:val="24"/>
        </w:rPr>
      </w:pPr>
    </w:p>
    <w:p w:rsidR="0005461F" w:rsidRPr="00CA1633" w:rsidRDefault="0005461F" w:rsidP="0005461F">
      <w:pPr>
        <w:tabs>
          <w:tab w:val="left" w:pos="142"/>
          <w:tab w:val="left" w:pos="851"/>
          <w:tab w:val="left" w:pos="993"/>
        </w:tabs>
        <w:ind w:firstLine="567"/>
        <w:jc w:val="both"/>
        <w:rPr>
          <w:rFonts w:ascii="Arial" w:hAnsi="Arial" w:cs="Arial"/>
          <w:sz w:val="24"/>
          <w:szCs w:val="24"/>
        </w:rPr>
      </w:pPr>
    </w:p>
    <w:p w:rsidR="0005461F" w:rsidRPr="00CA1633" w:rsidRDefault="0005461F" w:rsidP="0005461F">
      <w:pPr>
        <w:tabs>
          <w:tab w:val="left" w:pos="142"/>
          <w:tab w:val="left" w:pos="851"/>
          <w:tab w:val="left" w:pos="993"/>
        </w:tabs>
        <w:ind w:firstLine="567"/>
        <w:jc w:val="both"/>
        <w:rPr>
          <w:rFonts w:ascii="Arial" w:hAnsi="Arial" w:cs="Arial"/>
          <w:sz w:val="24"/>
          <w:szCs w:val="24"/>
        </w:rPr>
      </w:pPr>
      <w:r w:rsidRPr="00CA1633">
        <w:rPr>
          <w:rFonts w:ascii="Arial" w:hAnsi="Arial" w:cs="Arial"/>
          <w:sz w:val="24"/>
          <w:szCs w:val="24"/>
        </w:rPr>
        <w:t>2.9.1. В приеме документов, необходимых для предоставления муниципальной услуги может быть отказано в следующих случаях:</w:t>
      </w:r>
    </w:p>
    <w:p w:rsidR="0005461F" w:rsidRPr="00CA1633" w:rsidRDefault="0005461F" w:rsidP="0005461F">
      <w:pPr>
        <w:tabs>
          <w:tab w:val="left" w:pos="142"/>
          <w:tab w:val="left" w:pos="851"/>
          <w:tab w:val="left" w:pos="993"/>
        </w:tabs>
        <w:ind w:firstLine="567"/>
        <w:jc w:val="both"/>
        <w:rPr>
          <w:rFonts w:ascii="Arial" w:hAnsi="Arial" w:cs="Arial"/>
          <w:sz w:val="24"/>
          <w:szCs w:val="24"/>
        </w:rPr>
      </w:pPr>
      <w:r w:rsidRPr="00CA1633">
        <w:rPr>
          <w:rFonts w:ascii="Arial" w:hAnsi="Arial" w:cs="Arial"/>
          <w:sz w:val="24"/>
          <w:szCs w:val="24"/>
        </w:rPr>
        <w:t>- непредставление Заявителем документов, указанных в пункте 2.6.</w:t>
      </w:r>
    </w:p>
    <w:p w:rsidR="0005461F" w:rsidRPr="00CA1633" w:rsidRDefault="0005461F" w:rsidP="0005461F">
      <w:pPr>
        <w:pStyle w:val="10"/>
        <w:tabs>
          <w:tab w:val="left" w:pos="142"/>
          <w:tab w:val="left" w:pos="851"/>
          <w:tab w:val="left" w:pos="993"/>
        </w:tabs>
        <w:spacing w:line="240" w:lineRule="auto"/>
        <w:ind w:left="0" w:firstLine="567"/>
        <w:jc w:val="both"/>
        <w:rPr>
          <w:rFonts w:ascii="Arial" w:hAnsi="Arial" w:cs="Arial"/>
        </w:rPr>
      </w:pPr>
      <w:r w:rsidRPr="00CA1633">
        <w:rPr>
          <w:rFonts w:ascii="Arial" w:hAnsi="Arial" w:cs="Arial"/>
        </w:rPr>
        <w:t>- в документе присутствуют неоговоренные приписки и исправления;</w:t>
      </w:r>
    </w:p>
    <w:p w:rsidR="0005461F" w:rsidRPr="00CA1633" w:rsidRDefault="0005461F" w:rsidP="0005461F">
      <w:pPr>
        <w:pStyle w:val="10"/>
        <w:tabs>
          <w:tab w:val="left" w:pos="142"/>
          <w:tab w:val="left" w:pos="851"/>
          <w:tab w:val="left" w:pos="993"/>
        </w:tabs>
        <w:spacing w:line="240" w:lineRule="auto"/>
        <w:ind w:left="0" w:firstLine="567"/>
        <w:jc w:val="both"/>
        <w:rPr>
          <w:rFonts w:ascii="Arial" w:hAnsi="Arial" w:cs="Arial"/>
        </w:rPr>
      </w:pPr>
      <w:r w:rsidRPr="00CA1633">
        <w:rPr>
          <w:rFonts w:ascii="Arial" w:hAnsi="Arial" w:cs="Arial"/>
        </w:rPr>
        <w:t>- фамилия, имя и отчество заявителя, место жительства, телефон написаны не полностью;</w:t>
      </w:r>
    </w:p>
    <w:p w:rsidR="0005461F" w:rsidRPr="00CA1633" w:rsidRDefault="0005461F" w:rsidP="0005461F">
      <w:pPr>
        <w:pStyle w:val="10"/>
        <w:tabs>
          <w:tab w:val="left" w:pos="142"/>
          <w:tab w:val="left" w:pos="851"/>
          <w:tab w:val="left" w:pos="993"/>
        </w:tabs>
        <w:spacing w:line="240" w:lineRule="auto"/>
        <w:ind w:left="0" w:firstLine="567"/>
        <w:jc w:val="both"/>
        <w:rPr>
          <w:rFonts w:ascii="Arial" w:hAnsi="Arial" w:cs="Arial"/>
        </w:rPr>
      </w:pPr>
      <w:r w:rsidRPr="00CA1633">
        <w:rPr>
          <w:rFonts w:ascii="Arial" w:hAnsi="Arial" w:cs="Arial"/>
        </w:rPr>
        <w:t>- документы исполнены карандашом;</w:t>
      </w:r>
    </w:p>
    <w:p w:rsidR="0005461F" w:rsidRPr="00CA1633" w:rsidRDefault="0005461F" w:rsidP="0005461F">
      <w:pPr>
        <w:pStyle w:val="10"/>
        <w:tabs>
          <w:tab w:val="left" w:pos="142"/>
          <w:tab w:val="left" w:pos="851"/>
          <w:tab w:val="left" w:pos="993"/>
        </w:tabs>
        <w:spacing w:line="240" w:lineRule="auto"/>
        <w:ind w:left="0" w:firstLine="567"/>
        <w:jc w:val="both"/>
        <w:rPr>
          <w:rFonts w:ascii="Arial" w:hAnsi="Arial" w:cs="Arial"/>
        </w:rPr>
      </w:pPr>
      <w:r w:rsidRPr="00CA1633">
        <w:rPr>
          <w:rFonts w:ascii="Arial" w:hAnsi="Arial" w:cs="Arial"/>
        </w:rPr>
        <w:t>- за получением муниципальной услуги обратилось ненадлежащее лицо.</w:t>
      </w:r>
    </w:p>
    <w:p w:rsidR="0005461F" w:rsidRPr="00CA1633" w:rsidRDefault="0005461F" w:rsidP="0005461F">
      <w:pPr>
        <w:ind w:firstLine="709"/>
        <w:jc w:val="both"/>
        <w:rPr>
          <w:rFonts w:ascii="Arial" w:hAnsi="Arial" w:cs="Arial"/>
          <w:sz w:val="24"/>
          <w:szCs w:val="24"/>
        </w:rPr>
      </w:pPr>
    </w:p>
    <w:p w:rsidR="0005461F" w:rsidRPr="00CA1633" w:rsidRDefault="0005461F" w:rsidP="0005461F">
      <w:pPr>
        <w:ind w:firstLine="567"/>
        <w:jc w:val="center"/>
        <w:rPr>
          <w:rFonts w:ascii="Arial" w:hAnsi="Arial" w:cs="Arial"/>
          <w:b/>
          <w:bCs/>
          <w:sz w:val="24"/>
          <w:szCs w:val="24"/>
          <w:lang w:eastAsia="en-US"/>
        </w:rPr>
      </w:pPr>
      <w:r w:rsidRPr="00CA1633">
        <w:rPr>
          <w:rFonts w:ascii="Arial" w:hAnsi="Arial" w:cs="Arial"/>
          <w:b/>
          <w:bCs/>
          <w:sz w:val="24"/>
          <w:szCs w:val="24"/>
          <w:lang w:eastAsia="en-US"/>
        </w:rPr>
        <w:t>2.10. Исчерпывающий перечень оснований приостановления или отказа в предоставлении муниципальной услуги</w:t>
      </w:r>
    </w:p>
    <w:p w:rsidR="0005461F" w:rsidRPr="00CA1633" w:rsidRDefault="0005461F" w:rsidP="0005461F">
      <w:pPr>
        <w:jc w:val="both"/>
        <w:rPr>
          <w:rFonts w:ascii="Arial" w:hAnsi="Arial" w:cs="Arial"/>
          <w:color w:val="FF0000"/>
          <w:sz w:val="24"/>
          <w:szCs w:val="24"/>
          <w:lang w:eastAsia="en-US"/>
        </w:rPr>
      </w:pPr>
    </w:p>
    <w:p w:rsidR="0005461F" w:rsidRPr="00CA1633" w:rsidRDefault="0005461F" w:rsidP="0005461F">
      <w:pPr>
        <w:ind w:firstLine="709"/>
        <w:jc w:val="both"/>
        <w:rPr>
          <w:rFonts w:ascii="Arial" w:hAnsi="Arial" w:cs="Arial"/>
          <w:color w:val="00B050"/>
          <w:sz w:val="24"/>
          <w:szCs w:val="24"/>
        </w:rPr>
      </w:pPr>
      <w:r w:rsidRPr="00CA1633">
        <w:rPr>
          <w:rFonts w:ascii="Arial" w:hAnsi="Arial" w:cs="Arial"/>
          <w:sz w:val="24"/>
          <w:szCs w:val="24"/>
        </w:rPr>
        <w:t>2.10.1. Отказ в принятии граждан на приватизацию жилых помещений допускается в случае, если:</w:t>
      </w:r>
    </w:p>
    <w:p w:rsidR="0005461F" w:rsidRPr="00CA1633" w:rsidRDefault="0005461F" w:rsidP="0005461F">
      <w:pPr>
        <w:ind w:firstLine="709"/>
        <w:jc w:val="both"/>
        <w:rPr>
          <w:rFonts w:ascii="Arial" w:hAnsi="Arial" w:cs="Arial"/>
          <w:color w:val="000000" w:themeColor="text1"/>
          <w:sz w:val="24"/>
          <w:szCs w:val="24"/>
        </w:rPr>
      </w:pPr>
      <w:r w:rsidRPr="00CA1633">
        <w:rPr>
          <w:rFonts w:ascii="Arial" w:hAnsi="Arial" w:cs="Arial"/>
          <w:color w:val="000000" w:themeColor="text1"/>
          <w:sz w:val="24"/>
          <w:szCs w:val="24"/>
        </w:rPr>
        <w:t>- не представлены документы предусмотренные пунктом 2.6.;</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жилое помещение не подлежит приватизации в соответствии с действующим законодательством;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жилое помещение не является собственностью муниципального образования «Курский район» Курской области;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с заявлением о приватизации жилого помещения обратилось ненадлежащее лицо;</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отсутствует документальное подтверждение согласия на заключение договора приватизации кого-либо из граждан, занимающих данное жилое помещение на условиях социального найма, или временно отсутствующих граждан, за которыми в соответствии с действующим законодательством сохраняется право пользования жилым помещением;</w:t>
      </w:r>
      <w:r w:rsidRPr="00CA1633">
        <w:rPr>
          <w:rFonts w:ascii="Arial" w:hAnsi="Arial" w:cs="Arial"/>
          <w:sz w:val="24"/>
          <w:szCs w:val="24"/>
        </w:rPr>
        <w:br/>
        <w:t xml:space="preserve">     - документы, представленные Заявителями, по форме или содержанию не </w:t>
      </w:r>
      <w:r w:rsidRPr="00CA1633">
        <w:rPr>
          <w:rFonts w:ascii="Arial" w:hAnsi="Arial" w:cs="Arial"/>
          <w:sz w:val="24"/>
          <w:szCs w:val="24"/>
        </w:rPr>
        <w:lastRenderedPageBreak/>
        <w:t>соответствуют требованиям действующего законодательства;</w:t>
      </w:r>
      <w:r w:rsidRPr="00CA1633">
        <w:rPr>
          <w:rFonts w:ascii="Arial" w:hAnsi="Arial" w:cs="Arial"/>
          <w:sz w:val="24"/>
          <w:szCs w:val="24"/>
        </w:rPr>
        <w:br/>
        <w:t xml:space="preserve">      - отсутствуют сведения о регистрации Заявителя по месту жительства в течение одного месяца и более (в случаях если место проживания гражданина в течение указанного периода времени не установлено судом);</w:t>
      </w:r>
      <w:r w:rsidRPr="00CA1633">
        <w:rPr>
          <w:rFonts w:ascii="Arial" w:hAnsi="Arial" w:cs="Arial"/>
          <w:sz w:val="24"/>
          <w:szCs w:val="24"/>
        </w:rPr>
        <w:br/>
        <w:t xml:space="preserve">       - на жилое помещение в установленном законодательством порядке наложен арест или ограничение (запрещение на совершение сделок);</w:t>
      </w:r>
      <w:r w:rsidRPr="00CA1633">
        <w:rPr>
          <w:rFonts w:ascii="Arial" w:hAnsi="Arial" w:cs="Arial"/>
          <w:sz w:val="24"/>
          <w:szCs w:val="24"/>
        </w:rPr>
        <w:br/>
        <w:t xml:space="preserve">       - с заявлением о приватизации обратился гражданин, который уже использовал право на приобретение в собственность жилого помещения в порядке бесплатной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2.10.5. Оснований для приостановления предоставления муниципальной услуги законодательством Российской Федерации не предусмотрено.</w:t>
      </w:r>
    </w:p>
    <w:p w:rsidR="0005461F" w:rsidRPr="00CA1633" w:rsidRDefault="0005461F" w:rsidP="0005461F">
      <w:pPr>
        <w:ind w:firstLine="709"/>
        <w:jc w:val="center"/>
        <w:rPr>
          <w:rFonts w:ascii="Arial" w:hAnsi="Arial" w:cs="Arial"/>
          <w:sz w:val="24"/>
          <w:szCs w:val="24"/>
        </w:rPr>
      </w:pPr>
    </w:p>
    <w:p w:rsidR="0005461F" w:rsidRPr="00CA1633" w:rsidRDefault="0005461F" w:rsidP="0005461F">
      <w:pPr>
        <w:pStyle w:val="a6"/>
        <w:jc w:val="center"/>
        <w:rPr>
          <w:rFonts w:ascii="Arial" w:hAnsi="Arial" w:cs="Arial"/>
          <w:b/>
        </w:rPr>
      </w:pPr>
      <w:r w:rsidRPr="00CA1633">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61F" w:rsidRPr="00CA1633" w:rsidRDefault="0005461F" w:rsidP="0005461F">
      <w:pPr>
        <w:pStyle w:val="a6"/>
        <w:jc w:val="center"/>
        <w:rPr>
          <w:rFonts w:ascii="Arial" w:hAnsi="Arial" w:cs="Arial"/>
          <w:b/>
        </w:rPr>
      </w:pPr>
    </w:p>
    <w:p w:rsidR="0005461F" w:rsidRPr="00CA1633" w:rsidRDefault="0005461F" w:rsidP="0005461F">
      <w:pPr>
        <w:jc w:val="both"/>
        <w:rPr>
          <w:rFonts w:ascii="Arial" w:hAnsi="Arial" w:cs="Arial"/>
          <w:bCs/>
          <w:sz w:val="24"/>
          <w:szCs w:val="24"/>
        </w:rPr>
      </w:pPr>
      <w:r w:rsidRPr="00CA1633">
        <w:rPr>
          <w:rFonts w:ascii="Arial" w:hAnsi="Arial" w:cs="Arial"/>
          <w:bCs/>
          <w:color w:val="FF0000"/>
          <w:sz w:val="24"/>
          <w:szCs w:val="24"/>
        </w:rPr>
        <w:tab/>
      </w:r>
      <w:r w:rsidRPr="00CA1633">
        <w:rPr>
          <w:rFonts w:ascii="Arial" w:hAnsi="Arial" w:cs="Arial"/>
          <w:bCs/>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5461F" w:rsidRPr="00CA1633" w:rsidRDefault="0005461F" w:rsidP="0005461F">
      <w:pPr>
        <w:jc w:val="both"/>
        <w:rPr>
          <w:rFonts w:ascii="Arial" w:hAnsi="Arial" w:cs="Arial"/>
          <w:sz w:val="24"/>
          <w:szCs w:val="24"/>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2.12. Порядок, размер и основания взимания платы, взимаемой за предоставление муниципальной услуги</w:t>
      </w:r>
    </w:p>
    <w:p w:rsidR="0005461F" w:rsidRPr="00CA1633" w:rsidRDefault="0005461F" w:rsidP="0005461F">
      <w:pPr>
        <w:ind w:firstLine="360"/>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Муниципальная услуга предоставляется без взимания государственной пошлины или иной платы.</w:t>
      </w:r>
    </w:p>
    <w:p w:rsidR="0005461F" w:rsidRPr="00CA1633" w:rsidRDefault="0005461F" w:rsidP="0005461F">
      <w:pPr>
        <w:ind w:firstLine="360"/>
        <w:jc w:val="both"/>
        <w:rPr>
          <w:rFonts w:ascii="Arial" w:hAnsi="Arial" w:cs="Arial"/>
          <w:sz w:val="24"/>
          <w:szCs w:val="24"/>
        </w:rPr>
      </w:pPr>
    </w:p>
    <w:p w:rsidR="0005461F" w:rsidRPr="00CA1633" w:rsidRDefault="0005461F" w:rsidP="0005461F">
      <w:pPr>
        <w:ind w:firstLine="708"/>
        <w:jc w:val="center"/>
        <w:rPr>
          <w:rFonts w:ascii="Arial" w:hAnsi="Arial" w:cs="Arial"/>
          <w:b/>
          <w:sz w:val="24"/>
          <w:szCs w:val="24"/>
          <w:lang w:eastAsia="en-US"/>
        </w:rPr>
      </w:pPr>
      <w:r w:rsidRPr="00CA1633">
        <w:rPr>
          <w:rFonts w:ascii="Arial" w:hAnsi="Arial" w:cs="Arial"/>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5461F" w:rsidRPr="00CA1633" w:rsidRDefault="0005461F" w:rsidP="0005461F">
      <w:pPr>
        <w:ind w:firstLine="360"/>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не предусмотрен. </w:t>
      </w:r>
    </w:p>
    <w:p w:rsidR="0005461F" w:rsidRPr="00CA1633" w:rsidRDefault="0005461F" w:rsidP="0005461F">
      <w:pPr>
        <w:ind w:firstLine="360"/>
        <w:jc w:val="both"/>
        <w:rPr>
          <w:rFonts w:ascii="Arial" w:hAnsi="Arial" w:cs="Arial"/>
          <w:sz w:val="24"/>
          <w:szCs w:val="24"/>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61F" w:rsidRPr="00CA1633" w:rsidRDefault="0005461F" w:rsidP="0005461F">
      <w:pPr>
        <w:ind w:firstLine="709"/>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Администрации и МФЦ не может быть более 15 минут.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Максимальное время ожидания при получении результата предоставления муниципальной услуги в Администрации и МФЦ не может быть более 15 минут.</w:t>
      </w:r>
    </w:p>
    <w:p w:rsidR="0005461F" w:rsidRPr="00CA1633" w:rsidRDefault="0005461F" w:rsidP="0005461F">
      <w:pPr>
        <w:ind w:firstLine="567"/>
        <w:jc w:val="both"/>
        <w:rPr>
          <w:rFonts w:ascii="Arial" w:hAnsi="Arial" w:cs="Arial"/>
          <w:sz w:val="24"/>
          <w:szCs w:val="24"/>
          <w:lang w:eastAsia="en-US"/>
        </w:rPr>
      </w:pPr>
    </w:p>
    <w:p w:rsidR="0005461F" w:rsidRPr="00CA1633" w:rsidRDefault="0005461F" w:rsidP="0005461F">
      <w:pPr>
        <w:ind w:firstLine="709"/>
        <w:jc w:val="center"/>
        <w:rPr>
          <w:rFonts w:ascii="Arial" w:hAnsi="Arial" w:cs="Arial"/>
          <w:b/>
          <w:bCs/>
          <w:sz w:val="24"/>
          <w:szCs w:val="24"/>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2.15. Срок и порядок регистрации запроса заявителя о предоставлении муниципальной услуги, в том числе в электронной форме</w:t>
      </w:r>
    </w:p>
    <w:p w:rsidR="0005461F" w:rsidRPr="00CA1633" w:rsidRDefault="0005461F" w:rsidP="0005461F">
      <w:pPr>
        <w:ind w:firstLine="709"/>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lastRenderedPageBreak/>
        <w:t>Срок регистрации запроса заявителя о предоставлении муниципальной услуги в Администрации  и МФЦ не может быть более 15 минут.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Запрос заявителя о предоставлении муниципальной услуги в Администрации и МФЦ регистрируется в порядке общего делопроизводства.</w:t>
      </w:r>
    </w:p>
    <w:p w:rsidR="0005461F" w:rsidRPr="00CA1633" w:rsidRDefault="0005461F" w:rsidP="0005461F">
      <w:pPr>
        <w:tabs>
          <w:tab w:val="left" w:pos="540"/>
        </w:tabs>
        <w:suppressAutoHyphens/>
        <w:ind w:firstLine="709"/>
        <w:jc w:val="both"/>
        <w:rPr>
          <w:rFonts w:ascii="Arial" w:hAnsi="Arial" w:cs="Arial"/>
          <w:color w:val="FF0000"/>
          <w:sz w:val="24"/>
          <w:szCs w:val="24"/>
        </w:rPr>
      </w:pPr>
    </w:p>
    <w:p w:rsidR="0005461F" w:rsidRPr="00CA1633" w:rsidRDefault="0005461F" w:rsidP="0005461F">
      <w:pPr>
        <w:ind w:firstLine="709"/>
        <w:jc w:val="both"/>
        <w:rPr>
          <w:rStyle w:val="s2"/>
          <w:rFonts w:ascii="Arial" w:eastAsiaTheme="minorEastAsia" w:hAnsi="Arial" w:cs="Arial"/>
          <w:sz w:val="24"/>
          <w:szCs w:val="24"/>
        </w:rPr>
      </w:pPr>
      <w:r w:rsidRPr="00CA1633">
        <w:rPr>
          <w:rFonts w:ascii="Arial" w:hAnsi="Arial" w:cs="Arial"/>
          <w:b/>
          <w:bCs/>
          <w:sz w:val="24"/>
          <w:szCs w:val="24"/>
        </w:rPr>
        <w:t xml:space="preserve">2.16. </w:t>
      </w:r>
      <w:r w:rsidRPr="00CA1633">
        <w:rPr>
          <w:rStyle w:val="s2"/>
          <w:rFonts w:ascii="Arial" w:eastAsiaTheme="minorEastAsia" w:hAnsi="Arial" w:cs="Arial"/>
          <w:b/>
          <w:bCs/>
          <w:sz w:val="24"/>
          <w:szCs w:val="24"/>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sidRPr="00CA1633">
        <w:rPr>
          <w:rFonts w:ascii="Arial" w:hAnsi="Arial" w:cs="Arial"/>
          <w:b/>
          <w:bCs/>
          <w:sz w:val="24"/>
          <w:szCs w:val="24"/>
        </w:rPr>
        <w:t>.</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Прием заявителей осуществляется в помещениях Администрации Курского района Курской области. Места предоставления услуги отвечают следующим требованиям.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Вход в помещение администрации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Рабочие места должностных лиц администрации, ответственных за предоставление услуги, оборудуются: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рабочими столами и стульями, компьютером с доступом к информационным системам;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средствами связи, оргтехникой, позволяющей своевременно и в полном объеме предоставлять услугу.</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Информационные стенды должны содержать актуальную и исчерпывающую информацию об услуге.</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Администрация размещает на информационном стенде для ознакомления посетителей следующие документы (информацию):</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текст либо выписку из настоящего Регламента;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фамилии, имена, отчества (при наличии) и контактные телефоны главы района и других работников администрации, ответственных за предоставление услуги, график работы, в том числе график личного приема;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перечень документов, которые заявитель должен представить для предоставления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образец заполнения заявления о предоставлении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перечень оснований для отказа в предоставлении услуги.</w:t>
      </w:r>
    </w:p>
    <w:p w:rsidR="0005461F" w:rsidRPr="00CA1633" w:rsidRDefault="0005461F" w:rsidP="0005461F">
      <w:pPr>
        <w:pStyle w:val="af0"/>
        <w:spacing w:after="0" w:line="240" w:lineRule="auto"/>
        <w:ind w:firstLine="709"/>
        <w:rPr>
          <w:rFonts w:ascii="Arial" w:hAnsi="Arial" w:cs="Arial"/>
          <w:color w:val="auto"/>
          <w:sz w:val="24"/>
          <w:szCs w:val="24"/>
        </w:rPr>
      </w:pPr>
      <w:r w:rsidRPr="00CA1633">
        <w:rPr>
          <w:rFonts w:ascii="Arial" w:hAnsi="Arial" w:cs="Arial"/>
          <w:b/>
          <w:bCs/>
          <w:color w:val="auto"/>
          <w:sz w:val="24"/>
          <w:szCs w:val="24"/>
        </w:rPr>
        <w:t>Обеспечение доступности для инвалидов</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 xml:space="preserve">Орган местного самоуправления Курской области, предоставляющий муниципальные услуги, осуществляет меры по обеспечению условий </w:t>
      </w:r>
      <w:r w:rsidRPr="00CA1633">
        <w:rPr>
          <w:rFonts w:ascii="Arial" w:hAnsi="Arial" w:cs="Arial"/>
          <w:color w:val="auto"/>
          <w:sz w:val="24"/>
          <w:szCs w:val="24"/>
        </w:rPr>
        <w:lastRenderedPageBreak/>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возможность беспрепятственного входа в объекты и выхода из них;</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05461F" w:rsidRPr="00CA1633" w:rsidRDefault="0005461F" w:rsidP="0005461F">
      <w:pPr>
        <w:pStyle w:val="af0"/>
        <w:spacing w:after="0" w:line="240" w:lineRule="auto"/>
        <w:ind w:firstLine="709"/>
        <w:jc w:val="both"/>
        <w:rPr>
          <w:rFonts w:ascii="Arial" w:hAnsi="Arial" w:cs="Arial"/>
          <w:color w:val="auto"/>
          <w:sz w:val="24"/>
          <w:szCs w:val="24"/>
        </w:rPr>
      </w:pPr>
      <w:r w:rsidRPr="00CA1633">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5461F" w:rsidRPr="00CA1633" w:rsidRDefault="0005461F" w:rsidP="0005461F">
      <w:pPr>
        <w:ind w:firstLine="709"/>
        <w:contextualSpacing/>
        <w:jc w:val="center"/>
        <w:rPr>
          <w:rFonts w:ascii="Arial" w:hAnsi="Arial" w:cs="Arial"/>
          <w:b/>
          <w:sz w:val="24"/>
          <w:szCs w:val="24"/>
        </w:rPr>
      </w:pPr>
    </w:p>
    <w:p w:rsidR="0005461F" w:rsidRPr="00CA1633" w:rsidRDefault="0005461F" w:rsidP="0005461F">
      <w:pPr>
        <w:ind w:firstLine="709"/>
        <w:contextualSpacing/>
        <w:jc w:val="center"/>
        <w:rPr>
          <w:rFonts w:ascii="Arial" w:hAnsi="Arial" w:cs="Arial"/>
          <w:b/>
          <w:sz w:val="24"/>
          <w:szCs w:val="24"/>
        </w:rPr>
      </w:pPr>
      <w:r w:rsidRPr="00CA1633">
        <w:rPr>
          <w:rFonts w:ascii="Arial" w:hAnsi="Arial" w:cs="Arial"/>
          <w:b/>
          <w:sz w:val="24"/>
          <w:szCs w:val="24"/>
        </w:rPr>
        <w:t>2.17. Показатели доступности и качества муниципальной услуги</w:t>
      </w:r>
    </w:p>
    <w:p w:rsidR="0005461F" w:rsidRPr="00CA1633" w:rsidRDefault="0005461F" w:rsidP="0005461F">
      <w:pPr>
        <w:ind w:firstLine="709"/>
        <w:contextualSpacing/>
        <w:jc w:val="both"/>
        <w:rPr>
          <w:rFonts w:ascii="Arial" w:hAnsi="Arial" w:cs="Arial"/>
          <w:sz w:val="24"/>
          <w:szCs w:val="24"/>
        </w:rPr>
      </w:pPr>
    </w:p>
    <w:p w:rsidR="0005461F" w:rsidRPr="00CA1633" w:rsidRDefault="0005461F" w:rsidP="0005461F">
      <w:pPr>
        <w:ind w:firstLine="540"/>
        <w:rPr>
          <w:rStyle w:val="msonormal0"/>
          <w:rFonts w:ascii="Arial" w:hAnsi="Arial" w:cs="Arial"/>
          <w:bCs/>
          <w:sz w:val="24"/>
          <w:szCs w:val="24"/>
        </w:rPr>
      </w:pPr>
      <w:r w:rsidRPr="00CA1633">
        <w:rPr>
          <w:rStyle w:val="msonormal0"/>
          <w:rFonts w:ascii="Arial" w:hAnsi="Arial" w:cs="Arial"/>
          <w:bCs/>
          <w:sz w:val="24"/>
          <w:szCs w:val="24"/>
        </w:rPr>
        <w:t>2.17.1. Показатели доступности и качества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доступность обращения за предоставлением услуги, в том числе для лиц с ограниченными возможностями здоровья.</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2.17.2. Показатели качества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полнота и актуальность информации о порядке предоставления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xml:space="preserve"> -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количество взаимодействия заявителя с должностными лицами при предоставлении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отсутствием очередей при приеме и выдаче документов заявителям;</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отсутствием обоснованных жалоб на действия (бездействие) специалистов и уполномоченных должностных лиц;</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отсутствием  жалоб на некорректное, невнимательное отношение специалистов и уполномоченных должностных лиц к заявителям;</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предоставление возможности получения муниципальной услуги в электронном виде;</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 предоставление муниципальной услуги в многофункциональном центре предоставления государственных и муниципальных услуг;</w:t>
      </w:r>
    </w:p>
    <w:p w:rsidR="0005461F" w:rsidRPr="00CA1633" w:rsidRDefault="0005461F" w:rsidP="0005461F">
      <w:pPr>
        <w:rPr>
          <w:rFonts w:ascii="Arial" w:eastAsia="Arial Unicode MS" w:hAnsi="Arial" w:cs="Arial"/>
          <w:sz w:val="24"/>
          <w:szCs w:val="24"/>
          <w:lang w:eastAsia="hi-IN" w:bidi="hi-IN"/>
        </w:rPr>
      </w:pPr>
      <w:r w:rsidRPr="00CA1633">
        <w:rPr>
          <w:rFonts w:ascii="Arial" w:eastAsia="Arial Unicode MS" w:hAnsi="Arial" w:cs="Arial"/>
          <w:sz w:val="24"/>
          <w:szCs w:val="24"/>
          <w:lang w:eastAsia="hi-IN" w:bidi="hi-IN"/>
        </w:rPr>
        <w:t xml:space="preserve">      обращаться с заявлением о прекращении предоставления услуги.</w:t>
      </w:r>
    </w:p>
    <w:p w:rsidR="0005461F" w:rsidRPr="00CA1633" w:rsidRDefault="0005461F" w:rsidP="0005461F">
      <w:pPr>
        <w:ind w:firstLine="540"/>
        <w:jc w:val="both"/>
        <w:rPr>
          <w:rFonts w:ascii="Arial" w:hAnsi="Arial" w:cs="Arial"/>
          <w:sz w:val="24"/>
          <w:szCs w:val="24"/>
        </w:rPr>
      </w:pPr>
    </w:p>
    <w:p w:rsidR="0005461F" w:rsidRPr="00CA1633" w:rsidRDefault="0005461F" w:rsidP="0005461F">
      <w:pPr>
        <w:pStyle w:val="a6"/>
        <w:jc w:val="center"/>
        <w:rPr>
          <w:rFonts w:ascii="Arial" w:hAnsi="Arial" w:cs="Arial"/>
          <w:b/>
          <w:bCs/>
        </w:rPr>
      </w:pPr>
      <w:bookmarkStart w:id="23" w:name="_Toc306352764"/>
      <w:bookmarkStart w:id="24" w:name="_Toc310319951"/>
      <w:bookmarkStart w:id="25" w:name="_Toc310323674"/>
      <w:bookmarkStart w:id="26" w:name="_Toc310325506"/>
      <w:bookmarkStart w:id="27" w:name="_Toc310325953"/>
      <w:bookmarkStart w:id="28" w:name="_Toc328385694"/>
      <w:r w:rsidRPr="00CA1633">
        <w:rPr>
          <w:rFonts w:ascii="Arial" w:hAnsi="Arial" w:cs="Arial"/>
          <w:b/>
          <w:bCs/>
        </w:rPr>
        <w:t>2.18.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23"/>
      <w:bookmarkEnd w:id="24"/>
      <w:bookmarkEnd w:id="25"/>
      <w:bookmarkEnd w:id="26"/>
      <w:bookmarkEnd w:id="27"/>
      <w:bookmarkEnd w:id="28"/>
    </w:p>
    <w:p w:rsidR="0005461F" w:rsidRPr="00CA1633" w:rsidRDefault="0005461F" w:rsidP="0005461F">
      <w:pPr>
        <w:pStyle w:val="a6"/>
        <w:jc w:val="center"/>
        <w:rPr>
          <w:rFonts w:ascii="Arial" w:hAnsi="Arial" w:cs="Arial"/>
        </w:rPr>
      </w:pPr>
      <w:bookmarkStart w:id="29" w:name="_Toc310325507"/>
      <w:bookmarkStart w:id="30" w:name="_Toc310325954"/>
      <w:bookmarkStart w:id="31" w:name="_Toc310326259"/>
    </w:p>
    <w:bookmarkEnd w:id="29"/>
    <w:bookmarkEnd w:id="30"/>
    <w:bookmarkEnd w:id="31"/>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2.18.1. Особенности предоставления муниципальной услуги в ОБУ «МФЦ».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2.18.2. Особенности предоставления муниципальной услуги в электронной форме</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 Портал государственных и муниципальных услуг» (далее региональный портал).</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lastRenderedPageBreak/>
        <w:t>Для получения муниципальной услуги в электронном виде необходимо заполнить заявление о предоставлении муниципальной услуги «наименование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Заявление в электронном виде поступит в Администрацию.</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Уточнить текущее состояние заявления можно в разделе «Мои заявки».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Подача заявления на предоставление муниципальной услуги в электронном виде допускается с применением простой электронной подписи.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5461F" w:rsidRPr="00CA1633" w:rsidRDefault="0005461F" w:rsidP="0005461F">
      <w:pPr>
        <w:jc w:val="both"/>
        <w:rPr>
          <w:rFonts w:ascii="Arial" w:hAnsi="Arial" w:cs="Arial"/>
          <w:sz w:val="24"/>
          <w:szCs w:val="24"/>
        </w:rPr>
      </w:pPr>
    </w:p>
    <w:p w:rsidR="0005461F" w:rsidRPr="00CA1633" w:rsidRDefault="0005461F" w:rsidP="00CA1633">
      <w:pPr>
        <w:jc w:val="center"/>
        <w:rPr>
          <w:rFonts w:ascii="Arial" w:hAnsi="Arial" w:cs="Arial"/>
          <w:b/>
          <w:bCs/>
          <w:sz w:val="32"/>
          <w:szCs w:val="32"/>
        </w:rPr>
      </w:pPr>
      <w:r w:rsidRPr="00CA1633">
        <w:rPr>
          <w:rFonts w:ascii="Arial" w:hAnsi="Arial" w:cs="Arial"/>
          <w:b/>
          <w:bCs/>
          <w:sz w:val="32"/>
          <w:szCs w:val="32"/>
          <w:lang w:val="en-US"/>
        </w:rPr>
        <w:t>III</w:t>
      </w:r>
      <w:r w:rsidRPr="00CA1633">
        <w:rPr>
          <w:rFonts w:ascii="Arial" w:hAnsi="Arial" w:cs="Arial"/>
          <w:b/>
          <w:bCs/>
          <w:sz w:val="32"/>
          <w:szCs w:val="3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5461F" w:rsidRPr="00CA1633" w:rsidRDefault="0005461F" w:rsidP="0005461F">
      <w:pPr>
        <w:jc w:val="both"/>
        <w:rPr>
          <w:rFonts w:ascii="Arial" w:hAnsi="Arial" w:cs="Arial"/>
          <w:b/>
          <w:bCs/>
          <w:sz w:val="24"/>
          <w:szCs w:val="24"/>
        </w:rPr>
      </w:pPr>
    </w:p>
    <w:p w:rsidR="0005461F" w:rsidRPr="00CA1633" w:rsidRDefault="0005461F" w:rsidP="0005461F">
      <w:pPr>
        <w:jc w:val="center"/>
        <w:outlineLvl w:val="4"/>
        <w:rPr>
          <w:rFonts w:ascii="Arial" w:hAnsi="Arial" w:cs="Arial"/>
          <w:b/>
          <w:bCs/>
          <w:sz w:val="24"/>
          <w:szCs w:val="24"/>
        </w:rPr>
      </w:pPr>
      <w:r w:rsidRPr="00CA1633">
        <w:rPr>
          <w:rFonts w:ascii="Arial" w:hAnsi="Arial" w:cs="Arial"/>
          <w:b/>
          <w:sz w:val="24"/>
          <w:szCs w:val="24"/>
        </w:rPr>
        <w:t xml:space="preserve">3.1. </w:t>
      </w:r>
      <w:r w:rsidRPr="00CA1633">
        <w:rPr>
          <w:rFonts w:ascii="Arial" w:hAnsi="Arial" w:cs="Arial"/>
          <w:b/>
          <w:bCs/>
          <w:sz w:val="24"/>
          <w:szCs w:val="24"/>
        </w:rPr>
        <w:t>Исчерпывающий перечень административных процедур:</w:t>
      </w:r>
    </w:p>
    <w:p w:rsidR="0005461F" w:rsidRPr="00CA1633" w:rsidRDefault="0005461F" w:rsidP="0005461F">
      <w:pPr>
        <w:ind w:firstLine="567"/>
        <w:jc w:val="both"/>
        <w:rPr>
          <w:rFonts w:ascii="Arial" w:hAnsi="Arial" w:cs="Arial"/>
          <w:b/>
          <w:sz w:val="24"/>
          <w:szCs w:val="24"/>
        </w:rPr>
      </w:pPr>
      <w:r w:rsidRPr="00CA1633">
        <w:rPr>
          <w:rFonts w:ascii="Arial" w:hAnsi="Arial" w:cs="Arial"/>
          <w:sz w:val="24"/>
          <w:szCs w:val="24"/>
        </w:rPr>
        <w:t>Предоставление муниципальной услуги включает в себя следующие административные процедуры:</w:t>
      </w:r>
    </w:p>
    <w:p w:rsidR="0005461F" w:rsidRPr="00CA1633" w:rsidRDefault="0005461F" w:rsidP="0005461F">
      <w:pPr>
        <w:jc w:val="both"/>
        <w:rPr>
          <w:rFonts w:ascii="Arial" w:hAnsi="Arial" w:cs="Arial"/>
          <w:sz w:val="24"/>
          <w:szCs w:val="24"/>
        </w:rPr>
      </w:pPr>
      <w:r w:rsidRPr="00CA1633">
        <w:rPr>
          <w:rFonts w:ascii="Arial" w:hAnsi="Arial" w:cs="Arial"/>
          <w:sz w:val="24"/>
          <w:szCs w:val="24"/>
        </w:rPr>
        <w:t>- прием и регистрация заявлений</w:t>
      </w:r>
      <w:r w:rsidRPr="00CA1633">
        <w:rPr>
          <w:rFonts w:ascii="Arial" w:hAnsi="Arial" w:cs="Arial"/>
          <w:b/>
          <w:color w:val="FF0000"/>
          <w:sz w:val="24"/>
          <w:szCs w:val="24"/>
        </w:rPr>
        <w:t xml:space="preserve"> </w:t>
      </w:r>
      <w:r w:rsidRPr="00CA1633">
        <w:rPr>
          <w:rFonts w:ascii="Arial" w:hAnsi="Arial" w:cs="Arial"/>
          <w:sz w:val="24"/>
          <w:szCs w:val="24"/>
        </w:rPr>
        <w:t>с документами, необходимыми для предоставления муниципальной услуги;</w:t>
      </w:r>
    </w:p>
    <w:p w:rsidR="0005461F" w:rsidRPr="00CA1633" w:rsidRDefault="0005461F" w:rsidP="0005461F">
      <w:pPr>
        <w:jc w:val="both"/>
        <w:rPr>
          <w:rFonts w:ascii="Arial" w:hAnsi="Arial" w:cs="Arial"/>
          <w:sz w:val="24"/>
          <w:szCs w:val="24"/>
        </w:rPr>
      </w:pPr>
      <w:r w:rsidRPr="00CA1633">
        <w:rPr>
          <w:rFonts w:ascii="Arial" w:hAnsi="Arial" w:cs="Arial"/>
          <w:sz w:val="24"/>
          <w:szCs w:val="24"/>
        </w:rPr>
        <w:t>-  формирование и направление межведомственных запросов;</w:t>
      </w:r>
    </w:p>
    <w:p w:rsidR="0005461F" w:rsidRPr="00CA1633" w:rsidRDefault="0005461F" w:rsidP="0005461F">
      <w:pPr>
        <w:jc w:val="both"/>
        <w:rPr>
          <w:rFonts w:ascii="Arial" w:hAnsi="Arial" w:cs="Arial"/>
          <w:sz w:val="24"/>
          <w:szCs w:val="24"/>
        </w:rPr>
      </w:pPr>
      <w:r w:rsidRPr="00CA1633">
        <w:rPr>
          <w:rFonts w:ascii="Arial" w:hAnsi="Arial" w:cs="Arial"/>
          <w:sz w:val="24"/>
          <w:szCs w:val="24"/>
        </w:rPr>
        <w:t>-  рассмотрение документов  и принятие решения по заявлениям;</w:t>
      </w:r>
    </w:p>
    <w:p w:rsidR="0005461F" w:rsidRPr="00CA1633" w:rsidRDefault="0005461F" w:rsidP="0005461F">
      <w:pPr>
        <w:jc w:val="both"/>
        <w:rPr>
          <w:rFonts w:ascii="Arial" w:hAnsi="Arial" w:cs="Arial"/>
          <w:sz w:val="24"/>
          <w:szCs w:val="24"/>
        </w:rPr>
      </w:pPr>
      <w:r w:rsidRPr="00CA1633">
        <w:rPr>
          <w:rFonts w:ascii="Arial" w:hAnsi="Arial" w:cs="Arial"/>
          <w:sz w:val="24"/>
          <w:szCs w:val="24"/>
        </w:rPr>
        <w:t>- выдача заявителю договора приватизации жилого помещения, либо Уведомления об отказе.</w:t>
      </w:r>
    </w:p>
    <w:p w:rsidR="0005461F" w:rsidRPr="00CA1633" w:rsidRDefault="0005461F" w:rsidP="0005461F">
      <w:pPr>
        <w:ind w:firstLine="709"/>
        <w:jc w:val="both"/>
        <w:rPr>
          <w:rFonts w:ascii="Arial" w:hAnsi="Arial" w:cs="Arial"/>
          <w:b/>
          <w:color w:val="000000" w:themeColor="text1"/>
          <w:sz w:val="24"/>
          <w:szCs w:val="24"/>
        </w:rPr>
      </w:pPr>
      <w:r w:rsidRPr="00CA1633">
        <w:rPr>
          <w:rFonts w:ascii="Arial" w:hAnsi="Arial" w:cs="Arial"/>
          <w:sz w:val="24"/>
          <w:szCs w:val="24"/>
        </w:rPr>
        <w:br/>
      </w:r>
      <w:r w:rsidRPr="00CA1633">
        <w:rPr>
          <w:rFonts w:ascii="Arial" w:hAnsi="Arial" w:cs="Arial"/>
          <w:color w:val="000000" w:themeColor="text1"/>
          <w:sz w:val="24"/>
          <w:szCs w:val="24"/>
        </w:rPr>
        <w:t>Последовательность предоставления муниципальной услуги отражена в блок-схеме согласно приложению №2 к настоящему Административному регламенту.</w:t>
      </w:r>
    </w:p>
    <w:p w:rsidR="0005461F" w:rsidRPr="00CA1633" w:rsidRDefault="0005461F" w:rsidP="0005461F">
      <w:pPr>
        <w:ind w:firstLine="567"/>
        <w:jc w:val="both"/>
        <w:rPr>
          <w:rFonts w:ascii="Arial" w:hAnsi="Arial" w:cs="Arial"/>
          <w:color w:val="FF0000"/>
          <w:sz w:val="24"/>
          <w:szCs w:val="24"/>
        </w:rPr>
      </w:pPr>
    </w:p>
    <w:p w:rsidR="0005461F" w:rsidRPr="00CA1633" w:rsidRDefault="0005461F" w:rsidP="0005461F">
      <w:pPr>
        <w:jc w:val="center"/>
        <w:rPr>
          <w:rFonts w:ascii="Arial" w:hAnsi="Arial" w:cs="Arial"/>
          <w:b/>
          <w:sz w:val="24"/>
          <w:szCs w:val="24"/>
        </w:rPr>
      </w:pPr>
      <w:r w:rsidRPr="00CA1633">
        <w:rPr>
          <w:rFonts w:ascii="Arial" w:hAnsi="Arial" w:cs="Arial"/>
          <w:b/>
          <w:sz w:val="24"/>
          <w:szCs w:val="24"/>
        </w:rPr>
        <w:t>3.2. Прием и регистрация заявления с документами, необходимыми для предоставления муниципальной услуги</w:t>
      </w:r>
    </w:p>
    <w:p w:rsidR="0005461F" w:rsidRPr="00CA1633" w:rsidRDefault="0005461F" w:rsidP="0005461F">
      <w:pPr>
        <w:jc w:val="center"/>
        <w:rPr>
          <w:rFonts w:ascii="Arial" w:hAnsi="Arial" w:cs="Arial"/>
          <w:b/>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Основанием для начала процедуры является подача заявителем </w:t>
      </w:r>
      <w:r w:rsidRPr="00CA1633">
        <w:rPr>
          <w:rFonts w:ascii="Arial" w:hAnsi="Arial" w:cs="Arial"/>
          <w:sz w:val="24"/>
          <w:szCs w:val="24"/>
        </w:rPr>
        <w:lastRenderedPageBreak/>
        <w:t>заявления специалисту Отдела или МФЦ заявления и документов, необходимых для предоставления муниципальной услуги в соответствии с п.2.6. Административного регламента.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 РПГУ.</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 личном обращении заявителя в Администрацию или МФЦ, ответственный специалист: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устанавливает личность заявителя путем проверки документов (паспорт либо документ его заменяющий);</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проводит проверку представленных документов на предмет:</w:t>
      </w:r>
    </w:p>
    <w:p w:rsidR="0005461F" w:rsidRPr="00CA1633" w:rsidRDefault="0005461F" w:rsidP="0005461F">
      <w:pPr>
        <w:tabs>
          <w:tab w:val="left" w:pos="142"/>
          <w:tab w:val="left" w:pos="851"/>
          <w:tab w:val="left" w:pos="993"/>
        </w:tabs>
        <w:ind w:firstLine="709"/>
        <w:jc w:val="both"/>
        <w:rPr>
          <w:rFonts w:ascii="Arial" w:hAnsi="Arial" w:cs="Arial"/>
          <w:sz w:val="24"/>
          <w:szCs w:val="24"/>
        </w:rPr>
      </w:pPr>
      <w:r w:rsidRPr="00CA1633">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05461F" w:rsidRPr="00CA1633" w:rsidRDefault="0005461F" w:rsidP="0005461F">
      <w:pPr>
        <w:tabs>
          <w:tab w:val="left" w:pos="142"/>
          <w:tab w:val="left" w:pos="851"/>
          <w:tab w:val="left" w:pos="993"/>
        </w:tabs>
        <w:ind w:firstLine="709"/>
        <w:jc w:val="both"/>
        <w:rPr>
          <w:rFonts w:ascii="Arial" w:hAnsi="Arial" w:cs="Arial"/>
          <w:sz w:val="24"/>
          <w:szCs w:val="24"/>
        </w:rPr>
      </w:pPr>
      <w:r w:rsidRPr="00CA1633">
        <w:rPr>
          <w:rFonts w:ascii="Arial" w:hAnsi="Arial" w:cs="Arial"/>
          <w:sz w:val="24"/>
          <w:szCs w:val="24"/>
        </w:rPr>
        <w:t>б) требований к оформлению документов:</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xml:space="preserve">- соответствие представленных документов, по форме или содержанию </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xml:space="preserve">  требованиям действующего законодательства, </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в документе отсутствуют неоговоренные приписки и исправления,</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текст документа написан разборчиво от руки или при помощи средств электронно-вычислительной техники;</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фамилия, имя и отчество заявителя, место жительства, телефон написаны полностью;</w:t>
      </w:r>
    </w:p>
    <w:p w:rsidR="0005461F" w:rsidRPr="00CA1633" w:rsidRDefault="0005461F" w:rsidP="0005461F">
      <w:pPr>
        <w:pStyle w:val="21"/>
        <w:tabs>
          <w:tab w:val="left" w:pos="142"/>
          <w:tab w:val="left" w:pos="851"/>
          <w:tab w:val="left" w:pos="993"/>
        </w:tabs>
        <w:spacing w:line="240" w:lineRule="auto"/>
        <w:ind w:left="0"/>
        <w:jc w:val="both"/>
        <w:rPr>
          <w:rFonts w:ascii="Arial" w:hAnsi="Arial" w:cs="Arial"/>
        </w:rPr>
      </w:pPr>
      <w:r w:rsidRPr="00CA1633">
        <w:rPr>
          <w:rFonts w:ascii="Arial" w:hAnsi="Arial" w:cs="Arial"/>
        </w:rPr>
        <w:t>- документы не должны быть исполнены карандашом.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 приеме документов специалист отдела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Срок приема заявлений и документов от заявителей или их представителей не превышает 15 минут.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Специалист Одела или МФЦ регистрирует заявление, вносит данные о принятии заявления и документов в информационную систему:</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порядковый номер записи;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дату внесения записи;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данные заявителя (фамилию, имя, отчество, наименование юридического лица);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фамилию специалиста, ответственного за прием заявления и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Процедура заканчивается для заявителя получением расписки о приеме </w:t>
      </w:r>
      <w:r w:rsidRPr="00CA1633">
        <w:rPr>
          <w:rFonts w:ascii="Arial" w:hAnsi="Arial" w:cs="Arial"/>
          <w:sz w:val="24"/>
          <w:szCs w:val="24"/>
        </w:rPr>
        <w:lastRenderedPageBreak/>
        <w:t>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w:t>
      </w:r>
    </w:p>
    <w:p w:rsidR="0005461F" w:rsidRPr="00CA1633" w:rsidRDefault="0005461F" w:rsidP="0005461F">
      <w:pPr>
        <w:ind w:firstLine="360"/>
        <w:jc w:val="both"/>
        <w:rPr>
          <w:rFonts w:ascii="Arial" w:hAnsi="Arial" w:cs="Arial"/>
          <w:sz w:val="24"/>
          <w:szCs w:val="24"/>
        </w:rPr>
      </w:pPr>
      <w:r w:rsidRPr="00CA1633">
        <w:rPr>
          <w:rFonts w:ascii="Arial" w:hAnsi="Arial" w:cs="Arial"/>
          <w:sz w:val="24"/>
          <w:szCs w:val="24"/>
        </w:rPr>
        <w:t>Критерием принятия решения  является наличие права у заявителя на обращение за получением услуги.</w:t>
      </w:r>
    </w:p>
    <w:p w:rsidR="0005461F" w:rsidRPr="00CA1633" w:rsidRDefault="0005461F" w:rsidP="0005461F">
      <w:pPr>
        <w:ind w:firstLine="360"/>
        <w:jc w:val="both"/>
        <w:rPr>
          <w:rFonts w:ascii="Arial" w:hAnsi="Arial" w:cs="Arial"/>
          <w:sz w:val="24"/>
          <w:szCs w:val="24"/>
        </w:rPr>
      </w:pPr>
      <w:r w:rsidRPr="00CA1633">
        <w:rPr>
          <w:rFonts w:ascii="Arial" w:hAnsi="Arial" w:cs="Arial"/>
          <w:sz w:val="24"/>
          <w:szCs w:val="24"/>
        </w:rPr>
        <w:t>Результатом административной процедуры является прием заявления и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Заявления граждан о заключении договора приватизации регистрируются в Книге регистрации заявлений граждан.</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Отдела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Контроль за процедурой приема и регистрации заявлений, приема документов осуществляет руководитель Отдела или МФЦ.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Заявление и документы, поступившие в МФЦ, подлежат передаче в Администрацию не позднее дня, следующего за днем их принятия.</w:t>
      </w:r>
    </w:p>
    <w:p w:rsidR="0005461F" w:rsidRPr="00CA1633" w:rsidRDefault="0005461F" w:rsidP="0005461F">
      <w:pPr>
        <w:rPr>
          <w:rFonts w:ascii="Arial" w:hAnsi="Arial" w:cs="Arial"/>
          <w:color w:val="FF0000"/>
          <w:sz w:val="24"/>
          <w:szCs w:val="24"/>
        </w:rPr>
      </w:pPr>
    </w:p>
    <w:p w:rsidR="0005461F" w:rsidRPr="00CA1633" w:rsidRDefault="0005461F" w:rsidP="0005461F">
      <w:pPr>
        <w:jc w:val="center"/>
        <w:rPr>
          <w:rFonts w:ascii="Arial" w:hAnsi="Arial" w:cs="Arial"/>
          <w:b/>
          <w:sz w:val="24"/>
          <w:szCs w:val="24"/>
        </w:rPr>
      </w:pPr>
      <w:r w:rsidRPr="00CA1633">
        <w:rPr>
          <w:rFonts w:ascii="Arial" w:hAnsi="Arial" w:cs="Arial"/>
          <w:b/>
          <w:sz w:val="24"/>
          <w:szCs w:val="24"/>
        </w:rPr>
        <w:t>3.3. Формирование и направление межведомственных запросов.</w:t>
      </w:r>
    </w:p>
    <w:p w:rsidR="0005461F" w:rsidRPr="00CA1633" w:rsidRDefault="0005461F" w:rsidP="0005461F">
      <w:pPr>
        <w:jc w:val="center"/>
        <w:rPr>
          <w:rFonts w:ascii="Arial" w:hAnsi="Arial" w:cs="Arial"/>
          <w:b/>
          <w:sz w:val="24"/>
          <w:szCs w:val="24"/>
        </w:rPr>
      </w:pP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Основанием начала административной процедуры является отсутствие документов, указанных в пункте 2.7. настоящего Регламента.</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Должностное лицо Администрации или ОБУ «МФЦ» в течение трех рабочих дней 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Критерием принятия решения  является необходимость наличия документов указанных в пункте  2.7.</w:t>
      </w:r>
    </w:p>
    <w:p w:rsidR="0005461F" w:rsidRPr="00CA1633" w:rsidRDefault="0005461F" w:rsidP="0005461F">
      <w:pPr>
        <w:jc w:val="both"/>
        <w:rPr>
          <w:rFonts w:ascii="Arial" w:hAnsi="Arial" w:cs="Arial"/>
          <w:sz w:val="24"/>
          <w:szCs w:val="24"/>
        </w:rPr>
      </w:pPr>
      <w:r w:rsidRPr="00CA1633">
        <w:rPr>
          <w:rFonts w:ascii="Arial" w:hAnsi="Arial" w:cs="Arial"/>
          <w:sz w:val="24"/>
          <w:szCs w:val="24"/>
        </w:rPr>
        <w:t>Направление межведомственного запроса осуществляется следующими способами:</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почтовым отправлением;</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курьером, под расписку;</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с использованием единой системы межведомственного электронного взаимодействия;</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иными способами, не противоречащими законодательству.</w:t>
      </w:r>
    </w:p>
    <w:p w:rsidR="0005461F" w:rsidRPr="00CA1633" w:rsidRDefault="0005461F" w:rsidP="0005461F">
      <w:pPr>
        <w:jc w:val="both"/>
        <w:rPr>
          <w:rFonts w:ascii="Arial" w:hAnsi="Arial" w:cs="Arial"/>
          <w:sz w:val="24"/>
          <w:szCs w:val="24"/>
        </w:rPr>
      </w:pPr>
      <w:r w:rsidRPr="00CA1633">
        <w:rPr>
          <w:rFonts w:ascii="Arial" w:hAnsi="Arial" w:cs="Arial"/>
          <w:sz w:val="24"/>
          <w:szCs w:val="24"/>
        </w:rPr>
        <w:t> </w:t>
      </w:r>
      <w:r w:rsidRPr="00CA1633">
        <w:rPr>
          <w:rFonts w:ascii="Arial" w:hAnsi="Arial" w:cs="Arial"/>
          <w:sz w:val="24"/>
          <w:szCs w:val="24"/>
        </w:rPr>
        <w:tab/>
        <w:t>Администрация, предоставляющая услугу, определяет способ направления запроса и осуществляет его направление.</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цифровой подписью уполномоченного должностного лица.</w:t>
      </w:r>
    </w:p>
    <w:p w:rsidR="0005461F" w:rsidRPr="00CA1633" w:rsidRDefault="0005461F" w:rsidP="0005461F">
      <w:pPr>
        <w:jc w:val="both"/>
        <w:rPr>
          <w:rFonts w:ascii="Arial" w:hAnsi="Arial" w:cs="Arial"/>
          <w:sz w:val="24"/>
          <w:szCs w:val="24"/>
        </w:rPr>
      </w:pPr>
      <w:r w:rsidRPr="00CA1633">
        <w:rPr>
          <w:rFonts w:ascii="Arial" w:hAnsi="Arial" w:cs="Arial"/>
          <w:sz w:val="24"/>
          <w:szCs w:val="24"/>
        </w:rPr>
        <w:lastRenderedPageBreak/>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Ответ на запрос регистрируется в установленном порядке.</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При получении ответа на запрос, должностное лицо Администрации, приобщает полученный ответ к документам, представленным заявителем.</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 xml:space="preserve">Результат административной процедуры – получение ответа на межведомственный запрос Администрации. </w:t>
      </w:r>
    </w:p>
    <w:p w:rsidR="0005461F" w:rsidRPr="00CA1633" w:rsidRDefault="0005461F" w:rsidP="0005461F">
      <w:pPr>
        <w:jc w:val="both"/>
        <w:rPr>
          <w:rFonts w:ascii="Arial" w:hAnsi="Arial" w:cs="Arial"/>
          <w:sz w:val="24"/>
          <w:szCs w:val="24"/>
        </w:rPr>
      </w:pPr>
      <w:r w:rsidRPr="00CA1633">
        <w:rPr>
          <w:rFonts w:ascii="Arial" w:hAnsi="Arial" w:cs="Arial"/>
          <w:sz w:val="24"/>
          <w:szCs w:val="24"/>
        </w:rPr>
        <w:tab/>
        <w:t>Способ фиксации результата – регистрация ответа на межведомственный запрос в журнале учета входящей корреспонденции.</w:t>
      </w:r>
    </w:p>
    <w:p w:rsidR="0005461F" w:rsidRPr="00CA1633" w:rsidRDefault="0005461F" w:rsidP="0005461F">
      <w:pPr>
        <w:jc w:val="both"/>
        <w:rPr>
          <w:rFonts w:ascii="Arial" w:hAnsi="Arial" w:cs="Arial"/>
          <w:sz w:val="24"/>
          <w:szCs w:val="24"/>
        </w:rPr>
      </w:pPr>
      <w:r w:rsidRPr="00CA1633">
        <w:rPr>
          <w:rFonts w:ascii="Arial" w:hAnsi="Arial" w:cs="Arial"/>
          <w:sz w:val="24"/>
          <w:szCs w:val="24"/>
        </w:rPr>
        <w:t xml:space="preserve">           Срок передачи документов, указанных в пункте 2.7. из МФЦ в Администрацию - в течение 1 рабочего дня после получения ответа на межведомственный запрос.</w:t>
      </w:r>
    </w:p>
    <w:p w:rsidR="0005461F" w:rsidRPr="00CA1633" w:rsidRDefault="0005461F" w:rsidP="0005461F">
      <w:pPr>
        <w:jc w:val="center"/>
        <w:rPr>
          <w:rFonts w:ascii="Arial" w:hAnsi="Arial" w:cs="Arial"/>
          <w:color w:val="FF0000"/>
          <w:sz w:val="24"/>
          <w:szCs w:val="24"/>
        </w:rPr>
      </w:pPr>
    </w:p>
    <w:p w:rsidR="0005461F" w:rsidRPr="00CA1633" w:rsidRDefault="0005461F" w:rsidP="0005461F">
      <w:pPr>
        <w:jc w:val="center"/>
        <w:rPr>
          <w:rFonts w:ascii="Arial" w:hAnsi="Arial" w:cs="Arial"/>
          <w:color w:val="FF0000"/>
          <w:sz w:val="24"/>
          <w:szCs w:val="24"/>
        </w:rPr>
      </w:pPr>
      <w:r w:rsidRPr="00CA1633">
        <w:rPr>
          <w:rFonts w:ascii="Arial" w:hAnsi="Arial" w:cs="Arial"/>
          <w:b/>
          <w:sz w:val="24"/>
          <w:szCs w:val="24"/>
        </w:rPr>
        <w:t>3.4. Рассмотрение документов  и принятие решения по заявлениям</w:t>
      </w:r>
      <w:r w:rsidRPr="00CA1633">
        <w:rPr>
          <w:rFonts w:ascii="Arial" w:hAnsi="Arial" w:cs="Arial"/>
          <w:color w:val="FF0000"/>
          <w:sz w:val="24"/>
          <w:szCs w:val="24"/>
        </w:rPr>
        <w:t xml:space="preserve"> </w:t>
      </w:r>
    </w:p>
    <w:p w:rsidR="0005461F" w:rsidRPr="00CA1633" w:rsidRDefault="0005461F" w:rsidP="0005461F">
      <w:pPr>
        <w:jc w:val="both"/>
        <w:rPr>
          <w:rFonts w:ascii="Arial" w:hAnsi="Arial" w:cs="Arial"/>
          <w:color w:val="FF0000"/>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Специалист Отдела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а) при принятии положительного решения:</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xml:space="preserve">- договор о приватизации жилого помещения;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05461F" w:rsidRPr="00CA1633" w:rsidRDefault="0005461F" w:rsidP="0005461F">
      <w:pPr>
        <w:ind w:firstLine="540"/>
        <w:jc w:val="both"/>
        <w:rPr>
          <w:rFonts w:ascii="Arial" w:hAnsi="Arial" w:cs="Arial"/>
          <w:sz w:val="24"/>
          <w:szCs w:val="24"/>
        </w:rPr>
      </w:pPr>
      <w:r w:rsidRPr="00CA1633">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Способ фиксации результата – регистрация в журнале учета исходящей корреспонденции.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Срок исполнения административной процедуры – 10 рабочих дней.</w:t>
      </w:r>
    </w:p>
    <w:p w:rsidR="0005461F" w:rsidRPr="00CA1633" w:rsidRDefault="0005461F" w:rsidP="0005461F">
      <w:pPr>
        <w:ind w:firstLine="567"/>
        <w:jc w:val="center"/>
        <w:rPr>
          <w:rFonts w:ascii="Arial" w:hAnsi="Arial" w:cs="Arial"/>
          <w:b/>
          <w:sz w:val="24"/>
          <w:szCs w:val="24"/>
        </w:rPr>
      </w:pPr>
    </w:p>
    <w:p w:rsidR="0005461F" w:rsidRPr="00CA1633" w:rsidRDefault="0005461F" w:rsidP="0005461F">
      <w:pPr>
        <w:ind w:firstLine="709"/>
        <w:jc w:val="center"/>
        <w:rPr>
          <w:rFonts w:ascii="Arial" w:hAnsi="Arial" w:cs="Arial"/>
          <w:b/>
          <w:sz w:val="24"/>
          <w:szCs w:val="24"/>
        </w:rPr>
      </w:pPr>
      <w:r w:rsidRPr="00CA1633">
        <w:rPr>
          <w:rFonts w:ascii="Arial" w:hAnsi="Arial" w:cs="Arial"/>
          <w:b/>
          <w:sz w:val="24"/>
          <w:szCs w:val="24"/>
        </w:rPr>
        <w:t>3.5. Выдача заявителю договора приватизации жилого помещения, либо Уведомления об отказе</w:t>
      </w:r>
    </w:p>
    <w:p w:rsidR="0005461F" w:rsidRPr="00CA1633" w:rsidRDefault="0005461F" w:rsidP="0005461F">
      <w:pPr>
        <w:ind w:firstLine="709"/>
        <w:jc w:val="center"/>
        <w:rPr>
          <w:rFonts w:ascii="Arial" w:hAnsi="Arial" w:cs="Arial"/>
          <w:b/>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Основанием для начала процедуры является при принятии положительного решения:</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lastRenderedPageBreak/>
        <w:t xml:space="preserve">- договор о приватизации жилого помещения;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 принятии отрицательного решения:</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уведомление об отказе в предоставлении муниципальной услуги.</w:t>
      </w:r>
    </w:p>
    <w:p w:rsidR="0005461F" w:rsidRPr="00CA1633" w:rsidRDefault="0005461F" w:rsidP="0005461F">
      <w:pPr>
        <w:ind w:firstLine="357"/>
        <w:jc w:val="both"/>
        <w:rPr>
          <w:rFonts w:ascii="Arial" w:hAnsi="Arial" w:cs="Arial"/>
          <w:sz w:val="24"/>
          <w:szCs w:val="24"/>
        </w:rPr>
      </w:pPr>
      <w:r w:rsidRPr="00CA1633">
        <w:rPr>
          <w:rFonts w:ascii="Arial" w:hAnsi="Arial" w:cs="Arial"/>
          <w:sz w:val="24"/>
          <w:szCs w:val="24"/>
        </w:rPr>
        <w:t>Критерием принятия решения является подписанный договор приватизации жилого помещения или уведомление об отказе в предоставлении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Заявителю, обратившемуся за предоставлением муниципальной услуги в Администрацию, выдача документов осуществляется специалистом Отдела. При этом специалист не позднее следующего дня после поступления к нему указанных документов информирует заявителя о необходимости их получения. В случае если заявитель обратился за предоставлением муниципальной услуги в МФЦ, специалист Отдела передает результат услуги в МФЦ  не позднее следующего дня после поступления к нему документов передает их в МФЦ для выдачи заявителю.</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05461F" w:rsidRPr="00CA1633" w:rsidRDefault="0005461F" w:rsidP="0005461F">
      <w:pPr>
        <w:ind w:firstLine="357"/>
        <w:jc w:val="both"/>
        <w:rPr>
          <w:rFonts w:ascii="Arial" w:hAnsi="Arial" w:cs="Arial"/>
          <w:sz w:val="24"/>
          <w:szCs w:val="24"/>
        </w:rPr>
      </w:pPr>
      <w:r w:rsidRPr="00CA1633">
        <w:rPr>
          <w:rFonts w:ascii="Arial" w:hAnsi="Arial" w:cs="Arial"/>
          <w:sz w:val="24"/>
          <w:szCs w:val="24"/>
        </w:rPr>
        <w:t xml:space="preserve">Результатом административной процедуры является выдача заявителю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одного из следующих документов: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 принятии положительного решения:</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xml:space="preserve">- договор о приватизации жилого помещения;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при принятии отрицательного решения:</w:t>
      </w:r>
    </w:p>
    <w:p w:rsidR="0005461F" w:rsidRPr="00CA1633" w:rsidRDefault="0005461F" w:rsidP="0005461F">
      <w:pPr>
        <w:ind w:firstLine="567"/>
        <w:jc w:val="both"/>
        <w:rPr>
          <w:rFonts w:ascii="Arial" w:hAnsi="Arial" w:cs="Arial"/>
          <w:sz w:val="24"/>
          <w:szCs w:val="24"/>
        </w:rPr>
      </w:pPr>
      <w:r w:rsidRPr="00CA1633">
        <w:rPr>
          <w:rFonts w:ascii="Arial" w:hAnsi="Arial" w:cs="Arial"/>
          <w:sz w:val="24"/>
          <w:szCs w:val="24"/>
        </w:rPr>
        <w:t>- уведомление об отказе в предоставлении муниципальной услуги.</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Способ фиксации результата – роспись заявителя в журнале регистрации о получении результата или уведомление о почтовом отправлении.</w:t>
      </w:r>
    </w:p>
    <w:p w:rsidR="0005461F" w:rsidRPr="00CA1633" w:rsidRDefault="0005461F" w:rsidP="0005461F">
      <w:pPr>
        <w:ind w:firstLine="708"/>
        <w:jc w:val="both"/>
        <w:rPr>
          <w:rFonts w:ascii="Arial" w:hAnsi="Arial" w:cs="Arial"/>
          <w:sz w:val="24"/>
          <w:szCs w:val="24"/>
        </w:rPr>
      </w:pPr>
      <w:r w:rsidRPr="00CA1633">
        <w:rPr>
          <w:rFonts w:ascii="Arial" w:hAnsi="Arial" w:cs="Arial"/>
          <w:sz w:val="24"/>
          <w:szCs w:val="24"/>
        </w:rPr>
        <w:t>Срок исполнения административной процедуры – в течение 3 рабочих дней после подписания решения.</w:t>
      </w:r>
    </w:p>
    <w:p w:rsidR="0005461F" w:rsidRPr="00CA1633" w:rsidRDefault="0005461F" w:rsidP="0005461F">
      <w:pPr>
        <w:ind w:firstLine="709"/>
        <w:jc w:val="both"/>
        <w:rPr>
          <w:rFonts w:ascii="Arial" w:hAnsi="Arial" w:cs="Arial"/>
          <w:b/>
          <w:color w:val="FF0000"/>
          <w:sz w:val="24"/>
          <w:szCs w:val="24"/>
        </w:rPr>
      </w:pPr>
    </w:p>
    <w:p w:rsidR="0005461F" w:rsidRPr="00CA1633" w:rsidRDefault="0005461F" w:rsidP="0005461F">
      <w:pPr>
        <w:ind w:firstLine="567"/>
        <w:jc w:val="center"/>
        <w:rPr>
          <w:rFonts w:ascii="Arial" w:hAnsi="Arial" w:cs="Arial"/>
          <w:b/>
          <w:sz w:val="24"/>
          <w:szCs w:val="24"/>
        </w:rPr>
      </w:pPr>
    </w:p>
    <w:p w:rsidR="0005461F" w:rsidRPr="00CA1633" w:rsidRDefault="0005461F" w:rsidP="0005461F">
      <w:pPr>
        <w:ind w:firstLine="709"/>
        <w:jc w:val="center"/>
        <w:rPr>
          <w:rFonts w:ascii="Arial" w:hAnsi="Arial" w:cs="Arial"/>
          <w:b/>
          <w:bCs/>
          <w:caps/>
          <w:sz w:val="32"/>
          <w:szCs w:val="32"/>
        </w:rPr>
      </w:pPr>
      <w:r w:rsidRPr="00CA1633">
        <w:rPr>
          <w:rFonts w:ascii="Arial" w:hAnsi="Arial" w:cs="Arial"/>
          <w:b/>
          <w:bCs/>
          <w:sz w:val="32"/>
          <w:szCs w:val="32"/>
          <w:lang w:val="en-US"/>
        </w:rPr>
        <w:t>IV</w:t>
      </w:r>
      <w:r w:rsidRPr="00CA1633">
        <w:rPr>
          <w:rFonts w:ascii="Arial" w:hAnsi="Arial" w:cs="Arial"/>
          <w:b/>
          <w:bCs/>
          <w:sz w:val="32"/>
          <w:szCs w:val="32"/>
        </w:rPr>
        <w:t xml:space="preserve">. </w:t>
      </w:r>
      <w:r w:rsidRPr="00CA1633">
        <w:rPr>
          <w:rFonts w:ascii="Arial" w:hAnsi="Arial" w:cs="Arial"/>
          <w:b/>
          <w:bCs/>
          <w:caps/>
          <w:sz w:val="32"/>
          <w:szCs w:val="32"/>
        </w:rPr>
        <w:t>Формы контроля за предоставлением муниципальной услуги</w:t>
      </w:r>
    </w:p>
    <w:p w:rsidR="0005461F" w:rsidRPr="00CA1633" w:rsidRDefault="0005461F" w:rsidP="0005461F">
      <w:pPr>
        <w:jc w:val="center"/>
        <w:rPr>
          <w:rFonts w:ascii="Arial" w:hAnsi="Arial" w:cs="Arial"/>
          <w:b/>
          <w:sz w:val="24"/>
          <w:szCs w:val="24"/>
        </w:rPr>
      </w:pPr>
    </w:p>
    <w:p w:rsidR="0005461F" w:rsidRPr="00CA1633" w:rsidRDefault="0005461F" w:rsidP="0005461F">
      <w:pPr>
        <w:ind w:left="956"/>
        <w:jc w:val="center"/>
        <w:rPr>
          <w:rFonts w:ascii="Arial" w:hAnsi="Arial" w:cs="Arial"/>
          <w:b/>
          <w:bCs/>
          <w:sz w:val="24"/>
          <w:szCs w:val="24"/>
          <w:lang w:eastAsia="en-US"/>
        </w:rPr>
      </w:pPr>
      <w:r w:rsidRPr="00CA1633">
        <w:rPr>
          <w:rFonts w:ascii="Arial" w:hAnsi="Arial" w:cs="Arial"/>
          <w:b/>
          <w:bCs/>
          <w:sz w:val="24"/>
          <w:szCs w:val="24"/>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5461F" w:rsidRPr="00CA1633" w:rsidRDefault="0005461F" w:rsidP="0005461F">
      <w:pPr>
        <w:ind w:firstLine="709"/>
        <w:jc w:val="both"/>
        <w:rPr>
          <w:rFonts w:ascii="Arial" w:hAnsi="Arial" w:cs="Arial"/>
          <w:sz w:val="24"/>
          <w:szCs w:val="24"/>
          <w:lang w:eastAsia="en-US"/>
        </w:rPr>
      </w:pP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Курского района 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05461F" w:rsidRPr="00CA1633" w:rsidRDefault="0005461F" w:rsidP="0005461F">
      <w:pPr>
        <w:ind w:firstLine="709"/>
        <w:jc w:val="both"/>
        <w:rPr>
          <w:rFonts w:ascii="Arial" w:hAnsi="Arial" w:cs="Arial"/>
          <w:sz w:val="24"/>
          <w:szCs w:val="24"/>
          <w:lang w:eastAsia="en-US"/>
        </w:rPr>
      </w:pPr>
    </w:p>
    <w:p w:rsidR="0005461F" w:rsidRPr="00CA1633" w:rsidRDefault="0005461F" w:rsidP="0005461F">
      <w:pPr>
        <w:pStyle w:val="a6"/>
        <w:jc w:val="center"/>
        <w:rPr>
          <w:rFonts w:ascii="Arial" w:hAnsi="Arial" w:cs="Arial"/>
          <w:b/>
          <w:lang w:eastAsia="en-US"/>
        </w:rPr>
      </w:pPr>
      <w:r w:rsidRPr="00CA1633">
        <w:rPr>
          <w:rFonts w:ascii="Arial" w:hAnsi="Arial" w:cs="Arial"/>
          <w:b/>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61F" w:rsidRPr="00CA1633" w:rsidRDefault="0005461F" w:rsidP="0005461F">
      <w:pPr>
        <w:ind w:firstLine="709"/>
        <w:jc w:val="both"/>
        <w:rPr>
          <w:rFonts w:ascii="Arial" w:hAnsi="Arial" w:cs="Arial"/>
          <w:sz w:val="24"/>
          <w:szCs w:val="24"/>
          <w:lang w:eastAsia="en-US"/>
        </w:rPr>
      </w:pP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4.2.2. Для проведения плановых и внеплановых проверок полноты и качества предоставления муниципальной услуги формируется комиссия.</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4.2.3. Плановые проверки проводятся в соответствии с годовым планом работы Администрации Курского района Курской области.</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Акт подписывается всеми членами комиссии.</w:t>
      </w:r>
    </w:p>
    <w:p w:rsidR="0005461F" w:rsidRPr="00CA1633" w:rsidRDefault="0005461F" w:rsidP="0005461F">
      <w:pPr>
        <w:ind w:firstLine="709"/>
        <w:jc w:val="both"/>
        <w:rPr>
          <w:rFonts w:ascii="Arial" w:hAnsi="Arial" w:cs="Arial"/>
          <w:sz w:val="24"/>
          <w:szCs w:val="24"/>
          <w:lang w:eastAsia="en-US"/>
        </w:rPr>
      </w:pPr>
    </w:p>
    <w:p w:rsidR="0005461F" w:rsidRPr="00CA1633" w:rsidRDefault="0005461F" w:rsidP="0005461F">
      <w:pPr>
        <w:ind w:firstLine="709"/>
        <w:jc w:val="center"/>
        <w:rPr>
          <w:rFonts w:ascii="Arial" w:hAnsi="Arial" w:cs="Arial"/>
          <w:b/>
          <w:bCs/>
          <w:sz w:val="24"/>
          <w:szCs w:val="24"/>
          <w:lang w:eastAsia="en-US"/>
        </w:rPr>
      </w:pPr>
      <w:r w:rsidRPr="00CA1633">
        <w:rPr>
          <w:rFonts w:ascii="Arial" w:hAnsi="Arial" w:cs="Arial"/>
          <w:b/>
          <w:bCs/>
          <w:sz w:val="24"/>
          <w:szCs w:val="24"/>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5461F" w:rsidRPr="00CA1633" w:rsidRDefault="0005461F" w:rsidP="0005461F">
      <w:pPr>
        <w:ind w:firstLine="709"/>
        <w:jc w:val="both"/>
        <w:rPr>
          <w:rFonts w:ascii="Arial" w:hAnsi="Arial" w:cs="Arial"/>
          <w:b/>
          <w:bCs/>
          <w:sz w:val="24"/>
          <w:szCs w:val="24"/>
          <w:lang w:eastAsia="en-US"/>
        </w:rPr>
      </w:pP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sidRPr="00CA1633">
        <w:rPr>
          <w:rFonts w:ascii="Arial" w:hAnsi="Arial" w:cs="Arial"/>
          <w:sz w:val="24"/>
          <w:szCs w:val="24"/>
        </w:rPr>
        <w:t>дисциплинарной и (или) административной</w:t>
      </w:r>
      <w:r w:rsidRPr="00CA1633">
        <w:rPr>
          <w:rFonts w:ascii="Arial" w:hAnsi="Arial" w:cs="Arial"/>
          <w:sz w:val="24"/>
          <w:szCs w:val="24"/>
          <w:lang w:eastAsia="en-US"/>
        </w:rPr>
        <w:t xml:space="preserve"> ответственности в соответствии с законодательством Российской Федерации и Курской области.</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5461F" w:rsidRPr="00CA1633" w:rsidRDefault="0005461F" w:rsidP="0005461F">
      <w:pPr>
        <w:ind w:firstLine="709"/>
        <w:jc w:val="both"/>
        <w:rPr>
          <w:rFonts w:ascii="Arial" w:hAnsi="Arial" w:cs="Arial"/>
          <w:sz w:val="24"/>
          <w:szCs w:val="24"/>
          <w:lang w:eastAsia="en-US"/>
        </w:rPr>
      </w:pPr>
    </w:p>
    <w:p w:rsidR="0005461F" w:rsidRPr="00CA1633" w:rsidRDefault="0005461F" w:rsidP="0005461F">
      <w:pPr>
        <w:jc w:val="center"/>
        <w:rPr>
          <w:rFonts w:ascii="Arial" w:hAnsi="Arial" w:cs="Arial"/>
          <w:b/>
          <w:bCs/>
          <w:sz w:val="24"/>
          <w:szCs w:val="24"/>
          <w:lang w:eastAsia="en-US"/>
        </w:rPr>
      </w:pPr>
      <w:r w:rsidRPr="00CA1633">
        <w:rPr>
          <w:rFonts w:ascii="Arial" w:hAnsi="Arial" w:cs="Arial"/>
          <w:b/>
          <w:bCs/>
          <w:sz w:val="24"/>
          <w:szCs w:val="24"/>
          <w:lang w:eastAsia="en-US"/>
        </w:rPr>
        <w:t>4.4. Требования к порядку и формам контроля за предоставлением муниципальной услуги со стороны граждан, их объединений и организаций</w:t>
      </w:r>
    </w:p>
    <w:p w:rsidR="0005461F" w:rsidRPr="00CA1633" w:rsidRDefault="0005461F" w:rsidP="0005461F">
      <w:pPr>
        <w:jc w:val="center"/>
        <w:rPr>
          <w:rFonts w:ascii="Arial" w:hAnsi="Arial" w:cs="Arial"/>
          <w:b/>
          <w:bCs/>
          <w:sz w:val="24"/>
          <w:szCs w:val="24"/>
          <w:lang w:eastAsia="en-US"/>
        </w:rPr>
      </w:pPr>
    </w:p>
    <w:p w:rsidR="0005461F" w:rsidRPr="00CA1633" w:rsidRDefault="0005461F" w:rsidP="0005461F">
      <w:pPr>
        <w:pStyle w:val="ConsPlusNormal0"/>
        <w:ind w:firstLine="709"/>
        <w:jc w:val="both"/>
        <w:rPr>
          <w:sz w:val="24"/>
          <w:szCs w:val="24"/>
        </w:rPr>
      </w:pPr>
      <w:r w:rsidRPr="00CA1633">
        <w:rPr>
          <w:sz w:val="24"/>
          <w:szCs w:val="24"/>
        </w:rPr>
        <w:t>Контроль за предоставлением муниципальной услуги со стороны граждан, их объединений и организаций осуществляется:</w:t>
      </w:r>
    </w:p>
    <w:p w:rsidR="0005461F" w:rsidRPr="00CA1633" w:rsidRDefault="0005461F" w:rsidP="0005461F">
      <w:pPr>
        <w:pStyle w:val="ConsPlusNormal0"/>
        <w:tabs>
          <w:tab w:val="left" w:pos="720"/>
        </w:tabs>
        <w:ind w:firstLine="709"/>
        <w:jc w:val="both"/>
        <w:rPr>
          <w:sz w:val="24"/>
          <w:szCs w:val="24"/>
        </w:rPr>
      </w:pPr>
      <w:r w:rsidRPr="00CA1633">
        <w:rPr>
          <w:sz w:val="24"/>
          <w:szCs w:val="24"/>
        </w:rPr>
        <w:t>общественными объединениями и организациями;</w:t>
      </w:r>
    </w:p>
    <w:p w:rsidR="0005461F" w:rsidRPr="00CA1633" w:rsidRDefault="0005461F" w:rsidP="0005461F">
      <w:pPr>
        <w:pStyle w:val="ConsPlusNormal0"/>
        <w:tabs>
          <w:tab w:val="left" w:pos="720"/>
        </w:tabs>
        <w:ind w:firstLine="709"/>
        <w:jc w:val="both"/>
        <w:rPr>
          <w:sz w:val="24"/>
          <w:szCs w:val="24"/>
        </w:rPr>
      </w:pPr>
      <w:r w:rsidRPr="00CA1633">
        <w:rPr>
          <w:sz w:val="24"/>
          <w:szCs w:val="24"/>
        </w:rPr>
        <w:t>иными органами, в установленном законом порядке.</w:t>
      </w:r>
    </w:p>
    <w:p w:rsidR="0005461F" w:rsidRPr="00CA1633" w:rsidRDefault="0005461F" w:rsidP="0005461F">
      <w:pPr>
        <w:pStyle w:val="ConsPlusNormal0"/>
        <w:tabs>
          <w:tab w:val="left" w:pos="720"/>
        </w:tabs>
        <w:ind w:firstLine="709"/>
        <w:jc w:val="both"/>
        <w:rPr>
          <w:sz w:val="24"/>
          <w:szCs w:val="24"/>
        </w:rPr>
      </w:pPr>
      <w:r w:rsidRPr="00CA1633">
        <w:rPr>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61F" w:rsidRPr="00CA1633" w:rsidRDefault="0005461F" w:rsidP="0005461F">
      <w:pPr>
        <w:pStyle w:val="ConsPlusNormal0"/>
        <w:tabs>
          <w:tab w:val="left" w:pos="720"/>
        </w:tabs>
        <w:ind w:firstLine="709"/>
        <w:jc w:val="both"/>
        <w:rPr>
          <w:sz w:val="24"/>
          <w:szCs w:val="24"/>
        </w:rPr>
      </w:pPr>
      <w:r w:rsidRPr="00CA1633">
        <w:rPr>
          <w:sz w:val="24"/>
          <w:szCs w:val="24"/>
        </w:rPr>
        <w:t>Граждане, их объединения и организации также вправе:</w:t>
      </w:r>
    </w:p>
    <w:p w:rsidR="0005461F" w:rsidRPr="00CA1633" w:rsidRDefault="0005461F" w:rsidP="0005461F">
      <w:pPr>
        <w:pStyle w:val="ConsPlusNormal0"/>
        <w:tabs>
          <w:tab w:val="left" w:pos="720"/>
        </w:tabs>
        <w:ind w:firstLine="709"/>
        <w:jc w:val="both"/>
        <w:rPr>
          <w:sz w:val="24"/>
          <w:szCs w:val="24"/>
        </w:rPr>
      </w:pPr>
      <w:r w:rsidRPr="00CA1633">
        <w:rPr>
          <w:sz w:val="24"/>
          <w:szCs w:val="24"/>
        </w:rPr>
        <w:t>- направлять замечания и предложения по улучшению доступности и качества предоставления муниципальной услуги;</w:t>
      </w:r>
    </w:p>
    <w:p w:rsidR="0005461F" w:rsidRPr="00CA1633" w:rsidRDefault="0005461F" w:rsidP="0005461F">
      <w:pPr>
        <w:pStyle w:val="ConsPlusNormal0"/>
        <w:tabs>
          <w:tab w:val="left" w:pos="720"/>
        </w:tabs>
        <w:ind w:firstLine="709"/>
        <w:jc w:val="both"/>
        <w:rPr>
          <w:sz w:val="24"/>
          <w:szCs w:val="24"/>
        </w:rPr>
      </w:pPr>
      <w:r w:rsidRPr="00CA1633">
        <w:rPr>
          <w:sz w:val="24"/>
          <w:szCs w:val="24"/>
        </w:rPr>
        <w:t xml:space="preserve">- вносить предложения о мерах по устранению нарушений </w:t>
      </w:r>
      <w:r w:rsidRPr="00CA1633">
        <w:rPr>
          <w:sz w:val="24"/>
          <w:szCs w:val="24"/>
        </w:rPr>
        <w:lastRenderedPageBreak/>
        <w:t>Административного регламента.</w:t>
      </w:r>
    </w:p>
    <w:p w:rsidR="0005461F" w:rsidRPr="00CA1633" w:rsidRDefault="0005461F" w:rsidP="0005461F">
      <w:pPr>
        <w:pStyle w:val="ConsPlusNormal0"/>
        <w:tabs>
          <w:tab w:val="left" w:pos="720"/>
        </w:tabs>
        <w:ind w:firstLine="709"/>
        <w:jc w:val="both"/>
        <w:rPr>
          <w:sz w:val="24"/>
          <w:szCs w:val="24"/>
        </w:rPr>
      </w:pPr>
      <w:r w:rsidRPr="00CA1633">
        <w:rPr>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5461F" w:rsidRPr="00CA1633" w:rsidRDefault="0005461F" w:rsidP="0005461F">
      <w:pPr>
        <w:ind w:firstLine="567"/>
        <w:jc w:val="both"/>
        <w:rPr>
          <w:rFonts w:ascii="Arial" w:hAnsi="Arial" w:cs="Arial"/>
          <w:color w:val="00B050"/>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caps/>
          <w:sz w:val="32"/>
          <w:szCs w:val="32"/>
        </w:rPr>
      </w:pPr>
      <w:r w:rsidRPr="00CA1633">
        <w:rPr>
          <w:rFonts w:ascii="Arial" w:hAnsi="Arial" w:cs="Arial"/>
          <w:b/>
          <w:bCs/>
          <w:sz w:val="32"/>
          <w:szCs w:val="32"/>
          <w:lang w:val="en-US"/>
        </w:rPr>
        <w:t>V</w:t>
      </w:r>
      <w:r w:rsidRPr="00CA1633">
        <w:rPr>
          <w:rFonts w:ascii="Arial" w:hAnsi="Arial" w:cs="Arial"/>
          <w:b/>
          <w:bCs/>
          <w:sz w:val="32"/>
          <w:szCs w:val="32"/>
        </w:rPr>
        <w:t xml:space="preserve">. </w:t>
      </w:r>
      <w:r w:rsidRPr="00CA1633">
        <w:rPr>
          <w:rFonts w:ascii="Arial" w:hAnsi="Arial" w:cs="Arial"/>
          <w:b/>
          <w:bCs/>
          <w:caps/>
          <w:sz w:val="32"/>
          <w:szCs w:val="3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p>
    <w:p w:rsidR="0005461F" w:rsidRPr="00CA1633" w:rsidRDefault="0005461F" w:rsidP="0005461F">
      <w:pPr>
        <w:suppressAutoHyphens/>
        <w:ind w:firstLine="709"/>
        <w:jc w:val="center"/>
        <w:rPr>
          <w:rFonts w:ascii="Arial" w:hAnsi="Arial" w:cs="Arial"/>
          <w:b/>
          <w:bCs/>
          <w:kern w:val="1"/>
          <w:sz w:val="24"/>
          <w:szCs w:val="24"/>
        </w:rPr>
      </w:pPr>
      <w:r w:rsidRPr="00CA1633">
        <w:rPr>
          <w:rFonts w:ascii="Arial" w:hAnsi="Arial" w:cs="Arial"/>
          <w:b/>
          <w:bCs/>
          <w:kern w:val="1"/>
          <w:sz w:val="24"/>
          <w:szCs w:val="24"/>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05461F" w:rsidRPr="00CA1633" w:rsidRDefault="0005461F" w:rsidP="0005461F">
      <w:pPr>
        <w:suppressAutoHyphens/>
        <w:ind w:firstLine="709"/>
        <w:rPr>
          <w:rFonts w:ascii="Arial" w:hAnsi="Arial" w:cs="Arial"/>
          <w:kern w:val="1"/>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05461F" w:rsidRPr="00CA1633" w:rsidRDefault="0005461F" w:rsidP="0005461F">
      <w:pPr>
        <w:ind w:firstLine="709"/>
        <w:jc w:val="both"/>
        <w:rPr>
          <w:rFonts w:ascii="Arial" w:hAnsi="Arial" w:cs="Arial"/>
          <w:sz w:val="24"/>
          <w:szCs w:val="24"/>
        </w:rPr>
      </w:pPr>
    </w:p>
    <w:p w:rsidR="0005461F" w:rsidRPr="00CA1633" w:rsidRDefault="0005461F" w:rsidP="0005461F">
      <w:pPr>
        <w:suppressAutoHyphens/>
        <w:ind w:firstLine="709"/>
        <w:jc w:val="center"/>
        <w:rPr>
          <w:rFonts w:ascii="Arial" w:hAnsi="Arial" w:cs="Arial"/>
          <w:b/>
          <w:bCs/>
          <w:kern w:val="1"/>
          <w:sz w:val="24"/>
          <w:szCs w:val="24"/>
        </w:rPr>
      </w:pPr>
    </w:p>
    <w:p w:rsidR="0005461F" w:rsidRPr="00CA1633" w:rsidRDefault="0005461F" w:rsidP="0005461F">
      <w:pPr>
        <w:suppressAutoHyphens/>
        <w:ind w:firstLine="709"/>
        <w:jc w:val="center"/>
        <w:rPr>
          <w:rFonts w:ascii="Arial" w:hAnsi="Arial" w:cs="Arial"/>
          <w:b/>
          <w:bCs/>
          <w:kern w:val="1"/>
          <w:sz w:val="24"/>
          <w:szCs w:val="24"/>
        </w:rPr>
      </w:pPr>
      <w:r w:rsidRPr="00CA1633">
        <w:rPr>
          <w:rFonts w:ascii="Arial" w:hAnsi="Arial" w:cs="Arial"/>
          <w:b/>
          <w:bCs/>
          <w:kern w:val="1"/>
          <w:sz w:val="24"/>
          <w:szCs w:val="24"/>
        </w:rPr>
        <w:t>5.2. Предмет жалобы</w:t>
      </w:r>
    </w:p>
    <w:p w:rsidR="0005461F" w:rsidRPr="00CA1633" w:rsidRDefault="0005461F" w:rsidP="0005461F">
      <w:pPr>
        <w:ind w:firstLine="709"/>
        <w:jc w:val="center"/>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5.2.1. Предметом жалобы могут является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5.2.2. Заявитель может обратиться с жалобой, в том числе в следующих случаях:</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нарушение срока регистрации запроса заявителя о предоставлении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нарушение срока предоставления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A1633">
        <w:rPr>
          <w:rFonts w:ascii="Arial" w:hAnsi="Arial" w:cs="Arial"/>
          <w:sz w:val="24"/>
          <w:szCs w:val="24"/>
        </w:rPr>
        <w:lastRenderedPageBreak/>
        <w:t>муниципальной услуги документах либо нарушение установленного срока таких исправлений.</w:t>
      </w:r>
    </w:p>
    <w:p w:rsidR="0005461F" w:rsidRPr="00CA1633" w:rsidRDefault="0005461F" w:rsidP="0005461F">
      <w:pPr>
        <w:jc w:val="center"/>
        <w:rPr>
          <w:rFonts w:ascii="Arial" w:hAnsi="Arial" w:cs="Arial"/>
          <w:bCs/>
          <w:sz w:val="24"/>
          <w:szCs w:val="24"/>
        </w:rPr>
      </w:pPr>
    </w:p>
    <w:p w:rsidR="0005461F" w:rsidRPr="00CA1633" w:rsidRDefault="0005461F" w:rsidP="0005461F">
      <w:pPr>
        <w:jc w:val="center"/>
        <w:rPr>
          <w:rFonts w:ascii="Arial" w:hAnsi="Arial" w:cs="Arial"/>
          <w:b/>
          <w:bCs/>
          <w:sz w:val="24"/>
          <w:szCs w:val="24"/>
        </w:rPr>
      </w:pPr>
      <w:r w:rsidRPr="00CA1633">
        <w:rPr>
          <w:rFonts w:ascii="Arial" w:hAnsi="Arial" w:cs="Arial"/>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05461F" w:rsidRPr="00CA1633" w:rsidRDefault="0005461F" w:rsidP="0005461F">
      <w:pPr>
        <w:ind w:firstLine="709"/>
        <w:jc w:val="both"/>
        <w:rPr>
          <w:rFonts w:ascii="Arial" w:hAnsi="Arial" w:cs="Arial"/>
          <w:sz w:val="24"/>
          <w:szCs w:val="24"/>
        </w:rPr>
      </w:pPr>
    </w:p>
    <w:p w:rsidR="0005461F" w:rsidRPr="00CA1633" w:rsidRDefault="0005461F" w:rsidP="0005461F">
      <w:pPr>
        <w:pStyle w:val="a6"/>
        <w:jc w:val="both"/>
        <w:rPr>
          <w:rFonts w:ascii="Arial" w:hAnsi="Arial" w:cs="Arial"/>
        </w:rPr>
      </w:pPr>
      <w:r w:rsidRPr="00CA1633">
        <w:rPr>
          <w:rFonts w:ascii="Arial" w:hAnsi="Arial" w:cs="Arial"/>
        </w:rPr>
        <w:tab/>
        <w:t>Заявители могут направить жалобу:</w:t>
      </w:r>
    </w:p>
    <w:p w:rsidR="0005461F" w:rsidRPr="00CA1633" w:rsidRDefault="0005461F" w:rsidP="0005461F">
      <w:pPr>
        <w:pStyle w:val="a6"/>
        <w:jc w:val="both"/>
        <w:rPr>
          <w:rFonts w:ascii="Arial" w:hAnsi="Arial" w:cs="Arial"/>
        </w:rPr>
      </w:pPr>
      <w:r w:rsidRPr="00CA1633">
        <w:rPr>
          <w:rFonts w:ascii="Arial" w:hAnsi="Arial" w:cs="Arial"/>
        </w:rPr>
        <w:tab/>
        <w:t>- главе Курского  района Курской области (адрес: Курская область, г. Курск,  ул. Белинского, д. 21, телефон: 8 (4712) 54-89-45;</w:t>
      </w:r>
    </w:p>
    <w:p w:rsidR="0005461F" w:rsidRPr="00CA1633" w:rsidRDefault="0005461F" w:rsidP="0005461F">
      <w:pPr>
        <w:pStyle w:val="a6"/>
        <w:jc w:val="both"/>
        <w:rPr>
          <w:rFonts w:ascii="Arial" w:hAnsi="Arial" w:cs="Arial"/>
        </w:rPr>
      </w:pPr>
      <w:r w:rsidRPr="00CA1633">
        <w:rPr>
          <w:rFonts w:ascii="Arial" w:hAnsi="Arial" w:cs="Arial"/>
        </w:rPr>
        <w:tab/>
        <w:t>- заместителю главы Администрации Курского  района Курской области (адрес: Курская область, ул. Белинского, д.21, телефон: 8 (4712) 54-89-45;</w:t>
      </w:r>
    </w:p>
    <w:p w:rsidR="0005461F" w:rsidRPr="00CA1633" w:rsidRDefault="0005461F" w:rsidP="0005461F">
      <w:pPr>
        <w:pStyle w:val="a6"/>
        <w:jc w:val="both"/>
        <w:rPr>
          <w:rFonts w:ascii="Arial" w:hAnsi="Arial" w:cs="Arial"/>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5.4. Порядок подачи и рассмотрения жалобы</w:t>
      </w:r>
    </w:p>
    <w:p w:rsidR="0005461F" w:rsidRPr="00CA1633" w:rsidRDefault="0005461F" w:rsidP="0005461F">
      <w:pPr>
        <w:ind w:firstLine="709"/>
        <w:jc w:val="center"/>
        <w:rPr>
          <w:rFonts w:ascii="Arial" w:hAnsi="Arial" w:cs="Arial"/>
          <w:b/>
          <w:bCs/>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Основанием для начала процедуры досудебного (внесудебного) обжалования, является подача жалобы.</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Курского района Курской области, рассматриваются непосредственно Главой Курского района Курской области.</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Жалоба может быть направлена: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1) по почте;</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2) с использованием информационно-телекоммуникационной сети «Интернет»:</w:t>
      </w:r>
    </w:p>
    <w:p w:rsidR="0005461F" w:rsidRPr="00CA1633" w:rsidRDefault="0005461F" w:rsidP="0005461F">
      <w:pPr>
        <w:ind w:firstLine="709"/>
        <w:jc w:val="both"/>
        <w:rPr>
          <w:rFonts w:ascii="Arial" w:hAnsi="Arial" w:cs="Arial"/>
          <w:i/>
          <w:iCs/>
          <w:sz w:val="24"/>
          <w:szCs w:val="24"/>
          <w:lang w:eastAsia="en-US"/>
        </w:rPr>
      </w:pPr>
      <w:r w:rsidRPr="00CA1633">
        <w:rPr>
          <w:rFonts w:ascii="Arial" w:hAnsi="Arial" w:cs="Arial"/>
          <w:sz w:val="24"/>
          <w:szCs w:val="24"/>
        </w:rPr>
        <w:t>- на официальный сайт Администрации  Курского  района: http://kurskr.rkursk.ru/;</w:t>
      </w:r>
      <w:r w:rsidRPr="00CA1633">
        <w:rPr>
          <w:rFonts w:ascii="Arial" w:hAnsi="Arial" w:cs="Arial"/>
          <w:i/>
          <w:iCs/>
          <w:sz w:val="24"/>
          <w:szCs w:val="24"/>
          <w:lang w:eastAsia="en-US"/>
        </w:rPr>
        <w:t xml:space="preserve"> </w:t>
      </w:r>
    </w:p>
    <w:p w:rsidR="0005461F" w:rsidRPr="00CA1633" w:rsidRDefault="0005461F" w:rsidP="0005461F">
      <w:pPr>
        <w:ind w:firstLine="709"/>
        <w:jc w:val="both"/>
        <w:rPr>
          <w:rFonts w:ascii="Arial" w:hAnsi="Arial" w:cs="Arial"/>
          <w:color w:val="000000"/>
          <w:sz w:val="24"/>
          <w:szCs w:val="24"/>
        </w:rPr>
      </w:pPr>
      <w:r w:rsidRPr="00CA1633">
        <w:rPr>
          <w:rFonts w:ascii="Arial" w:hAnsi="Arial" w:cs="Arial"/>
          <w:iCs/>
          <w:sz w:val="24"/>
          <w:szCs w:val="24"/>
          <w:lang w:eastAsia="en-US"/>
        </w:rPr>
        <w:t xml:space="preserve">- </w:t>
      </w:r>
      <w:r w:rsidRPr="00CA1633">
        <w:rPr>
          <w:rFonts w:ascii="Arial" w:hAnsi="Arial" w:cs="Arial"/>
          <w:sz w:val="24"/>
          <w:szCs w:val="24"/>
          <w:lang w:eastAsia="en-US"/>
        </w:rPr>
        <w:t>по средством федеральной государственной информационной системы  «Единый портал государственных и муниципальных услуг (</w:t>
      </w:r>
      <w:r w:rsidRPr="00CA1633">
        <w:rPr>
          <w:rFonts w:ascii="Arial" w:hAnsi="Arial" w:cs="Arial"/>
          <w:color w:val="000000"/>
          <w:sz w:val="24"/>
          <w:szCs w:val="24"/>
          <w:lang w:eastAsia="en-US"/>
        </w:rPr>
        <w:t xml:space="preserve">функций)» </w:t>
      </w:r>
      <w:r w:rsidRPr="00CA1633">
        <w:rPr>
          <w:rFonts w:ascii="Arial" w:hAnsi="Arial" w:cs="Arial"/>
          <w:color w:val="000000"/>
          <w:sz w:val="24"/>
          <w:szCs w:val="24"/>
        </w:rPr>
        <w:t xml:space="preserve"> </w:t>
      </w:r>
      <w:hyperlink r:id="rId18" w:history="1">
        <w:r w:rsidRPr="00CA1633">
          <w:rPr>
            <w:rStyle w:val="a3"/>
            <w:rFonts w:ascii="Arial" w:hAnsi="Arial" w:cs="Arial"/>
            <w:color w:val="000000"/>
            <w:sz w:val="24"/>
            <w:szCs w:val="24"/>
          </w:rPr>
          <w:t>http://gosuslugi.ru</w:t>
        </w:r>
      </w:hyperlink>
      <w:r w:rsidRPr="00CA1633">
        <w:rPr>
          <w:rFonts w:ascii="Arial" w:hAnsi="Arial" w:cs="Arial"/>
          <w:color w:val="000000"/>
          <w:sz w:val="24"/>
          <w:szCs w:val="24"/>
          <w:lang w:eastAsia="en-US"/>
        </w:rPr>
        <w:t>;</w:t>
      </w:r>
    </w:p>
    <w:p w:rsidR="0005461F" w:rsidRPr="00CA1633" w:rsidRDefault="0005461F" w:rsidP="0005461F">
      <w:pPr>
        <w:ind w:firstLine="709"/>
        <w:jc w:val="both"/>
        <w:rPr>
          <w:rFonts w:ascii="Arial" w:hAnsi="Arial" w:cs="Arial"/>
          <w:color w:val="000000"/>
          <w:sz w:val="24"/>
          <w:szCs w:val="24"/>
        </w:rPr>
      </w:pPr>
      <w:r w:rsidRPr="00CA1633">
        <w:rPr>
          <w:rFonts w:ascii="Arial" w:hAnsi="Arial" w:cs="Arial"/>
          <w:color w:val="000000"/>
          <w:sz w:val="24"/>
          <w:szCs w:val="24"/>
        </w:rPr>
        <w:t xml:space="preserve">- на официальный сайт Администрации Курской области </w:t>
      </w:r>
      <w:hyperlink r:id="rId19" w:history="1">
        <w:r w:rsidRPr="00CA1633">
          <w:rPr>
            <w:rStyle w:val="a3"/>
            <w:rFonts w:ascii="Arial" w:hAnsi="Arial" w:cs="Arial"/>
            <w:color w:val="000000"/>
            <w:sz w:val="24"/>
            <w:szCs w:val="24"/>
          </w:rPr>
          <w:t>http://adm.rkursk.ru</w:t>
        </w:r>
      </w:hyperlink>
      <w:r w:rsidRPr="00CA1633">
        <w:rPr>
          <w:rFonts w:ascii="Arial" w:hAnsi="Arial" w:cs="Arial"/>
          <w:color w:val="000000"/>
          <w:sz w:val="24"/>
          <w:szCs w:val="24"/>
        </w:rPr>
        <w:t xml:space="preserve">, </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3) принята при личном приеме заявителя.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Жалоба может быть подана заявителем:</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5461F" w:rsidRPr="00CA1633" w:rsidRDefault="0005461F" w:rsidP="0005461F">
      <w:pPr>
        <w:pStyle w:val="materialtext1"/>
        <w:spacing w:before="0" w:beforeAutospacing="0" w:after="0" w:afterAutospacing="0" w:line="240" w:lineRule="auto"/>
        <w:ind w:firstLine="720"/>
        <w:rPr>
          <w:rFonts w:ascii="Arial" w:hAnsi="Arial" w:cs="Arial"/>
          <w:sz w:val="24"/>
          <w:szCs w:val="24"/>
        </w:rPr>
      </w:pPr>
      <w:r w:rsidRPr="00CA1633">
        <w:rPr>
          <w:rFonts w:ascii="Arial" w:hAnsi="Arial" w:cs="Arial"/>
          <w:sz w:val="24"/>
          <w:szCs w:val="24"/>
        </w:rPr>
        <w:t>Все жалобы фиксируются в журнале учета обращений.</w:t>
      </w:r>
    </w:p>
    <w:p w:rsidR="0005461F" w:rsidRPr="00CA1633" w:rsidRDefault="0005461F" w:rsidP="0005461F">
      <w:pPr>
        <w:pStyle w:val="31"/>
        <w:spacing w:before="0" w:after="0"/>
        <w:ind w:firstLine="720"/>
        <w:rPr>
          <w:rFonts w:ascii="Arial" w:hAnsi="Arial" w:cs="Arial"/>
        </w:rPr>
      </w:pPr>
      <w:r w:rsidRPr="00CA1633">
        <w:rPr>
          <w:rFonts w:ascii="Arial" w:hAnsi="Arial" w:cs="Arial"/>
        </w:rPr>
        <w:t>Личный прием заявителей по вопросам обжалования решения и (или) действия (бездействия) Администрации и (или) ее должностных лиц осуществляется Главой  Курского района в часы приема заявителей.</w:t>
      </w:r>
    </w:p>
    <w:p w:rsidR="0005461F" w:rsidRPr="00CA1633" w:rsidRDefault="0005461F" w:rsidP="0005461F">
      <w:pPr>
        <w:pStyle w:val="31"/>
        <w:spacing w:before="0" w:after="0"/>
        <w:ind w:firstLine="720"/>
        <w:rPr>
          <w:rFonts w:ascii="Arial" w:hAnsi="Arial" w:cs="Arial"/>
        </w:rPr>
      </w:pPr>
      <w:r w:rsidRPr="00CA1633">
        <w:rPr>
          <w:rFonts w:ascii="Arial" w:hAnsi="Arial" w:cs="Arial"/>
        </w:rPr>
        <w:t xml:space="preserve">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 </w:t>
      </w:r>
    </w:p>
    <w:p w:rsidR="0005461F" w:rsidRPr="00CA1633" w:rsidRDefault="0005461F" w:rsidP="0005461F">
      <w:pPr>
        <w:pStyle w:val="31"/>
        <w:spacing w:before="0" w:after="0"/>
        <w:ind w:firstLine="720"/>
        <w:rPr>
          <w:rFonts w:ascii="Arial" w:hAnsi="Arial" w:cs="Arial"/>
        </w:rPr>
      </w:pPr>
      <w:r w:rsidRPr="00CA1633">
        <w:rPr>
          <w:rFonts w:ascii="Arial" w:hAnsi="Arial" w:cs="Arial"/>
        </w:rPr>
        <w:t xml:space="preserve">В случае подачи жалобы при личном приемке заявитель предоставляет документ, удостоверяющий его личность в соответствии с законодательством Российской Федерации. </w:t>
      </w:r>
    </w:p>
    <w:p w:rsidR="0005461F" w:rsidRPr="00CA1633" w:rsidRDefault="0005461F" w:rsidP="0005461F">
      <w:pPr>
        <w:pStyle w:val="31"/>
        <w:spacing w:before="0" w:after="0"/>
        <w:ind w:firstLine="720"/>
        <w:rPr>
          <w:rFonts w:ascii="Arial" w:hAnsi="Arial" w:cs="Arial"/>
        </w:rPr>
      </w:pPr>
      <w:r w:rsidRPr="00CA1633">
        <w:rPr>
          <w:rFonts w:ascii="Arial" w:hAnsi="Arial" w:cs="Arial"/>
        </w:rPr>
        <w:t xml:space="preserve">Время приема жалоб должно совпадать со временем предоставления муниципальной услуги.    </w:t>
      </w:r>
    </w:p>
    <w:p w:rsidR="0005461F" w:rsidRPr="00CA1633" w:rsidRDefault="0005461F" w:rsidP="0005461F">
      <w:pPr>
        <w:pStyle w:val="31"/>
        <w:spacing w:before="0" w:after="0"/>
        <w:ind w:firstLine="720"/>
        <w:rPr>
          <w:rFonts w:ascii="Arial" w:hAnsi="Arial" w:cs="Arial"/>
        </w:rPr>
      </w:pPr>
      <w:r w:rsidRPr="00CA1633">
        <w:rPr>
          <w:rFonts w:ascii="Arial" w:hAnsi="Arial" w:cs="Arial"/>
        </w:rPr>
        <w:t>В остальных случаях дается письменный ответ по существу поставленных в жалобе вопросов.</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lastRenderedPageBreak/>
        <w:t>Жалоба должна содержать:</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461F" w:rsidRPr="00CA1633" w:rsidRDefault="0005461F" w:rsidP="0005461F">
      <w:pPr>
        <w:pStyle w:val="materialtext1"/>
        <w:spacing w:before="0" w:beforeAutospacing="0" w:after="0" w:afterAutospacing="0" w:line="240" w:lineRule="auto"/>
        <w:ind w:firstLine="709"/>
        <w:rPr>
          <w:rFonts w:ascii="Arial" w:hAnsi="Arial" w:cs="Arial"/>
          <w:sz w:val="24"/>
          <w:szCs w:val="24"/>
        </w:rPr>
      </w:pPr>
      <w:r w:rsidRPr="00CA1633">
        <w:rPr>
          <w:rFonts w:ascii="Arial" w:hAnsi="Arial" w:cs="Arial"/>
          <w:sz w:val="24"/>
          <w:szCs w:val="24"/>
        </w:rPr>
        <w:t>Под обращением, жалобой заявитель ставит личную подпись и дату.</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оформленная в соответствии с </w:t>
      </w:r>
      <w:hyperlink r:id="rId20" w:history="1">
        <w:r w:rsidRPr="00CA1633">
          <w:rPr>
            <w:rFonts w:ascii="Arial" w:hAnsi="Arial" w:cs="Arial"/>
            <w:sz w:val="24"/>
            <w:szCs w:val="24"/>
          </w:rPr>
          <w:t>законодательством</w:t>
        </w:r>
      </w:hyperlink>
      <w:r w:rsidRPr="00CA1633">
        <w:rPr>
          <w:rFonts w:ascii="Arial" w:hAnsi="Arial" w:cs="Arial"/>
          <w:sz w:val="24"/>
          <w:szCs w:val="24"/>
        </w:rPr>
        <w:t xml:space="preserve"> Российской Федерации доверенность (для физических лиц);</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61F" w:rsidRPr="00CA1633" w:rsidRDefault="0005461F" w:rsidP="0005461F">
      <w:pPr>
        <w:ind w:firstLine="709"/>
        <w:jc w:val="both"/>
        <w:rPr>
          <w:rFonts w:ascii="Arial" w:hAnsi="Arial" w:cs="Arial"/>
          <w:b/>
          <w:sz w:val="24"/>
          <w:szCs w:val="24"/>
        </w:rPr>
      </w:pPr>
    </w:p>
    <w:p w:rsidR="0005461F" w:rsidRPr="00CA1633" w:rsidRDefault="0005461F" w:rsidP="0005461F">
      <w:pPr>
        <w:ind w:left="1193"/>
        <w:jc w:val="center"/>
        <w:rPr>
          <w:rFonts w:ascii="Arial" w:hAnsi="Arial" w:cs="Arial"/>
          <w:b/>
          <w:bCs/>
          <w:sz w:val="24"/>
          <w:szCs w:val="24"/>
        </w:rPr>
      </w:pPr>
      <w:r w:rsidRPr="00CA1633">
        <w:rPr>
          <w:rFonts w:ascii="Arial" w:hAnsi="Arial" w:cs="Arial"/>
          <w:b/>
          <w:bCs/>
          <w:sz w:val="24"/>
          <w:szCs w:val="24"/>
        </w:rPr>
        <w:t>5.5. Сроки рассмотрения жалобы</w:t>
      </w:r>
    </w:p>
    <w:p w:rsidR="0005461F" w:rsidRPr="00CA1633" w:rsidRDefault="0005461F" w:rsidP="0005461F">
      <w:pPr>
        <w:ind w:firstLine="709"/>
        <w:jc w:val="both"/>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61F" w:rsidRPr="00CA1633" w:rsidRDefault="0005461F" w:rsidP="0005461F">
      <w:pPr>
        <w:ind w:left="709"/>
        <w:jc w:val="both"/>
        <w:rPr>
          <w:rFonts w:ascii="Arial" w:hAnsi="Arial" w:cs="Arial"/>
          <w:sz w:val="24"/>
          <w:szCs w:val="24"/>
        </w:rPr>
      </w:pPr>
    </w:p>
    <w:p w:rsidR="0005461F" w:rsidRPr="00CA1633" w:rsidRDefault="0005461F" w:rsidP="0005461F">
      <w:pPr>
        <w:jc w:val="center"/>
        <w:rPr>
          <w:rFonts w:ascii="Arial" w:hAnsi="Arial" w:cs="Arial"/>
          <w:b/>
          <w:color w:val="000000"/>
          <w:sz w:val="24"/>
          <w:szCs w:val="24"/>
        </w:rPr>
      </w:pPr>
      <w:r w:rsidRPr="00CA1633">
        <w:rPr>
          <w:rFonts w:ascii="Arial" w:hAnsi="Arial" w:cs="Arial"/>
          <w:b/>
          <w:bCs/>
          <w:sz w:val="24"/>
          <w:szCs w:val="24"/>
        </w:rPr>
        <w:t xml:space="preserve">5.6. Перечень оснований для приостановления рассмотрения </w:t>
      </w:r>
      <w:r w:rsidRPr="00CA1633">
        <w:rPr>
          <w:rFonts w:ascii="Arial" w:hAnsi="Arial" w:cs="Arial"/>
          <w:b/>
          <w:bCs/>
          <w:color w:val="000000"/>
          <w:sz w:val="24"/>
          <w:szCs w:val="24"/>
        </w:rPr>
        <w:t>жалобы</w:t>
      </w:r>
      <w:r w:rsidRPr="00CA1633">
        <w:rPr>
          <w:rFonts w:ascii="Arial" w:hAnsi="Arial" w:cs="Arial"/>
          <w:b/>
          <w:color w:val="000000"/>
          <w:sz w:val="24"/>
          <w:szCs w:val="24"/>
        </w:rPr>
        <w:t xml:space="preserve">. </w:t>
      </w:r>
    </w:p>
    <w:p w:rsidR="0005461F" w:rsidRPr="00CA1633" w:rsidRDefault="0005461F" w:rsidP="0005461F">
      <w:pPr>
        <w:ind w:left="1080"/>
        <w:jc w:val="center"/>
        <w:rPr>
          <w:rFonts w:ascii="Arial" w:hAnsi="Arial" w:cs="Arial"/>
          <w:sz w:val="24"/>
          <w:szCs w:val="24"/>
        </w:rPr>
      </w:pP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Оснований для приостановления рассмотрения жалобы законодательством Российской Федерации не предусмотрено.</w:t>
      </w:r>
    </w:p>
    <w:p w:rsidR="0005461F" w:rsidRPr="00CA1633" w:rsidRDefault="0005461F" w:rsidP="0005461F">
      <w:pPr>
        <w:ind w:firstLine="709"/>
        <w:jc w:val="both"/>
        <w:rPr>
          <w:rFonts w:ascii="Arial" w:hAnsi="Arial" w:cs="Arial"/>
          <w:b/>
          <w:sz w:val="24"/>
          <w:szCs w:val="24"/>
          <w:lang w:eastAsia="en-US"/>
        </w:rPr>
      </w:pPr>
    </w:p>
    <w:p w:rsidR="0005461F" w:rsidRPr="00CA1633" w:rsidRDefault="0005461F" w:rsidP="0005461F">
      <w:pPr>
        <w:ind w:firstLine="709"/>
        <w:jc w:val="center"/>
        <w:rPr>
          <w:rFonts w:ascii="Arial" w:hAnsi="Arial" w:cs="Arial"/>
          <w:b/>
          <w:bCs/>
          <w:sz w:val="24"/>
          <w:szCs w:val="24"/>
        </w:rPr>
      </w:pPr>
      <w:r w:rsidRPr="00CA1633">
        <w:rPr>
          <w:rFonts w:ascii="Arial" w:hAnsi="Arial" w:cs="Arial"/>
          <w:b/>
          <w:bCs/>
          <w:sz w:val="24"/>
          <w:szCs w:val="24"/>
        </w:rPr>
        <w:t>5.7. Результат рассмотрения жалобы</w:t>
      </w:r>
    </w:p>
    <w:p w:rsidR="0005461F" w:rsidRPr="00CA1633" w:rsidRDefault="0005461F" w:rsidP="0005461F">
      <w:pPr>
        <w:ind w:firstLine="709"/>
        <w:jc w:val="both"/>
        <w:rPr>
          <w:rFonts w:ascii="Arial" w:hAnsi="Arial" w:cs="Arial"/>
          <w:sz w:val="24"/>
          <w:szCs w:val="24"/>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2) отказывает в удовлетворении жалобы.</w:t>
      </w:r>
    </w:p>
    <w:p w:rsidR="0005461F" w:rsidRPr="00CA1633" w:rsidRDefault="0005461F" w:rsidP="0005461F">
      <w:pPr>
        <w:pStyle w:val="a6"/>
        <w:rPr>
          <w:rFonts w:ascii="Arial" w:hAnsi="Arial" w:cs="Arial"/>
          <w:lang w:eastAsia="en-US"/>
        </w:rPr>
      </w:pPr>
      <w:r w:rsidRPr="00CA1633">
        <w:rPr>
          <w:rFonts w:ascii="Arial" w:hAnsi="Arial" w:cs="Arial"/>
          <w:lang w:eastAsia="en-US"/>
        </w:rPr>
        <w:t xml:space="preserve">Администрация Курского района Курской области отказывает в удовлетворении жалобы в следующих случаях: </w:t>
      </w:r>
    </w:p>
    <w:p w:rsidR="0005461F" w:rsidRPr="00CA1633" w:rsidRDefault="0005461F" w:rsidP="0005461F">
      <w:pPr>
        <w:pStyle w:val="a6"/>
        <w:ind w:left="708" w:hanging="708"/>
        <w:rPr>
          <w:rFonts w:ascii="Arial" w:hAnsi="Arial" w:cs="Arial"/>
          <w:lang w:eastAsia="en-US"/>
        </w:rPr>
      </w:pPr>
      <w:r w:rsidRPr="00CA1633">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05461F" w:rsidRPr="00CA1633" w:rsidRDefault="0005461F" w:rsidP="0005461F">
      <w:pPr>
        <w:pStyle w:val="a6"/>
        <w:ind w:left="708" w:hanging="708"/>
        <w:rPr>
          <w:rFonts w:ascii="Arial" w:hAnsi="Arial" w:cs="Arial"/>
          <w:lang w:eastAsia="en-US"/>
        </w:rPr>
      </w:pPr>
      <w:r w:rsidRPr="00CA1633">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05461F" w:rsidRPr="00CA1633" w:rsidRDefault="0005461F" w:rsidP="0005461F">
      <w:pPr>
        <w:pStyle w:val="a6"/>
        <w:ind w:left="708" w:hanging="708"/>
        <w:rPr>
          <w:rFonts w:ascii="Arial" w:hAnsi="Arial" w:cs="Arial"/>
          <w:lang w:eastAsia="en-US"/>
        </w:rPr>
      </w:pPr>
      <w:r w:rsidRPr="00CA1633">
        <w:rPr>
          <w:rFonts w:ascii="Arial" w:hAnsi="Arial" w:cs="Arial"/>
          <w:lang w:eastAsia="en-US"/>
        </w:rPr>
        <w:t>в) наличие решения по жалобе, принятого ранее в отношении того же заявителя и потому же предмету жалобы.</w:t>
      </w:r>
    </w:p>
    <w:p w:rsidR="0005461F" w:rsidRPr="00CA1633" w:rsidRDefault="0005461F" w:rsidP="0005461F">
      <w:pPr>
        <w:pStyle w:val="a6"/>
        <w:rPr>
          <w:rFonts w:ascii="Arial" w:hAnsi="Arial" w:cs="Arial"/>
          <w:lang w:eastAsia="en-US"/>
        </w:rPr>
      </w:pPr>
      <w:r w:rsidRPr="00CA1633">
        <w:rPr>
          <w:rFonts w:ascii="Arial" w:hAnsi="Arial" w:cs="Arial"/>
          <w:lang w:eastAsia="en-US"/>
        </w:rPr>
        <w:t>Уполномоченный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5461F" w:rsidRPr="00CA1633" w:rsidRDefault="0005461F" w:rsidP="0005461F">
      <w:pPr>
        <w:pStyle w:val="a6"/>
        <w:rPr>
          <w:rFonts w:ascii="Arial" w:hAnsi="Arial" w:cs="Arial"/>
          <w:b/>
          <w:lang w:eastAsia="en-US"/>
        </w:rPr>
      </w:pPr>
    </w:p>
    <w:p w:rsidR="0005461F" w:rsidRPr="00CA1633" w:rsidRDefault="0005461F" w:rsidP="0005461F">
      <w:pPr>
        <w:pStyle w:val="a6"/>
        <w:jc w:val="center"/>
        <w:rPr>
          <w:rFonts w:ascii="Arial" w:hAnsi="Arial" w:cs="Arial"/>
          <w:b/>
          <w:lang w:eastAsia="en-US"/>
        </w:rPr>
      </w:pPr>
      <w:r w:rsidRPr="00CA1633">
        <w:rPr>
          <w:rFonts w:ascii="Arial" w:hAnsi="Arial" w:cs="Arial"/>
          <w:b/>
          <w:lang w:eastAsia="en-US"/>
        </w:rPr>
        <w:t>5.8. Порядок информирования заявителя о результатах рассмотрения жалобы</w:t>
      </w:r>
    </w:p>
    <w:p w:rsidR="0005461F" w:rsidRPr="00CA1633" w:rsidRDefault="0005461F" w:rsidP="0005461F">
      <w:pPr>
        <w:pStyle w:val="a6"/>
        <w:rPr>
          <w:rFonts w:ascii="Arial" w:hAnsi="Arial" w:cs="Arial"/>
          <w:b/>
          <w:lang w:eastAsia="en-US"/>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61F" w:rsidRPr="00CA1633" w:rsidRDefault="0005461F" w:rsidP="0005461F">
      <w:pPr>
        <w:pStyle w:val="a6"/>
        <w:jc w:val="center"/>
        <w:rPr>
          <w:rFonts w:ascii="Arial" w:hAnsi="Arial" w:cs="Arial"/>
          <w:b/>
          <w:lang w:eastAsia="en-US"/>
        </w:rPr>
      </w:pPr>
    </w:p>
    <w:p w:rsidR="0005461F" w:rsidRPr="00CA1633" w:rsidRDefault="0005461F" w:rsidP="0005461F">
      <w:pPr>
        <w:pStyle w:val="a6"/>
        <w:jc w:val="center"/>
        <w:rPr>
          <w:rFonts w:ascii="Arial" w:hAnsi="Arial" w:cs="Arial"/>
          <w:b/>
          <w:lang w:eastAsia="en-US"/>
        </w:rPr>
      </w:pPr>
      <w:r w:rsidRPr="00CA1633">
        <w:rPr>
          <w:rFonts w:ascii="Arial" w:hAnsi="Arial" w:cs="Arial"/>
          <w:b/>
          <w:lang w:eastAsia="en-US"/>
        </w:rPr>
        <w:t>5.9. Порядок обжалования решения по жалобе</w:t>
      </w:r>
    </w:p>
    <w:p w:rsidR="0005461F" w:rsidRPr="00CA1633" w:rsidRDefault="0005461F" w:rsidP="0005461F">
      <w:pPr>
        <w:pStyle w:val="a6"/>
        <w:jc w:val="center"/>
        <w:rPr>
          <w:rFonts w:ascii="Arial" w:hAnsi="Arial" w:cs="Arial"/>
          <w:b/>
          <w:lang w:eastAsia="en-US"/>
        </w:rPr>
      </w:pPr>
    </w:p>
    <w:p w:rsidR="0005461F" w:rsidRPr="00CA1633" w:rsidRDefault="0005461F" w:rsidP="0005461F">
      <w:pPr>
        <w:ind w:firstLine="709"/>
        <w:jc w:val="both"/>
        <w:rPr>
          <w:rFonts w:ascii="Arial" w:hAnsi="Arial" w:cs="Arial"/>
          <w:sz w:val="24"/>
          <w:szCs w:val="24"/>
        </w:rPr>
      </w:pPr>
      <w:r w:rsidRPr="00CA1633">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5461F" w:rsidRPr="00CA1633" w:rsidRDefault="0005461F" w:rsidP="0005461F">
      <w:pPr>
        <w:pStyle w:val="a6"/>
        <w:jc w:val="center"/>
        <w:rPr>
          <w:rFonts w:ascii="Arial" w:hAnsi="Arial" w:cs="Arial"/>
          <w:b/>
          <w:lang w:eastAsia="en-US"/>
        </w:rPr>
      </w:pPr>
    </w:p>
    <w:p w:rsidR="0005461F" w:rsidRPr="00CA1633" w:rsidRDefault="0005461F" w:rsidP="0005461F">
      <w:pPr>
        <w:pStyle w:val="a6"/>
        <w:jc w:val="center"/>
        <w:rPr>
          <w:rFonts w:ascii="Arial" w:hAnsi="Arial" w:cs="Arial"/>
          <w:b/>
          <w:lang w:eastAsia="en-US"/>
        </w:rPr>
      </w:pPr>
      <w:r w:rsidRPr="00CA1633">
        <w:rPr>
          <w:rFonts w:ascii="Arial" w:hAnsi="Arial" w:cs="Arial"/>
          <w:b/>
          <w:lang w:eastAsia="en-US"/>
        </w:rPr>
        <w:t>5.10. Право заявителя на получение информации и документов, необходимых для обоснования и рассмотрения жалобы</w:t>
      </w:r>
    </w:p>
    <w:p w:rsidR="0005461F" w:rsidRPr="00CA1633" w:rsidRDefault="0005461F" w:rsidP="0005461F">
      <w:pPr>
        <w:pStyle w:val="a6"/>
        <w:jc w:val="center"/>
        <w:rPr>
          <w:rFonts w:ascii="Arial" w:hAnsi="Arial" w:cs="Arial"/>
          <w:b/>
          <w:lang w:eastAsia="en-US"/>
        </w:rPr>
      </w:pPr>
    </w:p>
    <w:p w:rsidR="0005461F" w:rsidRPr="00CA1633" w:rsidRDefault="0005461F" w:rsidP="0005461F">
      <w:pPr>
        <w:pStyle w:val="a6"/>
        <w:jc w:val="both"/>
        <w:rPr>
          <w:rFonts w:ascii="Arial" w:hAnsi="Arial" w:cs="Arial"/>
          <w:lang w:eastAsia="en-US"/>
        </w:rPr>
      </w:pPr>
      <w:r w:rsidRPr="00CA1633">
        <w:rPr>
          <w:rFonts w:ascii="Arial" w:hAnsi="Arial" w:cs="Arial"/>
          <w:lang w:eastAsia="en-US"/>
        </w:rPr>
        <w:t>Заявитель имеет право на получение информации и документов, необходимых для обоснования и рассмотрения жалобы.</w:t>
      </w:r>
    </w:p>
    <w:p w:rsidR="0005461F" w:rsidRPr="00CA1633" w:rsidRDefault="0005461F" w:rsidP="0005461F">
      <w:pPr>
        <w:pStyle w:val="a6"/>
        <w:jc w:val="both"/>
        <w:rPr>
          <w:rFonts w:ascii="Arial" w:hAnsi="Arial" w:cs="Arial"/>
          <w:lang w:eastAsia="en-US"/>
        </w:rPr>
      </w:pPr>
    </w:p>
    <w:p w:rsidR="0005461F" w:rsidRPr="00CA1633" w:rsidRDefault="0005461F" w:rsidP="0005461F">
      <w:pPr>
        <w:pStyle w:val="a6"/>
        <w:jc w:val="center"/>
        <w:rPr>
          <w:rFonts w:ascii="Arial" w:hAnsi="Arial" w:cs="Arial"/>
          <w:b/>
          <w:bCs/>
          <w:lang w:eastAsia="en-US"/>
        </w:rPr>
      </w:pPr>
      <w:r w:rsidRPr="00CA1633">
        <w:rPr>
          <w:rFonts w:ascii="Arial" w:hAnsi="Arial" w:cs="Arial"/>
          <w:b/>
          <w:bCs/>
          <w:lang w:eastAsia="en-US"/>
        </w:rPr>
        <w:t>5.11. Способы информирования заявителей о порядке подачи и рассмотрения жалобы</w:t>
      </w:r>
    </w:p>
    <w:p w:rsidR="0005461F" w:rsidRPr="00CA1633" w:rsidRDefault="0005461F" w:rsidP="0005461F">
      <w:pPr>
        <w:pStyle w:val="a6"/>
        <w:jc w:val="center"/>
        <w:rPr>
          <w:rFonts w:ascii="Arial" w:hAnsi="Arial" w:cs="Arial"/>
          <w:b/>
          <w:bCs/>
          <w:lang w:eastAsia="en-US"/>
        </w:rPr>
      </w:pP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 xml:space="preserve">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w:t>
      </w:r>
      <w:r w:rsidRPr="00CA1633">
        <w:rPr>
          <w:rFonts w:ascii="Arial" w:hAnsi="Arial" w:cs="Arial"/>
          <w:sz w:val="24"/>
          <w:szCs w:val="24"/>
          <w:lang w:eastAsia="en-US"/>
        </w:rPr>
        <w:lastRenderedPageBreak/>
        <w:t>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CA1633">
        <w:rPr>
          <w:rFonts w:ascii="Arial" w:hAnsi="Arial" w:cs="Arial"/>
          <w:sz w:val="24"/>
          <w:szCs w:val="24"/>
        </w:rPr>
        <w:t xml:space="preserve"> на официальном сайте Администрации Курского района Курской области, на официальном сайте Администрации Курской области</w:t>
      </w:r>
      <w:r w:rsidRPr="00CA1633">
        <w:rPr>
          <w:rFonts w:ascii="Arial" w:hAnsi="Arial" w:cs="Arial"/>
          <w:sz w:val="24"/>
          <w:szCs w:val="24"/>
          <w:lang w:eastAsia="en-US"/>
        </w:rPr>
        <w:t>.</w:t>
      </w:r>
    </w:p>
    <w:p w:rsidR="0005461F" w:rsidRPr="00CA1633" w:rsidRDefault="0005461F" w:rsidP="0005461F">
      <w:pPr>
        <w:ind w:firstLine="709"/>
        <w:jc w:val="both"/>
        <w:rPr>
          <w:rFonts w:ascii="Arial" w:hAnsi="Arial" w:cs="Arial"/>
          <w:sz w:val="24"/>
          <w:szCs w:val="24"/>
          <w:lang w:eastAsia="en-US"/>
        </w:rPr>
      </w:pPr>
      <w:r w:rsidRPr="00CA1633">
        <w:rPr>
          <w:rFonts w:ascii="Arial" w:hAnsi="Arial" w:cs="Arial"/>
          <w:sz w:val="24"/>
          <w:szCs w:val="24"/>
          <w:lang w:eastAsia="en-US"/>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5461F" w:rsidRPr="00CA1633" w:rsidRDefault="0005461F" w:rsidP="0005461F">
      <w:pPr>
        <w:ind w:firstLine="540"/>
        <w:jc w:val="both"/>
        <w:rPr>
          <w:rFonts w:ascii="Arial" w:hAnsi="Arial" w:cs="Arial"/>
          <w:sz w:val="24"/>
          <w:szCs w:val="24"/>
        </w:rPr>
      </w:pPr>
    </w:p>
    <w:p w:rsidR="0005461F" w:rsidRDefault="0005461F"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CA1633" w:rsidRDefault="00CA1633" w:rsidP="0005461F">
      <w:pPr>
        <w:ind w:firstLine="540"/>
        <w:jc w:val="both"/>
        <w:rPr>
          <w:rFonts w:ascii="Arial" w:hAnsi="Arial" w:cs="Arial"/>
          <w:sz w:val="24"/>
          <w:szCs w:val="24"/>
        </w:rPr>
      </w:pPr>
    </w:p>
    <w:p w:rsidR="0005461F" w:rsidRPr="00CA1633" w:rsidRDefault="0005461F" w:rsidP="0005461F">
      <w:pPr>
        <w:ind w:firstLine="540"/>
        <w:jc w:val="both"/>
        <w:rPr>
          <w:rFonts w:ascii="Arial" w:hAnsi="Arial" w:cs="Arial"/>
          <w:sz w:val="24"/>
          <w:szCs w:val="24"/>
        </w:rPr>
      </w:pPr>
    </w:p>
    <w:p w:rsidR="0005461F" w:rsidRPr="00CA1633" w:rsidRDefault="0005461F" w:rsidP="0005461F">
      <w:pPr>
        <w:pStyle w:val="a6"/>
        <w:rPr>
          <w:rFonts w:ascii="Arial" w:hAnsi="Arial" w:cs="Arial"/>
          <w:color w:val="000000" w:themeColor="text1"/>
        </w:rPr>
      </w:pPr>
      <w:r w:rsidRPr="00CA1633">
        <w:rPr>
          <w:rFonts w:ascii="Arial" w:hAnsi="Arial" w:cs="Arial"/>
        </w:rPr>
        <w:t xml:space="preserve">  </w:t>
      </w:r>
      <w:r w:rsidRPr="00CA1633">
        <w:rPr>
          <w:rFonts w:ascii="Arial" w:hAnsi="Arial" w:cs="Arial"/>
        </w:rPr>
        <w:tab/>
      </w:r>
      <w:r w:rsidRPr="00CA1633">
        <w:rPr>
          <w:rFonts w:ascii="Arial" w:hAnsi="Arial" w:cs="Arial"/>
        </w:rPr>
        <w:tab/>
      </w:r>
      <w:r w:rsidRPr="00CA1633">
        <w:rPr>
          <w:rFonts w:ascii="Arial" w:hAnsi="Arial" w:cs="Arial"/>
        </w:rPr>
        <w:tab/>
      </w:r>
      <w:r w:rsidRPr="00CA1633">
        <w:rPr>
          <w:rFonts w:ascii="Arial" w:hAnsi="Arial" w:cs="Arial"/>
        </w:rPr>
        <w:tab/>
      </w:r>
      <w:r w:rsidRPr="00CA1633">
        <w:rPr>
          <w:rFonts w:ascii="Arial" w:hAnsi="Arial" w:cs="Arial"/>
        </w:rPr>
        <w:tab/>
      </w:r>
      <w:r w:rsidRPr="00CA1633">
        <w:rPr>
          <w:rFonts w:ascii="Arial" w:hAnsi="Arial" w:cs="Arial"/>
        </w:rPr>
        <w:tab/>
      </w:r>
      <w:r w:rsidRPr="00CA1633">
        <w:rPr>
          <w:rFonts w:ascii="Arial" w:hAnsi="Arial" w:cs="Arial"/>
          <w:color w:val="000000" w:themeColor="text1"/>
        </w:rPr>
        <w:t xml:space="preserve">                                ПРИЛОЖЕНИЕ 1</w:t>
      </w:r>
    </w:p>
    <w:p w:rsidR="0005461F" w:rsidRPr="00CA1633" w:rsidRDefault="0005461F" w:rsidP="0005461F">
      <w:pPr>
        <w:pStyle w:val="a6"/>
        <w:ind w:left="4820"/>
        <w:rPr>
          <w:rFonts w:ascii="Arial" w:hAnsi="Arial" w:cs="Arial"/>
          <w:color w:val="000000" w:themeColor="text1"/>
        </w:rPr>
      </w:pPr>
      <w:r w:rsidRPr="00CA1633">
        <w:rPr>
          <w:rFonts w:ascii="Arial" w:hAnsi="Arial" w:cs="Arial"/>
          <w:color w:val="000000" w:themeColor="text1"/>
        </w:rPr>
        <w:t>к административному регламенту</w:t>
      </w:r>
    </w:p>
    <w:p w:rsidR="0005461F" w:rsidRPr="00CA1633" w:rsidRDefault="0005461F" w:rsidP="0005461F">
      <w:pPr>
        <w:jc w:val="right"/>
        <w:rPr>
          <w:rFonts w:ascii="Arial" w:hAnsi="Arial" w:cs="Arial"/>
          <w:color w:val="000000" w:themeColor="text1"/>
          <w:sz w:val="24"/>
          <w:szCs w:val="24"/>
        </w:rPr>
      </w:pPr>
    </w:p>
    <w:p w:rsidR="0005461F" w:rsidRPr="00CA1633" w:rsidRDefault="0005461F" w:rsidP="0005461F">
      <w:pPr>
        <w:jc w:val="center"/>
        <w:rPr>
          <w:rFonts w:ascii="Arial" w:hAnsi="Arial" w:cs="Arial"/>
          <w:color w:val="000000" w:themeColor="text1"/>
          <w:sz w:val="24"/>
          <w:szCs w:val="24"/>
        </w:rPr>
      </w:pPr>
      <w:r w:rsidRPr="00CA1633">
        <w:rPr>
          <w:rFonts w:ascii="Arial" w:hAnsi="Arial" w:cs="Arial"/>
          <w:color w:val="000000" w:themeColor="text1"/>
          <w:sz w:val="24"/>
          <w:szCs w:val="24"/>
        </w:rPr>
        <w:t xml:space="preserve">                                                    ФОРМА ЗАЯВЛЕНИЯ</w:t>
      </w:r>
    </w:p>
    <w:p w:rsidR="0005461F" w:rsidRPr="00CA1633" w:rsidRDefault="0005461F" w:rsidP="0005461F">
      <w:pPr>
        <w:jc w:val="center"/>
        <w:rPr>
          <w:rFonts w:ascii="Arial" w:hAnsi="Arial" w:cs="Arial"/>
          <w:color w:val="000000" w:themeColor="text1"/>
          <w:sz w:val="24"/>
          <w:szCs w:val="24"/>
        </w:rPr>
      </w:pP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В ____________________________</w:t>
      </w: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(наименование органа местного самоуправления</w:t>
      </w: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_____________________________</w:t>
      </w:r>
    </w:p>
    <w:p w:rsidR="0005461F" w:rsidRPr="00CA1633" w:rsidRDefault="0005461F" w:rsidP="0005461F">
      <w:pPr>
        <w:jc w:val="right"/>
        <w:rPr>
          <w:rFonts w:ascii="Arial" w:hAnsi="Arial" w:cs="Arial"/>
          <w:color w:val="000000" w:themeColor="text1"/>
          <w:sz w:val="24"/>
          <w:szCs w:val="24"/>
        </w:rPr>
      </w:pPr>
      <w:r w:rsidRPr="00CA1633">
        <w:rPr>
          <w:rFonts w:ascii="Arial" w:hAnsi="Arial" w:cs="Arial"/>
          <w:color w:val="000000" w:themeColor="text1"/>
          <w:sz w:val="24"/>
          <w:szCs w:val="24"/>
        </w:rPr>
        <w:t>муниципального образования)</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sz w:val="24"/>
          <w:szCs w:val="24"/>
        </w:rPr>
      </w:pPr>
      <w:r w:rsidRPr="00CA1633">
        <w:rPr>
          <w:rFonts w:ascii="Arial" w:hAnsi="Arial" w:cs="Arial"/>
          <w:color w:val="000000" w:themeColor="text1"/>
          <w:sz w:val="24"/>
          <w:szCs w:val="24"/>
        </w:rPr>
        <w:t>от гр._________________________________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t>___________________________________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t>проживающего по адресу:______________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t>___________________________________</w:t>
      </w:r>
    </w:p>
    <w:p w:rsidR="0005461F" w:rsidRPr="00CA1633" w:rsidRDefault="0005461F" w:rsidP="0005461F">
      <w:pPr>
        <w:tabs>
          <w:tab w:val="left" w:pos="916"/>
          <w:tab w:val="left" w:pos="1832"/>
          <w:tab w:val="left" w:pos="2748"/>
          <w:tab w:val="left" w:pos="5496"/>
          <w:tab w:val="left" w:pos="9160"/>
          <w:tab w:val="left" w:pos="9498"/>
          <w:tab w:val="left" w:pos="10076"/>
          <w:tab w:val="left" w:pos="10992"/>
          <w:tab w:val="left" w:pos="11908"/>
          <w:tab w:val="left" w:pos="12824"/>
          <w:tab w:val="left" w:pos="13740"/>
          <w:tab w:val="left" w:pos="14656"/>
        </w:tabs>
        <w:jc w:val="center"/>
        <w:rPr>
          <w:rFonts w:ascii="Arial" w:hAnsi="Arial" w:cs="Arial"/>
          <w:sz w:val="24"/>
          <w:szCs w:val="24"/>
        </w:rPr>
      </w:pPr>
      <w:r w:rsidRPr="00CA1633">
        <w:rPr>
          <w:rFonts w:ascii="Arial" w:hAnsi="Arial" w:cs="Arial"/>
          <w:sz w:val="24"/>
          <w:szCs w:val="24"/>
        </w:rPr>
        <w:t xml:space="preserve">                                                                       Телефон:_________________        </w:t>
      </w:r>
    </w:p>
    <w:p w:rsidR="0005461F" w:rsidRPr="00CA1633" w:rsidRDefault="0005461F" w:rsidP="0005461F">
      <w:pPr>
        <w:jc w:val="both"/>
        <w:rPr>
          <w:rFonts w:ascii="Arial" w:hAnsi="Arial" w:cs="Arial"/>
          <w:color w:val="000000" w:themeColor="text1"/>
          <w:sz w:val="24"/>
          <w:szCs w:val="24"/>
        </w:rPr>
      </w:pPr>
      <w:r w:rsidRPr="00CA1633">
        <w:rPr>
          <w:rFonts w:ascii="Arial" w:hAnsi="Arial" w:cs="Arial"/>
          <w:color w:val="000000" w:themeColor="text1"/>
          <w:sz w:val="24"/>
          <w:szCs w:val="24"/>
        </w:rPr>
        <w:t xml:space="preserve"> </w:t>
      </w:r>
    </w:p>
    <w:p w:rsidR="0005461F" w:rsidRPr="00CA1633" w:rsidRDefault="0005461F" w:rsidP="0005461F">
      <w:pPr>
        <w:rPr>
          <w:rFonts w:ascii="Arial" w:hAnsi="Arial" w:cs="Arial"/>
          <w:color w:val="000000" w:themeColor="text1"/>
          <w:sz w:val="24"/>
          <w:szCs w:val="24"/>
        </w:rPr>
      </w:pPr>
      <w:r w:rsidRPr="00CA1633">
        <w:rPr>
          <w:rFonts w:ascii="Arial" w:hAnsi="Arial" w:cs="Arial"/>
          <w:color w:val="000000" w:themeColor="text1"/>
          <w:sz w:val="24"/>
          <w:szCs w:val="24"/>
        </w:rPr>
        <w:t xml:space="preserve">                                                   ЗАЯВЛЕНИЕ</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color w:val="000000" w:themeColor="text1"/>
          <w:sz w:val="24"/>
          <w:szCs w:val="24"/>
        </w:rPr>
      </w:pPr>
      <w:r w:rsidRPr="00CA1633">
        <w:rPr>
          <w:rFonts w:ascii="Arial" w:hAnsi="Arial" w:cs="Arial"/>
          <w:color w:val="000000" w:themeColor="text1"/>
          <w:sz w:val="24"/>
          <w:szCs w:val="24"/>
        </w:rPr>
        <w:t xml:space="preserve">    </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 xml:space="preserve">       Прошу передать, в порядке приватизации, в собственность (долевую, личную) занимаемую моей семьей квартиру (дом) по вышеуказанному адресу.</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739"/>
        <w:gridCol w:w="2298"/>
        <w:gridCol w:w="1714"/>
        <w:gridCol w:w="3379"/>
      </w:tblGrid>
      <w:tr w:rsidR="0005461F" w:rsidRPr="00CA1633" w:rsidTr="006C2426">
        <w:tc>
          <w:tcPr>
            <w:tcW w:w="957"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z w:val="24"/>
                <w:szCs w:val="24"/>
              </w:rPr>
            </w:pPr>
            <w:r w:rsidRPr="00CA1633">
              <w:rPr>
                <w:rFonts w:ascii="Arial" w:hAnsi="Arial" w:cs="Arial"/>
                <w:color w:val="000000" w:themeColor="text1"/>
                <w:sz w:val="24"/>
                <w:szCs w:val="24"/>
              </w:rPr>
              <w:t>№п/п</w:t>
            </w:r>
          </w:p>
        </w:tc>
        <w:tc>
          <w:tcPr>
            <w:tcW w:w="173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z w:val="24"/>
                <w:szCs w:val="24"/>
              </w:rPr>
            </w:pPr>
            <w:r w:rsidRPr="00CA1633">
              <w:rPr>
                <w:rFonts w:ascii="Arial" w:hAnsi="Arial" w:cs="Arial"/>
                <w:color w:val="000000" w:themeColor="text1"/>
                <w:sz w:val="24"/>
                <w:szCs w:val="24"/>
              </w:rPr>
              <w:t>Степень родства</w:t>
            </w:r>
          </w:p>
        </w:tc>
        <w:tc>
          <w:tcPr>
            <w:tcW w:w="2298"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z w:val="24"/>
                <w:szCs w:val="24"/>
              </w:rPr>
            </w:pPr>
            <w:r w:rsidRPr="00CA1633">
              <w:rPr>
                <w:rFonts w:ascii="Arial" w:hAnsi="Arial" w:cs="Arial"/>
                <w:color w:val="000000" w:themeColor="text1"/>
                <w:sz w:val="24"/>
                <w:szCs w:val="24"/>
              </w:rPr>
              <w:t>Ф.И.О.членов семьи</w:t>
            </w:r>
          </w:p>
        </w:tc>
        <w:tc>
          <w:tcPr>
            <w:tcW w:w="1714"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z w:val="24"/>
                <w:szCs w:val="24"/>
              </w:rPr>
            </w:pPr>
            <w:r w:rsidRPr="00CA1633">
              <w:rPr>
                <w:rFonts w:ascii="Arial" w:hAnsi="Arial" w:cs="Arial"/>
                <w:color w:val="000000" w:themeColor="text1"/>
                <w:sz w:val="24"/>
                <w:szCs w:val="24"/>
              </w:rPr>
              <w:t>Дата рождения</w:t>
            </w:r>
          </w:p>
        </w:tc>
        <w:tc>
          <w:tcPr>
            <w:tcW w:w="337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themeColor="text1"/>
                <w:sz w:val="24"/>
                <w:szCs w:val="24"/>
              </w:rPr>
            </w:pPr>
            <w:r w:rsidRPr="00CA1633">
              <w:rPr>
                <w:rFonts w:ascii="Arial" w:hAnsi="Arial" w:cs="Arial"/>
                <w:color w:val="000000" w:themeColor="text1"/>
                <w:sz w:val="24"/>
                <w:szCs w:val="24"/>
              </w:rPr>
              <w:t>Данные паспорта граждан, свидетельство о рождении несовершеннолетних детей</w:t>
            </w:r>
          </w:p>
        </w:tc>
      </w:tr>
      <w:tr w:rsidR="0005461F" w:rsidRPr="00CA1633" w:rsidTr="006C2426">
        <w:tc>
          <w:tcPr>
            <w:tcW w:w="957"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3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2298"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14"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337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r>
      <w:tr w:rsidR="0005461F" w:rsidRPr="00CA1633" w:rsidTr="006C2426">
        <w:tc>
          <w:tcPr>
            <w:tcW w:w="957"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3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2298"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14"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337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r>
      <w:tr w:rsidR="0005461F" w:rsidRPr="00CA1633" w:rsidTr="006C2426">
        <w:tc>
          <w:tcPr>
            <w:tcW w:w="957"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3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2298"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1714"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c>
          <w:tcPr>
            <w:tcW w:w="3379" w:type="dxa"/>
            <w:shd w:val="clear" w:color="auto" w:fill="auto"/>
          </w:tcPr>
          <w:p w:rsidR="0005461F" w:rsidRPr="00CA1633" w:rsidRDefault="0005461F" w:rsidP="006C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tc>
      </w:tr>
    </w:tbl>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На приватизацию квартиры в общую равно долевую собственность согласны:</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_______________________                                     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 xml:space="preserve">                      (Ф.И.О.)                                                                                                       (подпись)</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_______________________                                     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 xml:space="preserve">                      (Ф.И.О.)                                                                                                        (подпись)</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______________________                                          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 xml:space="preserve">                      (Ф.И.О.)                                                                                                         (подпись)</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r w:rsidRPr="00CA1633">
        <w:rPr>
          <w:rFonts w:ascii="Arial" w:hAnsi="Arial" w:cs="Arial"/>
          <w:color w:val="000000" w:themeColor="text1"/>
          <w:sz w:val="24"/>
          <w:szCs w:val="24"/>
        </w:rPr>
        <w:t>Подписи  граждан, подписавших заявление, удостоверяю: _________________________________________________________________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4"/>
          <w:szCs w:val="24"/>
        </w:rPr>
      </w:pP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CA1633">
        <w:rPr>
          <w:rFonts w:ascii="Arial" w:hAnsi="Arial" w:cs="Arial"/>
          <w:color w:val="000000" w:themeColor="text1"/>
          <w:sz w:val="24"/>
          <w:szCs w:val="24"/>
        </w:rPr>
        <w:t>Дата подачи заявления</w:t>
      </w:r>
    </w:p>
    <w:p w:rsidR="0005461F" w:rsidRPr="00CA1633" w:rsidRDefault="0005461F" w:rsidP="0005461F">
      <w:pPr>
        <w:pStyle w:val="ConsPlusNonformat"/>
        <w:rPr>
          <w:rFonts w:ascii="Arial" w:hAnsi="Arial" w:cs="Arial"/>
          <w:color w:val="000000" w:themeColor="text1"/>
          <w:sz w:val="24"/>
          <w:szCs w:val="24"/>
        </w:rPr>
      </w:pPr>
    </w:p>
    <w:p w:rsidR="0005461F" w:rsidRPr="00CA1633" w:rsidRDefault="0005461F" w:rsidP="0005461F">
      <w:pPr>
        <w:pStyle w:val="ConsPlusNonformat"/>
        <w:rPr>
          <w:rFonts w:ascii="Arial" w:hAnsi="Arial" w:cs="Arial"/>
          <w:color w:val="000000" w:themeColor="text1"/>
          <w:sz w:val="24"/>
          <w:szCs w:val="24"/>
        </w:rPr>
      </w:pP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000000" w:themeColor="text1"/>
        </w:rPr>
        <w:lastRenderedPageBreak/>
        <w:t xml:space="preserve">          ПРИЛОЖЕНИЕ 2</w:t>
      </w: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000000" w:themeColor="text1"/>
        </w:rPr>
        <w:t xml:space="preserve">         к административному регламенту</w:t>
      </w: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В ____________________________</w:t>
      </w: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(наименование органа местного самоуправления</w:t>
      </w:r>
    </w:p>
    <w:p w:rsidR="0005461F" w:rsidRPr="00CA1633" w:rsidRDefault="0005461F" w:rsidP="0005461F">
      <w:pPr>
        <w:pStyle w:val="ConsPlusNonformat"/>
        <w:jc w:val="right"/>
        <w:rPr>
          <w:rFonts w:ascii="Arial" w:hAnsi="Arial" w:cs="Arial"/>
          <w:color w:val="000000" w:themeColor="text1"/>
          <w:sz w:val="24"/>
          <w:szCs w:val="24"/>
        </w:rPr>
      </w:pPr>
      <w:r w:rsidRPr="00CA1633">
        <w:rPr>
          <w:rFonts w:ascii="Arial" w:hAnsi="Arial" w:cs="Arial"/>
          <w:color w:val="000000" w:themeColor="text1"/>
          <w:sz w:val="24"/>
          <w:szCs w:val="24"/>
        </w:rPr>
        <w:t>_____________________________</w:t>
      </w:r>
    </w:p>
    <w:p w:rsidR="0005461F" w:rsidRPr="00CA1633" w:rsidRDefault="0005461F" w:rsidP="0005461F">
      <w:pPr>
        <w:jc w:val="right"/>
        <w:rPr>
          <w:rFonts w:ascii="Arial" w:hAnsi="Arial" w:cs="Arial"/>
          <w:color w:val="000000" w:themeColor="text1"/>
          <w:sz w:val="24"/>
          <w:szCs w:val="24"/>
        </w:rPr>
      </w:pPr>
      <w:r w:rsidRPr="00CA1633">
        <w:rPr>
          <w:rFonts w:ascii="Arial" w:hAnsi="Arial" w:cs="Arial"/>
          <w:color w:val="000000" w:themeColor="text1"/>
          <w:sz w:val="24"/>
          <w:szCs w:val="24"/>
        </w:rPr>
        <w:t>муниципального образования)</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sz w:val="24"/>
          <w:szCs w:val="24"/>
        </w:rPr>
      </w:pPr>
      <w:r w:rsidRPr="00CA1633">
        <w:rPr>
          <w:rFonts w:ascii="Arial" w:hAnsi="Arial" w:cs="Arial"/>
          <w:color w:val="000000" w:themeColor="text1"/>
          <w:sz w:val="24"/>
          <w:szCs w:val="24"/>
        </w:rPr>
        <w:t>от гр._________________________________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t>___________________________________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t>проживающего по адресу:______________</w: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CA1633">
        <w:rPr>
          <w:rFonts w:ascii="Arial" w:hAnsi="Arial" w:cs="Arial"/>
          <w:sz w:val="24"/>
          <w:szCs w:val="24"/>
        </w:rPr>
        <w:t xml:space="preserve">                                                                                        ___________________________________</w:t>
      </w:r>
    </w:p>
    <w:p w:rsidR="0005461F" w:rsidRPr="00CA1633" w:rsidRDefault="0005461F" w:rsidP="0005461F">
      <w:pPr>
        <w:pStyle w:val="a6"/>
        <w:ind w:left="5103"/>
        <w:rPr>
          <w:rFonts w:ascii="Arial" w:hAnsi="Arial" w:cs="Arial"/>
          <w:color w:val="000000" w:themeColor="text1"/>
        </w:rPr>
      </w:pPr>
      <w:r w:rsidRPr="00CA1633">
        <w:rPr>
          <w:rFonts w:ascii="Arial" w:hAnsi="Arial" w:cs="Arial"/>
        </w:rPr>
        <w:t xml:space="preserve">                                                                                                                     Телефон:______________________</w:t>
      </w: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shd w:val="clear" w:color="auto" w:fill="FFFFFF"/>
        <w:ind w:firstLine="708"/>
        <w:jc w:val="both"/>
        <w:textAlignment w:val="baseline"/>
        <w:rPr>
          <w:rFonts w:ascii="Arial" w:hAnsi="Arial" w:cs="Arial"/>
          <w:sz w:val="24"/>
          <w:szCs w:val="24"/>
        </w:rPr>
      </w:pPr>
      <w:r w:rsidRPr="00CA1633">
        <w:rPr>
          <w:rFonts w:ascii="Arial" w:hAnsi="Arial" w:cs="Arial"/>
          <w:sz w:val="24"/>
          <w:szCs w:val="24"/>
        </w:rPr>
        <w:t>Я,__________________________________________________________ согласен(а) в приватизации членами моей семьи (дома, квартиры) по адресу___________________________________________________________</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__________________________________________________________________________________,</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сам (а) от приватизации жилья отказываюсь, несовершеннолетних детей (не) имею.</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____________________________________________________________________________________________________________________________________________________________________</w:t>
      </w:r>
    </w:p>
    <w:p w:rsidR="0005461F" w:rsidRPr="00CA1633" w:rsidRDefault="0005461F" w:rsidP="0005461F">
      <w:pPr>
        <w:shd w:val="clear" w:color="auto" w:fill="FFFFFF"/>
        <w:jc w:val="both"/>
        <w:textAlignment w:val="baseline"/>
        <w:rPr>
          <w:rFonts w:ascii="Arial" w:hAnsi="Arial" w:cs="Arial"/>
          <w:sz w:val="24"/>
          <w:szCs w:val="24"/>
        </w:rPr>
      </w:pP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Подпись квартиросъемщиков:</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_____________________________________                          ______________</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                          (ФИО)                                                                    (подпись)</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______________________________________                        ______________</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                         (ФИО)                                                                       (подпись)                             </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 </w:t>
      </w:r>
    </w:p>
    <w:p w:rsidR="0005461F" w:rsidRPr="00CA1633" w:rsidRDefault="0005461F" w:rsidP="0005461F">
      <w:pPr>
        <w:shd w:val="clear" w:color="auto" w:fill="FFFFFF"/>
        <w:jc w:val="both"/>
        <w:textAlignment w:val="baseline"/>
        <w:rPr>
          <w:rFonts w:ascii="Arial" w:hAnsi="Arial" w:cs="Arial"/>
          <w:sz w:val="24"/>
          <w:szCs w:val="24"/>
        </w:rPr>
      </w:pPr>
      <w:r w:rsidRPr="00CA1633">
        <w:rPr>
          <w:rFonts w:ascii="Arial" w:hAnsi="Arial" w:cs="Arial"/>
          <w:sz w:val="24"/>
          <w:szCs w:val="24"/>
        </w:rPr>
        <w:t>«___»__________20___г.</w:t>
      </w: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000000" w:themeColor="text1"/>
        </w:rPr>
        <w:t>ПРИЛОЖЕНИЕ 3</w:t>
      </w: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000000" w:themeColor="text1"/>
        </w:rPr>
        <w:t>к административному регламенту</w:t>
      </w:r>
    </w:p>
    <w:p w:rsidR="0005461F" w:rsidRPr="00CA1633" w:rsidRDefault="0005461F" w:rsidP="0005461F">
      <w:pPr>
        <w:jc w:val="center"/>
        <w:rPr>
          <w:rFonts w:ascii="Arial" w:hAnsi="Arial" w:cs="Arial"/>
          <w:b/>
          <w:color w:val="FF0000"/>
          <w:sz w:val="24"/>
          <w:szCs w:val="24"/>
        </w:rPr>
      </w:pPr>
    </w:p>
    <w:p w:rsidR="0005461F" w:rsidRPr="00CA1633" w:rsidRDefault="0005461F" w:rsidP="0005461F">
      <w:pPr>
        <w:jc w:val="center"/>
        <w:rPr>
          <w:rFonts w:ascii="Arial" w:hAnsi="Arial" w:cs="Arial"/>
          <w:b/>
          <w:color w:val="000000" w:themeColor="text1"/>
          <w:sz w:val="24"/>
          <w:szCs w:val="24"/>
        </w:rPr>
      </w:pPr>
      <w:r w:rsidRPr="00CA1633">
        <w:rPr>
          <w:rFonts w:ascii="Arial" w:hAnsi="Arial" w:cs="Arial"/>
          <w:b/>
          <w:color w:val="000000" w:themeColor="text1"/>
          <w:sz w:val="24"/>
          <w:szCs w:val="24"/>
        </w:rPr>
        <w:t xml:space="preserve">БЛОК-СХЕМА </w:t>
      </w:r>
    </w:p>
    <w:p w:rsidR="0005461F" w:rsidRPr="00CA1633" w:rsidRDefault="0005461F" w:rsidP="0005461F">
      <w:pPr>
        <w:jc w:val="center"/>
        <w:rPr>
          <w:rFonts w:ascii="Arial" w:hAnsi="Arial" w:cs="Arial"/>
          <w:b/>
          <w:color w:val="000000" w:themeColor="text1"/>
          <w:sz w:val="24"/>
          <w:szCs w:val="24"/>
        </w:rPr>
      </w:pPr>
      <w:r w:rsidRPr="00CA1633">
        <w:rPr>
          <w:rFonts w:ascii="Arial" w:hAnsi="Arial" w:cs="Arial"/>
          <w:b/>
          <w:color w:val="000000" w:themeColor="text1"/>
          <w:sz w:val="24"/>
          <w:szCs w:val="24"/>
        </w:rPr>
        <w:t>ПРЕДОСТАВЛЕНИЯ МУНИЦИПАЛЬНОЙ УСЛУГИ</w:t>
      </w:r>
    </w:p>
    <w:p w:rsidR="0005461F" w:rsidRPr="00CA1633" w:rsidRDefault="00516606" w:rsidP="0005461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oval id="_x0000_s1042" style="position:absolute;left:0;text-align:left;margin-left:130.2pt;margin-top:12.6pt;width:226.5pt;height:38.25pt;z-index:251649024">
            <v:textbox style="mso-next-textbox:#_x0000_s1042">
              <w:txbxContent>
                <w:p w:rsidR="0005461F" w:rsidRDefault="0005461F" w:rsidP="0005461F">
                  <w:pPr>
                    <w:pStyle w:val="ab"/>
                    <w:jc w:val="center"/>
                    <w:rPr>
                      <w:rFonts w:ascii="Times New Roman" w:hAnsi="Times New Roman" w:cs="Times New Roman"/>
                    </w:rPr>
                  </w:pPr>
                  <w:r>
                    <w:rPr>
                      <w:rFonts w:ascii="Times New Roman" w:hAnsi="Times New Roman" w:cs="Times New Roman"/>
                    </w:rPr>
                    <w:t>Обращение заявителей</w:t>
                  </w:r>
                </w:p>
                <w:p w:rsidR="0005461F" w:rsidRDefault="0005461F" w:rsidP="0005461F">
                  <w:pPr>
                    <w:pStyle w:val="ab"/>
                    <w:jc w:val="center"/>
                    <w:rPr>
                      <w:rFonts w:ascii="Times New Roman" w:hAnsi="Times New Roman" w:cs="Times New Roman"/>
                    </w:rPr>
                  </w:pPr>
                </w:p>
                <w:p w:rsidR="0005461F" w:rsidRDefault="0005461F" w:rsidP="0005461F">
                  <w:pPr>
                    <w:jc w:val="center"/>
                    <w:rPr>
                      <w:b/>
                      <w:bCs/>
                    </w:rPr>
                  </w:pPr>
                </w:p>
                <w:p w:rsidR="0005461F" w:rsidRDefault="0005461F" w:rsidP="0005461F">
                  <w:pPr>
                    <w:rPr>
                      <w:sz w:val="16"/>
                    </w:rPr>
                  </w:pPr>
                </w:p>
              </w:txbxContent>
            </v:textbox>
          </v:oval>
        </w:pic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line id="_x0000_s1031" style="position:absolute;left:0;text-align:left;z-index:251650048" from="239.7pt,11.6pt" to="239.7pt,29.6pt">
            <v:stroke endarrow="block"/>
          </v:line>
        </w:pict>
      </w: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rect id="_x0000_s1030" style="position:absolute;left:0;text-align:left;margin-left:130.2pt;margin-top:4.2pt;width:216.6pt;height:33.9pt;z-index:251651072">
            <v:textbox style="mso-next-textbox:#_x0000_s1030">
              <w:txbxContent>
                <w:p w:rsidR="0005461F" w:rsidRPr="00EA64E0" w:rsidRDefault="0005461F" w:rsidP="0005461F">
                  <w:pPr>
                    <w:jc w:val="center"/>
                  </w:pPr>
                  <w:r w:rsidRPr="00EA64E0">
                    <w:t xml:space="preserve"> прием и регистрация заявления с приложением документов, п.3.2.</w:t>
                  </w:r>
                </w:p>
              </w:txbxContent>
            </v:textbox>
          </v:rect>
        </w:pict>
      </w: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39.7pt;margin-top:12.65pt;width:0;height:17.3pt;z-index:251652096" o:connectortype="straight">
            <v:stroke endarrow="block"/>
          </v:shape>
        </w:pict>
      </w: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85.95pt;margin-top:12.75pt;width:294.75pt;height:108.9pt;z-index:251653120">
            <v:textbox style="mso-next-textbox:#_x0000_s1029">
              <w:txbxContent>
                <w:p w:rsidR="0005461F" w:rsidRDefault="0005461F" w:rsidP="0005461F">
                  <w:pPr>
                    <w:jc w:val="center"/>
                    <w:rPr>
                      <w:sz w:val="18"/>
                      <w:szCs w:val="18"/>
                    </w:rPr>
                  </w:pPr>
                  <w:r w:rsidRPr="00EA64E0">
                    <w:rPr>
                      <w:sz w:val="18"/>
                      <w:szCs w:val="18"/>
                    </w:rPr>
                    <w:t>Наличие всех документов, отсутствие исправлений и повреждений, правильность заполнения заявления,</w:t>
                  </w:r>
                  <w:r>
                    <w:rPr>
                      <w:sz w:val="18"/>
                      <w:szCs w:val="18"/>
                    </w:rPr>
                    <w:t xml:space="preserve"> соответствие копий и оригиналов документов</w:t>
                  </w:r>
                </w:p>
              </w:txbxContent>
            </v:textbox>
          </v:shape>
        </w:pict>
      </w:r>
      <w:r w:rsidRPr="00CA1633">
        <w:rPr>
          <w:rFonts w:ascii="Arial" w:hAnsi="Arial" w:cs="Arial"/>
          <w:sz w:val="24"/>
          <w:szCs w:val="24"/>
        </w:rPr>
        <w:pict>
          <v:oval id="_x0000_s1027" style="position:absolute;left:0;text-align:left;margin-left:527.25pt;margin-top:302.2pt;width:186.75pt;height:54pt;z-index:251654144">
            <v:textbox style="mso-next-textbox:#_x0000_s1027">
              <w:txbxContent>
                <w:p w:rsidR="0005461F" w:rsidRDefault="0005461F" w:rsidP="0005461F">
                  <w:pPr>
                    <w:jc w:val="center"/>
                  </w:pPr>
                  <w:r>
                    <w:t xml:space="preserve">Выдача застройщику </w:t>
                  </w:r>
                </w:p>
                <w:p w:rsidR="0005461F" w:rsidRDefault="0005461F" w:rsidP="0005461F">
                  <w:pPr>
                    <w:jc w:val="center"/>
                  </w:pPr>
                  <w:r>
                    <w:t>разрешения под роспись</w:t>
                  </w:r>
                </w:p>
                <w:p w:rsidR="0005461F" w:rsidRDefault="0005461F" w:rsidP="0005461F">
                  <w:pPr>
                    <w:jc w:val="center"/>
                  </w:pPr>
                  <w:r>
                    <w:t>п.3.1.4</w:t>
                  </w:r>
                </w:p>
              </w:txbxContent>
            </v:textbox>
          </v:oval>
        </w:pict>
      </w:r>
    </w:p>
    <w:p w:rsidR="0005461F" w:rsidRPr="00CA1633" w:rsidRDefault="0005461F" w:rsidP="0005461F">
      <w:pPr>
        <w:tabs>
          <w:tab w:val="left" w:pos="8250"/>
        </w:tabs>
        <w:jc w:val="center"/>
        <w:rPr>
          <w:rFonts w:ascii="Arial" w:hAnsi="Arial" w:cs="Arial"/>
          <w:sz w:val="24"/>
          <w:szCs w:val="24"/>
          <w:highlight w:val="yellow"/>
        </w:rPr>
      </w:pP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CA1633">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51.45pt;margin-top:23.5pt;width:56.25pt;height:47.25pt;z-index:251655168" adj="15520,5107">
            <v:textbox style="mso-next-textbox:#_x0000_s1036">
              <w:txbxContent>
                <w:p w:rsidR="0005461F" w:rsidRPr="00EA64E0" w:rsidRDefault="0005461F" w:rsidP="0005461F">
                  <w:pPr>
                    <w:jc w:val="center"/>
                    <w:rPr>
                      <w:b/>
                    </w:rPr>
                  </w:pPr>
                  <w:r w:rsidRPr="00EA64E0">
                    <w:rPr>
                      <w:b/>
                    </w:rPr>
                    <w:t>нет</w:t>
                  </w:r>
                </w:p>
              </w:txbxContent>
            </v:textbox>
          </v:shape>
        </w:pict>
      </w:r>
      <w:r w:rsidRPr="00CA1633">
        <w:rPr>
          <w:rFonts w:ascii="Arial" w:hAnsi="Arial" w:cs="Arial"/>
          <w:sz w:val="24"/>
          <w:szCs w:val="24"/>
        </w:rPr>
        <w:pict>
          <v:shape id="_x0000_s1035" type="#_x0000_t67" style="position:absolute;left:0;text-align:left;margin-left:61.2pt;margin-top:23.5pt;width:56.25pt;height:47.25pt;z-index:251656192" adj="15520,5107">
            <v:textbox style="mso-next-textbox:#_x0000_s1035">
              <w:txbxContent>
                <w:p w:rsidR="0005461F" w:rsidRPr="00EA64E0" w:rsidRDefault="0005461F" w:rsidP="0005461F">
                  <w:pPr>
                    <w:jc w:val="center"/>
                    <w:rPr>
                      <w:b/>
                    </w:rPr>
                  </w:pPr>
                  <w:r w:rsidRPr="00EA64E0">
                    <w:rPr>
                      <w:b/>
                    </w:rPr>
                    <w:t>да</w:t>
                  </w:r>
                </w:p>
              </w:txbxContent>
            </v:textbox>
          </v:shape>
        </w:pic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pict>
          <v:rect id="_x0000_s1032" style="position:absolute;left:0;text-align:left;margin-left:251.1pt;margin-top:24.6pt;width:216.6pt;height:42.55pt;z-index:251657216">
            <v:textbox style="mso-next-textbox:#_x0000_s1032">
              <w:txbxContent>
                <w:p w:rsidR="0005461F" w:rsidRDefault="0005461F" w:rsidP="0005461F">
                  <w:pPr>
                    <w:pStyle w:val="33"/>
                    <w:jc w:val="center"/>
                    <w:rPr>
                      <w:sz w:val="20"/>
                    </w:rPr>
                  </w:pPr>
                  <w:r>
                    <w:rPr>
                      <w:sz w:val="20"/>
                    </w:rPr>
                    <w:t xml:space="preserve">Оформление отказа </w:t>
                  </w:r>
                </w:p>
              </w:txbxContent>
            </v:textbox>
          </v:rect>
        </w:pict>
      </w:r>
      <w:r w:rsidRPr="00CA1633">
        <w:rPr>
          <w:rFonts w:ascii="Arial" w:hAnsi="Arial" w:cs="Arial"/>
          <w:sz w:val="24"/>
          <w:szCs w:val="24"/>
        </w:rPr>
        <w:pict>
          <v:rect id="_x0000_s1028" style="position:absolute;left:0;text-align:left;margin-left:-18.15pt;margin-top:24.6pt;width:216.6pt;height:42.55pt;z-index:251658240">
            <v:textbox style="mso-next-textbox:#_x0000_s1028">
              <w:txbxContent>
                <w:p w:rsidR="0005461F" w:rsidRDefault="0005461F" w:rsidP="0005461F">
                  <w:pPr>
                    <w:pStyle w:val="33"/>
                    <w:jc w:val="center"/>
                    <w:rPr>
                      <w:sz w:val="20"/>
                    </w:rPr>
                  </w:pPr>
                  <w:r>
                    <w:rPr>
                      <w:sz w:val="20"/>
                    </w:rPr>
                    <w:t>Проверка документов на соответствие требованиям, установленным законодательством</w:t>
                  </w:r>
                </w:p>
              </w:txbxContent>
            </v:textbox>
          </v:rect>
        </w:pict>
      </w:r>
    </w:p>
    <w:p w:rsidR="0005461F" w:rsidRPr="00CA1633" w:rsidRDefault="00516606"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A1633">
        <w:rPr>
          <w:rFonts w:ascii="Arial" w:hAnsi="Arial" w:cs="Arial"/>
          <w:sz w:val="24"/>
          <w:szCs w:val="24"/>
        </w:rPr>
        <w:pict>
          <v:oval id="_x0000_s1026" style="position:absolute;left:0;text-align:left;margin-left:113.7pt;margin-top:224.9pt;width:223.5pt;height:54.75pt;z-index:251659264">
            <v:textbox style="mso-next-textbox:#_x0000_s1026">
              <w:txbxContent>
                <w:p w:rsidR="0005461F" w:rsidRPr="00EA64E0" w:rsidRDefault="0005461F" w:rsidP="0005461F">
                  <w:pPr>
                    <w:jc w:val="center"/>
                  </w:pPr>
                  <w:r w:rsidRPr="00EA64E0">
                    <w:t>Заключение договора приватизации жилого помещения</w:t>
                  </w:r>
                </w:p>
                <w:p w:rsidR="0005461F" w:rsidRDefault="0005461F" w:rsidP="0005461F">
                  <w:pPr>
                    <w:jc w:val="center"/>
                    <w:rPr>
                      <w:sz w:val="16"/>
                    </w:rPr>
                  </w:pPr>
                  <w:r>
                    <w:rPr>
                      <w:sz w:val="16"/>
                    </w:rPr>
                    <w:t>п.п. 3.5.3</w:t>
                  </w:r>
                </w:p>
              </w:txbxContent>
            </v:textbox>
          </v:oval>
        </w:pict>
      </w:r>
      <w:r w:rsidRPr="00CA1633">
        <w:rPr>
          <w:rFonts w:ascii="Arial" w:hAnsi="Arial" w:cs="Arial"/>
          <w:sz w:val="24"/>
          <w:szCs w:val="24"/>
        </w:rPr>
        <w:pict>
          <v:shape id="_x0000_s1041" type="#_x0000_t32" style="position:absolute;left:0;text-align:left;margin-left:142.2pt;margin-top:199.95pt;width:37.5pt;height:24.95pt;z-index:251660288" o:connectortype="straight">
            <v:stroke endarrow="block"/>
          </v:shape>
        </w:pict>
      </w:r>
      <w:r w:rsidRPr="00CA1633">
        <w:rPr>
          <w:rFonts w:ascii="Arial" w:hAnsi="Arial" w:cs="Arial"/>
          <w:sz w:val="24"/>
          <w:szCs w:val="24"/>
        </w:rPr>
        <w:pict>
          <v:rect id="_x0000_s1040" style="position:absolute;left:0;text-align:left;margin-left:-23.4pt;margin-top:157.4pt;width:216.6pt;height:42.55pt;z-index:251661312">
            <v:textbox style="mso-next-textbox:#_x0000_s1040">
              <w:txbxContent>
                <w:p w:rsidR="0005461F" w:rsidRDefault="0005461F" w:rsidP="0005461F">
                  <w:pPr>
                    <w:pStyle w:val="33"/>
                    <w:jc w:val="center"/>
                    <w:rPr>
                      <w:sz w:val="20"/>
                    </w:rPr>
                  </w:pPr>
                  <w:r>
                    <w:rPr>
                      <w:sz w:val="20"/>
                    </w:rPr>
                    <w:t>Подготовка договора приватизации</w:t>
                  </w:r>
                </w:p>
              </w:txbxContent>
            </v:textbox>
          </v:rect>
        </w:pict>
      </w:r>
      <w:r w:rsidRPr="00CA1633">
        <w:rPr>
          <w:rFonts w:ascii="Arial" w:hAnsi="Arial" w:cs="Arial"/>
          <w:sz w:val="24"/>
          <w:szCs w:val="24"/>
        </w:rPr>
        <w:pict>
          <v:shape id="_x0000_s1039" type="#_x0000_t32" style="position:absolute;left:0;text-align:left;margin-left:76.95pt;margin-top:122.7pt;width:0;height:34.7pt;z-index:251662336" o:connectortype="straight">
            <v:stroke endarrow="block"/>
          </v:shape>
        </w:pict>
      </w:r>
      <w:r w:rsidRPr="00CA1633">
        <w:rPr>
          <w:rFonts w:ascii="Arial" w:hAnsi="Arial" w:cs="Arial"/>
          <w:sz w:val="24"/>
          <w:szCs w:val="24"/>
        </w:rPr>
        <w:pict>
          <v:shape id="_x0000_s1037" type="#_x0000_t32" style="position:absolute;left:0;text-align:left;margin-left:364.2pt;margin-top:41.7pt;width:0;height:28.35pt;z-index:251663360" o:connectortype="straight">
            <v:stroke endarrow="block"/>
          </v:shape>
        </w:pict>
      </w:r>
      <w:r w:rsidRPr="00CA1633">
        <w:rPr>
          <w:rFonts w:ascii="Arial" w:hAnsi="Arial" w:cs="Arial"/>
          <w:sz w:val="24"/>
          <w:szCs w:val="24"/>
        </w:rPr>
        <w:pict>
          <v:rect id="_x0000_s1038" style="position:absolute;left:0;text-align:left;margin-left:247.2pt;margin-top:70.05pt;width:220.5pt;height:42.55pt;z-index:251664384">
            <v:textbox style="mso-next-textbox:#_x0000_s1038">
              <w:txbxContent>
                <w:p w:rsidR="0005461F" w:rsidRDefault="0005461F" w:rsidP="0005461F">
                  <w:pPr>
                    <w:pStyle w:val="33"/>
                    <w:jc w:val="center"/>
                    <w:rPr>
                      <w:sz w:val="20"/>
                    </w:rPr>
                  </w:pPr>
                  <w:r>
                    <w:rPr>
                      <w:sz w:val="20"/>
                    </w:rPr>
                    <w:t xml:space="preserve">Уведомление об отказе  </w:t>
                  </w:r>
                </w:p>
              </w:txbxContent>
            </v:textbox>
          </v:rect>
        </w:pict>
      </w:r>
      <w:r w:rsidRPr="00CA1633">
        <w:rPr>
          <w:rFonts w:ascii="Arial" w:hAnsi="Arial" w:cs="Arial"/>
          <w:sz w:val="24"/>
          <w:szCs w:val="24"/>
        </w:rPr>
        <w:pict>
          <v:rect id="_x0000_s1034" style="position:absolute;left:0;text-align:left;margin-left:-23.4pt;margin-top:76.4pt;width:216.6pt;height:46.3pt;z-index:251665408">
            <v:textbox style="mso-next-textbox:#_x0000_s1034">
              <w:txbxContent>
                <w:p w:rsidR="0005461F" w:rsidRDefault="0005461F" w:rsidP="0005461F">
                  <w:pPr>
                    <w:pStyle w:val="33"/>
                    <w:spacing w:after="0"/>
                    <w:jc w:val="center"/>
                    <w:rPr>
                      <w:sz w:val="20"/>
                    </w:rPr>
                  </w:pPr>
                  <w:r>
                    <w:rPr>
                      <w:sz w:val="20"/>
                    </w:rPr>
                    <w:t>Принятие решения</w:t>
                  </w:r>
                </w:p>
                <w:p w:rsidR="0005461F" w:rsidRDefault="0005461F" w:rsidP="0005461F">
                  <w:pPr>
                    <w:pStyle w:val="33"/>
                    <w:spacing w:after="0"/>
                    <w:jc w:val="center"/>
                    <w:rPr>
                      <w:sz w:val="20"/>
                    </w:rPr>
                  </w:pPr>
                </w:p>
              </w:txbxContent>
            </v:textbox>
          </v:rect>
        </w:pict>
      </w:r>
      <w:r w:rsidRPr="00CA1633">
        <w:rPr>
          <w:rFonts w:ascii="Arial" w:hAnsi="Arial" w:cs="Arial"/>
          <w:sz w:val="24"/>
          <w:szCs w:val="24"/>
        </w:rPr>
        <w:pict>
          <v:shape id="_x0000_s1033" type="#_x0000_t32" style="position:absolute;left:0;text-align:left;margin-left:80.7pt;margin-top:41.7pt;width:0;height:34.7pt;z-index:251666432" o:connectortype="straight">
            <v:stroke endarrow="block"/>
          </v:shape>
        </w:pict>
      </w:r>
    </w:p>
    <w:p w:rsidR="0005461F" w:rsidRPr="00CA1633" w:rsidRDefault="0005461F" w:rsidP="000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sectPr w:rsidR="0005461F" w:rsidRPr="00CA1633" w:rsidSect="00944E0D">
          <w:pgSz w:w="11906" w:h="16838"/>
          <w:pgMar w:top="1134" w:right="1247" w:bottom="1134" w:left="1531" w:header="709" w:footer="709" w:gutter="0"/>
          <w:cols w:space="720"/>
        </w:sectPr>
      </w:pPr>
    </w:p>
    <w:p w:rsidR="0005461F" w:rsidRPr="00CA1633" w:rsidRDefault="0005461F" w:rsidP="0005461F">
      <w:pPr>
        <w:pStyle w:val="formattext"/>
        <w:shd w:val="clear" w:color="auto" w:fill="FFFFFF"/>
        <w:spacing w:before="0" w:beforeAutospacing="0" w:after="0" w:afterAutospacing="0" w:line="315" w:lineRule="atLeast"/>
        <w:ind w:left="4536"/>
        <w:textAlignment w:val="baseline"/>
        <w:rPr>
          <w:rFonts w:ascii="Arial" w:hAnsi="Arial" w:cs="Arial"/>
          <w:color w:val="000000" w:themeColor="text1"/>
        </w:rPr>
      </w:pPr>
      <w:r w:rsidRPr="00CA1633">
        <w:rPr>
          <w:rFonts w:ascii="Arial" w:hAnsi="Arial" w:cs="Arial"/>
          <w:b/>
          <w:lang w:eastAsia="en-US"/>
        </w:rPr>
        <w:lastRenderedPageBreak/>
        <w:tab/>
      </w:r>
      <w:r w:rsidRPr="00CA1633">
        <w:rPr>
          <w:rFonts w:ascii="Arial" w:hAnsi="Arial" w:cs="Arial"/>
          <w:color w:val="2D2D2D"/>
          <w:spacing w:val="2"/>
        </w:rPr>
        <w:t>Приложение N 4</w:t>
      </w:r>
      <w:r w:rsidRPr="00CA1633">
        <w:rPr>
          <w:rFonts w:ascii="Arial" w:hAnsi="Arial" w:cs="Arial"/>
          <w:color w:val="2D2D2D"/>
          <w:spacing w:val="2"/>
        </w:rPr>
        <w:br/>
      </w:r>
      <w:r w:rsidRPr="00CA1633">
        <w:rPr>
          <w:rFonts w:ascii="Arial" w:hAnsi="Arial" w:cs="Arial"/>
          <w:color w:val="000000" w:themeColor="text1"/>
        </w:rPr>
        <w:t>к административному регламенту</w:t>
      </w:r>
    </w:p>
    <w:p w:rsidR="0005461F" w:rsidRPr="00CA1633" w:rsidRDefault="0005461F" w:rsidP="0005461F">
      <w:pPr>
        <w:ind w:right="426" w:firstLine="567"/>
        <w:jc w:val="center"/>
        <w:rPr>
          <w:rFonts w:ascii="Arial" w:hAnsi="Arial" w:cs="Arial"/>
          <w:b/>
          <w:sz w:val="24"/>
          <w:szCs w:val="24"/>
          <w:lang w:eastAsia="en-US"/>
        </w:rPr>
      </w:pPr>
    </w:p>
    <w:p w:rsidR="0005461F" w:rsidRPr="00CA1633" w:rsidRDefault="0005461F" w:rsidP="0005461F">
      <w:pPr>
        <w:ind w:right="426" w:firstLine="567"/>
        <w:jc w:val="center"/>
        <w:rPr>
          <w:rFonts w:ascii="Arial" w:hAnsi="Arial" w:cs="Arial"/>
          <w:b/>
          <w:sz w:val="24"/>
          <w:szCs w:val="24"/>
          <w:lang w:eastAsia="en-US"/>
        </w:rPr>
      </w:pPr>
    </w:p>
    <w:p w:rsidR="0005461F" w:rsidRPr="00CA1633" w:rsidRDefault="0005461F" w:rsidP="0005461F">
      <w:pPr>
        <w:ind w:right="426" w:firstLine="567"/>
        <w:jc w:val="center"/>
        <w:rPr>
          <w:rFonts w:ascii="Arial" w:hAnsi="Arial" w:cs="Arial"/>
          <w:b/>
          <w:sz w:val="24"/>
          <w:szCs w:val="24"/>
          <w:lang w:eastAsia="en-US"/>
        </w:rPr>
      </w:pPr>
    </w:p>
    <w:p w:rsidR="0005461F" w:rsidRPr="00CA1633" w:rsidRDefault="0005461F" w:rsidP="0005461F">
      <w:pPr>
        <w:ind w:right="426" w:firstLine="567"/>
        <w:jc w:val="center"/>
        <w:rPr>
          <w:rFonts w:ascii="Arial" w:hAnsi="Arial" w:cs="Arial"/>
          <w:b/>
          <w:sz w:val="24"/>
          <w:szCs w:val="24"/>
          <w:lang w:eastAsia="en-US"/>
        </w:rPr>
      </w:pPr>
      <w:r w:rsidRPr="00CA1633">
        <w:rPr>
          <w:rFonts w:ascii="Arial" w:hAnsi="Arial" w:cs="Arial"/>
          <w:b/>
          <w:sz w:val="24"/>
          <w:szCs w:val="24"/>
          <w:lang w:eastAsia="en-US"/>
        </w:rPr>
        <w:t>Договор приватизации</w:t>
      </w:r>
    </w:p>
    <w:p w:rsidR="0005461F" w:rsidRPr="00CA1633" w:rsidRDefault="0005461F" w:rsidP="0005461F">
      <w:pPr>
        <w:spacing w:before="240"/>
        <w:ind w:right="426" w:firstLine="567"/>
        <w:jc w:val="both"/>
        <w:rPr>
          <w:rFonts w:ascii="Arial" w:hAnsi="Arial" w:cs="Arial"/>
          <w:sz w:val="24"/>
          <w:szCs w:val="24"/>
          <w:lang w:eastAsia="en-US"/>
        </w:rPr>
      </w:pPr>
      <w:r w:rsidRPr="00CA1633">
        <w:rPr>
          <w:rFonts w:ascii="Arial" w:hAnsi="Arial" w:cs="Arial"/>
          <w:sz w:val="24"/>
          <w:szCs w:val="24"/>
          <w:lang w:eastAsia="en-US"/>
        </w:rPr>
        <w:t xml:space="preserve">Дата       </w:t>
      </w:r>
      <w:r w:rsidRPr="00CA1633">
        <w:rPr>
          <w:rFonts w:ascii="Arial" w:hAnsi="Arial" w:cs="Arial"/>
          <w:sz w:val="24"/>
          <w:szCs w:val="24"/>
          <w:lang w:eastAsia="en-US"/>
        </w:rPr>
        <w:tab/>
      </w:r>
      <w:r w:rsidRPr="00CA1633">
        <w:rPr>
          <w:rFonts w:ascii="Arial" w:hAnsi="Arial" w:cs="Arial"/>
          <w:sz w:val="24"/>
          <w:szCs w:val="24"/>
          <w:lang w:eastAsia="en-US"/>
        </w:rPr>
        <w:tab/>
        <w:t xml:space="preserve">                                                                       г. Курск</w:t>
      </w:r>
    </w:p>
    <w:p w:rsidR="0005461F" w:rsidRPr="00CA1633" w:rsidRDefault="0005461F" w:rsidP="0005461F">
      <w:pPr>
        <w:ind w:right="426" w:firstLine="567"/>
        <w:jc w:val="center"/>
        <w:rPr>
          <w:rFonts w:ascii="Arial" w:hAnsi="Arial" w:cs="Arial"/>
          <w:sz w:val="24"/>
          <w:szCs w:val="24"/>
          <w:lang w:eastAsia="en-US"/>
        </w:rPr>
      </w:pPr>
    </w:p>
    <w:p w:rsidR="0005461F" w:rsidRPr="00CA1633" w:rsidRDefault="0005461F" w:rsidP="0005461F">
      <w:pPr>
        <w:tabs>
          <w:tab w:val="num" w:pos="0"/>
        </w:tabs>
        <w:ind w:right="426" w:firstLine="567"/>
        <w:jc w:val="both"/>
        <w:rPr>
          <w:rFonts w:ascii="Arial" w:hAnsi="Arial" w:cs="Arial"/>
          <w:sz w:val="24"/>
          <w:szCs w:val="24"/>
          <w:lang w:eastAsia="en-US"/>
        </w:rPr>
      </w:pPr>
      <w:r w:rsidRPr="00CA1633">
        <w:rPr>
          <w:rFonts w:ascii="Arial" w:hAnsi="Arial" w:cs="Arial"/>
          <w:sz w:val="24"/>
          <w:szCs w:val="24"/>
          <w:lang w:eastAsia="en-US"/>
        </w:rPr>
        <w:t>Администрация Курского района Курской области, в лице Главы Администрации Курского района Курской области _____________________,  действующего на основании  Устава и граждане Российской Федерации: ____________________________________ года рождения, место рождения: ____________________________________,  паспорт _______________  выдан ________________________________код подразделения_ проживающий  по адресу: _____________________________________________., именуемый в дальнейшем «Гражданин» заключил договор о нижеследующем:</w:t>
      </w:r>
    </w:p>
    <w:p w:rsidR="0005461F" w:rsidRPr="00CA1633" w:rsidRDefault="0005461F" w:rsidP="0005461F">
      <w:pPr>
        <w:widowControl/>
        <w:numPr>
          <w:ilvl w:val="0"/>
          <w:numId w:val="2"/>
        </w:numPr>
        <w:tabs>
          <w:tab w:val="clear" w:pos="600"/>
          <w:tab w:val="num" w:pos="0"/>
          <w:tab w:val="left" w:pos="284"/>
          <w:tab w:val="num" w:pos="993"/>
        </w:tabs>
        <w:autoSpaceDE/>
        <w:autoSpaceDN/>
        <w:adjustRightInd/>
        <w:spacing w:before="240" w:line="276" w:lineRule="auto"/>
        <w:ind w:left="0" w:right="426" w:firstLine="567"/>
        <w:jc w:val="both"/>
        <w:rPr>
          <w:rFonts w:ascii="Arial" w:hAnsi="Arial" w:cs="Arial"/>
          <w:sz w:val="24"/>
          <w:szCs w:val="24"/>
          <w:lang w:eastAsia="en-US"/>
        </w:rPr>
      </w:pPr>
      <w:r w:rsidRPr="00CA1633">
        <w:rPr>
          <w:rFonts w:ascii="Arial" w:hAnsi="Arial" w:cs="Arial"/>
          <w:sz w:val="24"/>
          <w:szCs w:val="24"/>
          <w:lang w:eastAsia="en-US"/>
        </w:rPr>
        <w:t>Администрация  Курского района Курской области  на основании Закона Российской Федерации от 04.07.1991г № 1541-1 «О приватизации жилищного фонда в Российской Федерации», передает в собственность  квартиру «Гражданину»,  а «Гражданин» приобретают квартиру состоящую из трех комнат,  с кадастровым номером___________ , общей площадью___  кв.м., расположенную по  адресу: Курская область, Курский район, ____________________________именуемую далее – Квартира.</w:t>
      </w:r>
    </w:p>
    <w:p w:rsidR="0005461F" w:rsidRPr="00CA1633" w:rsidRDefault="0005461F" w:rsidP="0005461F">
      <w:pPr>
        <w:tabs>
          <w:tab w:val="left" w:pos="142"/>
          <w:tab w:val="num" w:pos="993"/>
          <w:tab w:val="left" w:pos="1276"/>
          <w:tab w:val="left" w:pos="1418"/>
        </w:tabs>
        <w:spacing w:before="240"/>
        <w:ind w:right="426" w:firstLine="567"/>
        <w:jc w:val="both"/>
        <w:rPr>
          <w:rFonts w:ascii="Arial" w:hAnsi="Arial" w:cs="Arial"/>
          <w:sz w:val="24"/>
          <w:szCs w:val="24"/>
          <w:lang w:eastAsia="en-US"/>
        </w:rPr>
      </w:pPr>
      <w:r w:rsidRPr="00CA1633">
        <w:rPr>
          <w:rFonts w:ascii="Arial" w:hAnsi="Arial" w:cs="Arial"/>
          <w:sz w:val="24"/>
          <w:szCs w:val="24"/>
          <w:lang w:eastAsia="en-US"/>
        </w:rPr>
        <w:t>2. «Гражданин» приобретает  на праве собственности (владение, пользование, распоряжение)  Квартиру с момента государственной регистрации права в Управлении  Федеральной  службы государственной регистрации, кадастра и картографии  по Курской области. «Гражданин» осуществляет за свой счет эксплуатацию  и ремонт Квартиры с соблюдением существующих единых норм и правил,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05461F" w:rsidRPr="00CA1633" w:rsidRDefault="0005461F" w:rsidP="0005461F">
      <w:pPr>
        <w:tabs>
          <w:tab w:val="left" w:pos="142"/>
          <w:tab w:val="left" w:pos="993"/>
        </w:tabs>
        <w:spacing w:before="240"/>
        <w:ind w:right="426" w:firstLine="567"/>
        <w:jc w:val="both"/>
        <w:rPr>
          <w:rFonts w:ascii="Arial" w:hAnsi="Arial" w:cs="Arial"/>
          <w:sz w:val="24"/>
          <w:szCs w:val="24"/>
          <w:lang w:eastAsia="en-US"/>
        </w:rPr>
      </w:pPr>
      <w:r w:rsidRPr="00CA1633">
        <w:rPr>
          <w:rFonts w:ascii="Arial" w:hAnsi="Arial" w:cs="Arial"/>
          <w:sz w:val="24"/>
          <w:szCs w:val="24"/>
          <w:lang w:eastAsia="en-US"/>
        </w:rPr>
        <w:t>3. Стороны подтверждают однократность приобретения в собственность жилого помещения в порядке приватизации.</w:t>
      </w:r>
    </w:p>
    <w:p w:rsidR="0005461F" w:rsidRPr="00CA1633" w:rsidRDefault="0005461F" w:rsidP="0005461F">
      <w:pPr>
        <w:tabs>
          <w:tab w:val="left" w:pos="142"/>
          <w:tab w:val="num" w:pos="993"/>
          <w:tab w:val="left" w:pos="1276"/>
          <w:tab w:val="left" w:pos="1418"/>
        </w:tabs>
        <w:spacing w:before="240"/>
        <w:ind w:right="426" w:firstLine="567"/>
        <w:rPr>
          <w:rFonts w:ascii="Arial" w:hAnsi="Arial" w:cs="Arial"/>
          <w:sz w:val="24"/>
          <w:szCs w:val="24"/>
          <w:lang w:eastAsia="en-US"/>
        </w:rPr>
      </w:pPr>
      <w:r w:rsidRPr="00CA1633">
        <w:rPr>
          <w:rFonts w:ascii="Arial" w:hAnsi="Arial" w:cs="Arial"/>
          <w:sz w:val="24"/>
          <w:szCs w:val="24"/>
          <w:lang w:eastAsia="en-US"/>
        </w:rPr>
        <w:t>4.   Расходы, связанные с государственной регистрацией права общей долевой собственности на Квартиру, производятся за счет «Граждан».</w:t>
      </w:r>
    </w:p>
    <w:p w:rsidR="0005461F" w:rsidRPr="00CA1633" w:rsidRDefault="0005461F" w:rsidP="0005461F">
      <w:pPr>
        <w:pStyle w:val="a7"/>
        <w:numPr>
          <w:ilvl w:val="0"/>
          <w:numId w:val="4"/>
        </w:numPr>
        <w:tabs>
          <w:tab w:val="left" w:pos="142"/>
          <w:tab w:val="num" w:pos="993"/>
          <w:tab w:val="left" w:pos="1276"/>
          <w:tab w:val="left" w:pos="1418"/>
        </w:tabs>
        <w:spacing w:before="240" w:line="276" w:lineRule="auto"/>
        <w:ind w:left="0" w:right="426" w:firstLine="567"/>
        <w:jc w:val="both"/>
        <w:rPr>
          <w:rFonts w:ascii="Arial" w:hAnsi="Arial" w:cs="Arial"/>
          <w:lang w:eastAsia="en-US"/>
        </w:rPr>
      </w:pPr>
      <w:r w:rsidRPr="00CA1633">
        <w:rPr>
          <w:rFonts w:ascii="Arial" w:hAnsi="Arial" w:cs="Arial"/>
          <w:lang w:eastAsia="en-US"/>
        </w:rPr>
        <w:t>Настоящий договор составлен в трех экземплярах, из которых первый  находится в Управлении  Федеральной  службы государственной регистрации, кадастра и картографии  по Курской области, второй - в деле администрации Курского района Курской области,  третий - выдается «Гражданам».</w:t>
      </w:r>
    </w:p>
    <w:p w:rsidR="0005461F" w:rsidRPr="00CA1633" w:rsidRDefault="0005461F" w:rsidP="0005461F">
      <w:pPr>
        <w:tabs>
          <w:tab w:val="left" w:pos="142"/>
          <w:tab w:val="num" w:pos="993"/>
          <w:tab w:val="left" w:pos="1276"/>
          <w:tab w:val="left" w:pos="1418"/>
        </w:tabs>
        <w:ind w:right="426" w:firstLine="567"/>
        <w:jc w:val="both"/>
        <w:rPr>
          <w:rFonts w:ascii="Arial" w:hAnsi="Arial" w:cs="Arial"/>
          <w:sz w:val="24"/>
          <w:szCs w:val="24"/>
          <w:lang w:eastAsia="en-US"/>
        </w:rPr>
      </w:pPr>
      <w:r w:rsidRPr="00CA1633">
        <w:rPr>
          <w:rFonts w:ascii="Arial" w:hAnsi="Arial" w:cs="Arial"/>
          <w:sz w:val="24"/>
          <w:szCs w:val="24"/>
          <w:lang w:eastAsia="en-US"/>
        </w:rPr>
        <w:t xml:space="preserve"> Настоящий договор вступает в силу и считается заключенным с момента регистрации права  «Граждан».</w:t>
      </w:r>
    </w:p>
    <w:p w:rsidR="0005461F" w:rsidRPr="00CA1633" w:rsidRDefault="0005461F" w:rsidP="0005461F">
      <w:pPr>
        <w:ind w:right="426" w:firstLine="567"/>
        <w:rPr>
          <w:rFonts w:ascii="Arial" w:hAnsi="Arial" w:cs="Arial"/>
          <w:sz w:val="24"/>
          <w:szCs w:val="24"/>
          <w:lang w:eastAsia="en-US"/>
        </w:rPr>
      </w:pPr>
    </w:p>
    <w:p w:rsidR="0005461F" w:rsidRPr="00CA1633" w:rsidRDefault="0005461F" w:rsidP="0005461F">
      <w:pPr>
        <w:ind w:right="426" w:firstLine="567"/>
        <w:jc w:val="center"/>
        <w:rPr>
          <w:rFonts w:ascii="Arial" w:hAnsi="Arial" w:cs="Arial"/>
          <w:sz w:val="24"/>
          <w:szCs w:val="24"/>
          <w:lang w:eastAsia="en-US"/>
        </w:rPr>
      </w:pPr>
      <w:r w:rsidRPr="00CA1633">
        <w:rPr>
          <w:rFonts w:ascii="Arial" w:hAnsi="Arial" w:cs="Arial"/>
          <w:sz w:val="24"/>
          <w:szCs w:val="24"/>
          <w:lang w:eastAsia="en-US"/>
        </w:rPr>
        <w:t>Адреса сторон:</w:t>
      </w:r>
    </w:p>
    <w:p w:rsidR="0005461F" w:rsidRPr="00CA1633" w:rsidRDefault="0005461F" w:rsidP="0005461F">
      <w:pPr>
        <w:ind w:right="426" w:firstLine="567"/>
        <w:jc w:val="center"/>
        <w:rPr>
          <w:rFonts w:ascii="Arial" w:hAnsi="Arial" w:cs="Arial"/>
          <w:sz w:val="24"/>
          <w:szCs w:val="24"/>
          <w:lang w:eastAsia="en-US"/>
        </w:rPr>
      </w:pPr>
    </w:p>
    <w:p w:rsidR="0005461F" w:rsidRPr="00CA1633" w:rsidRDefault="0005461F" w:rsidP="0005461F">
      <w:pPr>
        <w:ind w:right="426" w:firstLine="567"/>
        <w:jc w:val="both"/>
        <w:rPr>
          <w:rFonts w:ascii="Arial" w:hAnsi="Arial" w:cs="Arial"/>
          <w:sz w:val="24"/>
          <w:szCs w:val="24"/>
          <w:lang w:eastAsia="en-US"/>
        </w:rPr>
      </w:pPr>
      <w:r w:rsidRPr="00CA1633">
        <w:rPr>
          <w:rFonts w:ascii="Arial" w:hAnsi="Arial" w:cs="Arial"/>
          <w:sz w:val="24"/>
          <w:szCs w:val="24"/>
          <w:lang w:eastAsia="en-US"/>
        </w:rPr>
        <w:t>Администрация Курского района Курской области: 305001, Курская область, Курский район, г.Курск, ул.Белинского, д.21</w:t>
      </w:r>
    </w:p>
    <w:p w:rsidR="0005461F" w:rsidRPr="00CA1633" w:rsidRDefault="0005461F" w:rsidP="0005461F">
      <w:pPr>
        <w:ind w:right="426" w:firstLine="567"/>
        <w:rPr>
          <w:rFonts w:ascii="Arial" w:hAnsi="Arial" w:cs="Arial"/>
          <w:sz w:val="24"/>
          <w:szCs w:val="24"/>
          <w:lang w:eastAsia="en-US"/>
        </w:rPr>
      </w:pPr>
    </w:p>
    <w:p w:rsidR="0005461F" w:rsidRPr="00CA1633" w:rsidRDefault="0005461F" w:rsidP="0005461F">
      <w:pPr>
        <w:ind w:right="426" w:firstLine="567"/>
        <w:rPr>
          <w:rFonts w:ascii="Arial" w:hAnsi="Arial" w:cs="Arial"/>
          <w:sz w:val="24"/>
          <w:szCs w:val="24"/>
          <w:lang w:eastAsia="en-US"/>
        </w:rPr>
      </w:pPr>
      <w:r w:rsidRPr="00CA1633">
        <w:rPr>
          <w:rFonts w:ascii="Arial" w:hAnsi="Arial" w:cs="Arial"/>
          <w:b/>
          <w:sz w:val="24"/>
          <w:szCs w:val="24"/>
          <w:lang w:eastAsia="en-US"/>
        </w:rPr>
        <w:t xml:space="preserve">Руководитель                                   </w:t>
      </w:r>
      <w:r w:rsidRPr="00CA1633">
        <w:rPr>
          <w:rFonts w:ascii="Arial" w:hAnsi="Arial" w:cs="Arial"/>
          <w:sz w:val="24"/>
          <w:szCs w:val="24"/>
          <w:lang w:eastAsia="en-US"/>
        </w:rPr>
        <w:t>_____________________________</w:t>
      </w:r>
    </w:p>
    <w:p w:rsidR="0005461F" w:rsidRPr="00CA1633" w:rsidRDefault="0005461F" w:rsidP="0005461F">
      <w:pPr>
        <w:ind w:right="426" w:firstLine="567"/>
        <w:jc w:val="both"/>
        <w:rPr>
          <w:rFonts w:ascii="Arial" w:hAnsi="Arial" w:cs="Arial"/>
          <w:sz w:val="24"/>
          <w:szCs w:val="24"/>
          <w:lang w:eastAsia="en-US"/>
        </w:rPr>
      </w:pPr>
      <w:r w:rsidRPr="00CA1633">
        <w:rPr>
          <w:rFonts w:ascii="Arial" w:hAnsi="Arial" w:cs="Arial"/>
          <w:sz w:val="24"/>
          <w:szCs w:val="24"/>
          <w:lang w:eastAsia="en-US"/>
        </w:rPr>
        <w:t xml:space="preserve">     </w:t>
      </w:r>
    </w:p>
    <w:p w:rsidR="0005461F" w:rsidRPr="00CA1633" w:rsidRDefault="0005461F" w:rsidP="0005461F">
      <w:pPr>
        <w:ind w:right="426" w:firstLine="567"/>
        <w:jc w:val="both"/>
        <w:rPr>
          <w:rFonts w:ascii="Arial" w:hAnsi="Arial" w:cs="Arial"/>
          <w:b/>
          <w:sz w:val="24"/>
          <w:szCs w:val="24"/>
          <w:lang w:eastAsia="en-US"/>
        </w:rPr>
      </w:pPr>
      <w:r w:rsidRPr="00CA1633">
        <w:rPr>
          <w:rFonts w:ascii="Arial" w:hAnsi="Arial" w:cs="Arial"/>
          <w:sz w:val="24"/>
          <w:szCs w:val="24"/>
          <w:lang w:eastAsia="en-US"/>
        </w:rPr>
        <w:t xml:space="preserve">Гражданин                      </w:t>
      </w:r>
      <w:r w:rsidRPr="00CA1633">
        <w:rPr>
          <w:rFonts w:ascii="Arial" w:hAnsi="Arial" w:cs="Arial"/>
          <w:b/>
          <w:sz w:val="24"/>
          <w:szCs w:val="24"/>
          <w:lang w:eastAsia="en-US"/>
        </w:rPr>
        <w:t xml:space="preserve">               _____________________________                                                  </w:t>
      </w:r>
    </w:p>
    <w:p w:rsidR="0005461F" w:rsidRPr="00CA1633" w:rsidRDefault="0005461F" w:rsidP="0005461F">
      <w:pPr>
        <w:tabs>
          <w:tab w:val="left" w:pos="0"/>
          <w:tab w:val="num" w:pos="993"/>
        </w:tabs>
        <w:ind w:firstLine="567"/>
        <w:jc w:val="both"/>
        <w:rPr>
          <w:rFonts w:ascii="Arial" w:hAnsi="Arial" w:cs="Arial"/>
          <w:sz w:val="24"/>
          <w:szCs w:val="24"/>
          <w:lang w:eastAsia="en-US"/>
        </w:rPr>
        <w:sectPr w:rsidR="0005461F" w:rsidRPr="00CA1633" w:rsidSect="000C09A6">
          <w:headerReference w:type="default" r:id="rId21"/>
          <w:pgSz w:w="11906" w:h="16838"/>
          <w:pgMar w:top="851" w:right="707" w:bottom="993" w:left="1134" w:header="0" w:footer="0" w:gutter="0"/>
          <w:cols w:space="708"/>
          <w:titlePg/>
          <w:docGrid w:linePitch="360"/>
        </w:sectPr>
      </w:pPr>
    </w:p>
    <w:p w:rsidR="0005461F" w:rsidRPr="00CA1633" w:rsidRDefault="0005461F" w:rsidP="0005461F">
      <w:pPr>
        <w:pStyle w:val="formattext"/>
        <w:shd w:val="clear" w:color="auto" w:fill="FFFFFF"/>
        <w:spacing w:before="0" w:beforeAutospacing="0" w:after="0" w:afterAutospacing="0" w:line="315" w:lineRule="atLeast"/>
        <w:ind w:left="4536"/>
        <w:textAlignment w:val="baseline"/>
        <w:rPr>
          <w:rFonts w:ascii="Arial" w:hAnsi="Arial" w:cs="Arial"/>
          <w:color w:val="000000" w:themeColor="text1"/>
        </w:rPr>
      </w:pPr>
      <w:r w:rsidRPr="00CA1633">
        <w:rPr>
          <w:rFonts w:ascii="Arial" w:hAnsi="Arial" w:cs="Arial"/>
          <w:color w:val="2D2D2D"/>
          <w:spacing w:val="2"/>
        </w:rPr>
        <w:lastRenderedPageBreak/>
        <w:t>Приложение N 5</w:t>
      </w:r>
      <w:r w:rsidRPr="00CA1633">
        <w:rPr>
          <w:rFonts w:ascii="Arial" w:hAnsi="Arial" w:cs="Arial"/>
          <w:color w:val="2D2D2D"/>
          <w:spacing w:val="2"/>
        </w:rPr>
        <w:br/>
      </w:r>
      <w:r w:rsidRPr="00CA1633">
        <w:rPr>
          <w:rFonts w:ascii="Arial" w:hAnsi="Arial" w:cs="Arial"/>
          <w:color w:val="000000" w:themeColor="text1"/>
        </w:rPr>
        <w:t>к административному регламенту</w:t>
      </w:r>
    </w:p>
    <w:p w:rsidR="0005461F" w:rsidRPr="00CA1633" w:rsidRDefault="0005461F" w:rsidP="0005461F">
      <w:pPr>
        <w:jc w:val="right"/>
        <w:rPr>
          <w:rFonts w:ascii="Arial" w:hAnsi="Arial" w:cs="Arial"/>
          <w:color w:val="2D2D2D"/>
          <w:spacing w:val="2"/>
          <w:sz w:val="24"/>
          <w:szCs w:val="24"/>
          <w:shd w:val="clear" w:color="auto" w:fill="FFFFFF"/>
        </w:rPr>
      </w:pPr>
    </w:p>
    <w:p w:rsidR="0005461F" w:rsidRPr="00CA1633" w:rsidRDefault="0005461F" w:rsidP="00CA1633">
      <w:pPr>
        <w:jc w:val="center"/>
        <w:rPr>
          <w:rFonts w:ascii="Arial" w:hAnsi="Arial" w:cs="Arial"/>
          <w:b/>
          <w:color w:val="FF0000"/>
          <w:sz w:val="24"/>
          <w:szCs w:val="24"/>
        </w:rPr>
      </w:pPr>
      <w:r w:rsidRPr="00CA1633">
        <w:rPr>
          <w:rFonts w:ascii="Arial" w:hAnsi="Arial" w:cs="Arial"/>
          <w:color w:val="2D2D2D"/>
          <w:spacing w:val="2"/>
          <w:sz w:val="24"/>
          <w:szCs w:val="24"/>
          <w:shd w:val="clear" w:color="auto" w:fill="FFFFFF"/>
        </w:rPr>
        <w:t>ФОРМА ЗАЯВЛЕНИЯ О ПРИОСТАНОВЛЕНИИ</w:t>
      </w:r>
      <w:r w:rsidRPr="00CA1633">
        <w:rPr>
          <w:rFonts w:ascii="Arial" w:hAnsi="Arial" w:cs="Arial"/>
          <w:color w:val="2D2D2D"/>
          <w:spacing w:val="2"/>
          <w:sz w:val="24"/>
          <w:szCs w:val="24"/>
        </w:rPr>
        <w:br/>
      </w:r>
      <w:r w:rsidRPr="00CA1633">
        <w:rPr>
          <w:rFonts w:ascii="Arial" w:hAnsi="Arial" w:cs="Arial"/>
          <w:color w:val="2D2D2D"/>
          <w:spacing w:val="2"/>
          <w:sz w:val="24"/>
          <w:szCs w:val="24"/>
          <w:shd w:val="clear" w:color="auto" w:fill="FFFFFF"/>
        </w:rPr>
        <w:t>ПРЕДОСТАВЛЕНИЯ МУНИЦИПАЛЬНОЙ УСЛУГИ</w:t>
      </w: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CA1633">
        <w:rPr>
          <w:rFonts w:ascii="Arial" w:hAnsi="Arial" w:cs="Arial"/>
          <w:color w:val="2D2D2D"/>
          <w:spacing w:val="2"/>
        </w:rPr>
        <w:br/>
        <w:t>____________________________________________</w:t>
      </w:r>
      <w:r w:rsidRPr="00CA1633">
        <w:rPr>
          <w:rFonts w:ascii="Arial" w:hAnsi="Arial" w:cs="Arial"/>
          <w:color w:val="2D2D2D"/>
          <w:spacing w:val="2"/>
        </w:rPr>
        <w:br/>
        <w:t>(данные о Заявителе: фамилия, имя, отчество,</w:t>
      </w:r>
      <w:r w:rsidRPr="00CA1633">
        <w:rPr>
          <w:rFonts w:ascii="Arial" w:hAnsi="Arial" w:cs="Arial"/>
          <w:color w:val="2D2D2D"/>
          <w:spacing w:val="2"/>
        </w:rPr>
        <w:br/>
        <w:t>почтовый адрес, адрес электронной почты,</w:t>
      </w:r>
      <w:r w:rsidRPr="00CA1633">
        <w:rPr>
          <w:rFonts w:ascii="Arial" w:hAnsi="Arial" w:cs="Arial"/>
          <w:color w:val="2D2D2D"/>
          <w:spacing w:val="2"/>
        </w:rPr>
        <w:br/>
        <w:t>номер телефона &lt;*&gt;)</w:t>
      </w:r>
    </w:p>
    <w:p w:rsidR="0005461F" w:rsidRPr="00CA1633" w:rsidRDefault="0005461F" w:rsidP="0005461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r w:rsidRPr="00CA1633">
        <w:rPr>
          <w:rFonts w:ascii="Arial" w:hAnsi="Arial" w:cs="Arial"/>
          <w:color w:val="3C3C3C"/>
          <w:spacing w:val="2"/>
        </w:rPr>
        <w:br/>
        <w:t>Заявление</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В связи с _____________________________________________________________</w:t>
      </w:r>
      <w:r w:rsidRPr="00CA1633">
        <w:rPr>
          <w:rFonts w:ascii="Arial" w:hAnsi="Arial" w:cs="Arial"/>
          <w:color w:val="2D2D2D"/>
          <w:spacing w:val="2"/>
        </w:rPr>
        <w:br/>
      </w:r>
      <w:r w:rsidRPr="00CA1633">
        <w:rPr>
          <w:rFonts w:ascii="Arial" w:hAnsi="Arial" w:cs="Arial"/>
          <w:color w:val="2D2D2D"/>
          <w:spacing w:val="2"/>
        </w:rPr>
        <w:br/>
        <w:t>(кратко излагаются причины приостановления)</w:t>
      </w:r>
      <w:r w:rsidRPr="00CA1633">
        <w:rPr>
          <w:rFonts w:ascii="Arial" w:hAnsi="Arial" w:cs="Arial"/>
          <w:color w:val="2D2D2D"/>
          <w:spacing w:val="2"/>
        </w:rPr>
        <w:br/>
      </w:r>
      <w:r w:rsidRPr="00CA1633">
        <w:rPr>
          <w:rFonts w:ascii="Arial" w:hAnsi="Arial" w:cs="Arial"/>
          <w:color w:val="2D2D2D"/>
          <w:spacing w:val="2"/>
        </w:rPr>
        <w:br/>
        <w:t>прошу</w:t>
      </w:r>
      <w:r w:rsidRPr="00CA1633">
        <w:rPr>
          <w:rStyle w:val="apple-converted-space"/>
          <w:rFonts w:ascii="Arial" w:hAnsi="Arial" w:cs="Arial"/>
          <w:color w:val="2D2D2D"/>
          <w:spacing w:val="2"/>
        </w:rPr>
        <w:t> </w:t>
      </w:r>
      <w:r w:rsidRPr="00CA1633">
        <w:rPr>
          <w:rFonts w:ascii="Arial" w:hAnsi="Arial" w:cs="Arial"/>
          <w:color w:val="2D2D2D"/>
          <w:spacing w:val="2"/>
        </w:rPr>
        <w:t>приостановить</w:t>
      </w:r>
      <w:r w:rsidRPr="00CA1633">
        <w:rPr>
          <w:rStyle w:val="apple-converted-space"/>
          <w:rFonts w:ascii="Arial" w:hAnsi="Arial" w:cs="Arial"/>
          <w:color w:val="2D2D2D"/>
          <w:spacing w:val="2"/>
        </w:rPr>
        <w:t> </w:t>
      </w:r>
      <w:r w:rsidRPr="00CA1633">
        <w:rPr>
          <w:rFonts w:ascii="Arial" w:hAnsi="Arial" w:cs="Arial"/>
          <w:color w:val="2D2D2D"/>
          <w:spacing w:val="2"/>
        </w:rPr>
        <w:t>оформление договора приватизации</w:t>
      </w:r>
      <w:r w:rsidRPr="00CA1633">
        <w:rPr>
          <w:rFonts w:ascii="Arial" w:hAnsi="Arial" w:cs="Arial"/>
          <w:color w:val="2D2D2D"/>
          <w:spacing w:val="2"/>
        </w:rPr>
        <w:br/>
      </w:r>
      <w:r w:rsidRPr="00CA1633">
        <w:rPr>
          <w:rFonts w:ascii="Arial" w:hAnsi="Arial" w:cs="Arial"/>
          <w:color w:val="2D2D2D"/>
          <w:spacing w:val="2"/>
        </w:rPr>
        <w:br/>
        <w:t>_________________________________________на срок до _______________.</w:t>
      </w:r>
      <w:r w:rsidRPr="00CA1633">
        <w:rPr>
          <w:rFonts w:ascii="Arial" w:hAnsi="Arial" w:cs="Arial"/>
          <w:color w:val="2D2D2D"/>
          <w:spacing w:val="2"/>
        </w:rPr>
        <w:br/>
      </w:r>
      <w:r w:rsidRPr="00CA1633">
        <w:rPr>
          <w:rFonts w:ascii="Arial" w:hAnsi="Arial" w:cs="Arial"/>
          <w:color w:val="2D2D2D"/>
          <w:spacing w:val="2"/>
        </w:rPr>
        <w:br/>
        <w:t>(указываются тип, адрес жилого помещения)</w:t>
      </w:r>
      <w:r w:rsidRPr="00CA1633">
        <w:rPr>
          <w:rStyle w:val="apple-converted-space"/>
          <w:rFonts w:ascii="Arial" w:hAnsi="Arial" w:cs="Arial"/>
          <w:color w:val="2D2D2D"/>
          <w:spacing w:val="2"/>
        </w:rPr>
        <w:t> </w:t>
      </w:r>
      <w:r w:rsidRPr="00CA1633">
        <w:rPr>
          <w:rFonts w:ascii="Arial" w:hAnsi="Arial" w:cs="Arial"/>
          <w:color w:val="2D2D2D"/>
          <w:spacing w:val="2"/>
        </w:rPr>
        <w:t>(дата)</w:t>
      </w:r>
      <w:r w:rsidRPr="00CA1633">
        <w:rPr>
          <w:rFonts w:ascii="Arial" w:hAnsi="Arial" w:cs="Arial"/>
          <w:color w:val="2D2D2D"/>
          <w:spacing w:val="2"/>
        </w:rPr>
        <w:br/>
      </w:r>
      <w:r w:rsidRPr="00CA1633">
        <w:rPr>
          <w:rFonts w:ascii="Arial" w:hAnsi="Arial" w:cs="Arial"/>
          <w:color w:val="2D2D2D"/>
          <w:spacing w:val="2"/>
        </w:rPr>
        <w:br/>
        <w:t>________________</w:t>
      </w:r>
      <w:r w:rsidRPr="00CA1633">
        <w:rPr>
          <w:rStyle w:val="apple-converted-space"/>
          <w:rFonts w:ascii="Arial" w:hAnsi="Arial" w:cs="Arial"/>
          <w:color w:val="2D2D2D"/>
          <w:spacing w:val="2"/>
        </w:rPr>
        <w:t> </w:t>
      </w:r>
      <w:r w:rsidRPr="00CA1633">
        <w:rPr>
          <w:rFonts w:ascii="Arial" w:hAnsi="Arial" w:cs="Arial"/>
          <w:color w:val="2D2D2D"/>
          <w:spacing w:val="2"/>
        </w:rPr>
        <w:t>_________________</w:t>
      </w:r>
      <w:r w:rsidRPr="00CA1633">
        <w:rPr>
          <w:rFonts w:ascii="Arial" w:hAnsi="Arial" w:cs="Arial"/>
          <w:color w:val="2D2D2D"/>
          <w:spacing w:val="2"/>
        </w:rPr>
        <w:br/>
      </w:r>
      <w:r w:rsidRPr="00CA1633">
        <w:rPr>
          <w:rFonts w:ascii="Arial" w:hAnsi="Arial" w:cs="Arial"/>
          <w:color w:val="2D2D2D"/>
          <w:spacing w:val="2"/>
        </w:rPr>
        <w:br/>
        <w:t>(дата)</w:t>
      </w:r>
      <w:r w:rsidRPr="00CA1633">
        <w:rPr>
          <w:rStyle w:val="apple-converted-space"/>
          <w:rFonts w:ascii="Arial" w:hAnsi="Arial" w:cs="Arial"/>
          <w:color w:val="2D2D2D"/>
          <w:spacing w:val="2"/>
        </w:rPr>
        <w:t> </w:t>
      </w:r>
      <w:r w:rsidRPr="00CA1633">
        <w:rPr>
          <w:rFonts w:ascii="Arial" w:hAnsi="Arial" w:cs="Arial"/>
          <w:color w:val="2D2D2D"/>
          <w:spacing w:val="2"/>
        </w:rPr>
        <w:t>(подпись)</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________________</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r w:rsidRPr="00CA1633">
        <w:rPr>
          <w:rFonts w:ascii="Arial" w:hAnsi="Arial" w:cs="Arial"/>
          <w:color w:val="2D2D2D"/>
          <w:spacing w:val="2"/>
        </w:rPr>
        <w:br/>
      </w:r>
    </w:p>
    <w:p w:rsidR="0005461F" w:rsidRPr="00CA1633" w:rsidRDefault="0005461F" w:rsidP="0005461F">
      <w:pPr>
        <w:pStyle w:val="3"/>
        <w:shd w:val="clear" w:color="auto" w:fill="FFFFFF"/>
        <w:spacing w:before="375" w:after="225"/>
        <w:jc w:val="center"/>
        <w:textAlignment w:val="baseline"/>
        <w:rPr>
          <w:rFonts w:ascii="Arial" w:hAnsi="Arial" w:cs="Arial"/>
          <w:b w:val="0"/>
          <w:bCs w:val="0"/>
          <w:color w:val="4C4C4C"/>
          <w:spacing w:val="2"/>
          <w:sz w:val="24"/>
          <w:szCs w:val="24"/>
        </w:rPr>
      </w:pPr>
    </w:p>
    <w:p w:rsidR="0005461F" w:rsidRPr="00CA1633" w:rsidRDefault="0005461F" w:rsidP="0005461F">
      <w:pPr>
        <w:rPr>
          <w:rFonts w:ascii="Arial" w:hAnsi="Arial" w:cs="Arial"/>
          <w:sz w:val="24"/>
          <w:szCs w:val="24"/>
        </w:rPr>
      </w:pP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05461F" w:rsidRPr="00CA1633" w:rsidRDefault="0005461F" w:rsidP="0005461F">
      <w:pPr>
        <w:pStyle w:val="a6"/>
        <w:ind w:left="4536"/>
        <w:rPr>
          <w:rFonts w:ascii="Arial" w:hAnsi="Arial" w:cs="Arial"/>
          <w:color w:val="2D2D2D"/>
          <w:spacing w:val="2"/>
        </w:rPr>
      </w:pPr>
    </w:p>
    <w:p w:rsidR="0005461F" w:rsidRPr="00CA1633" w:rsidRDefault="0005461F" w:rsidP="0005461F">
      <w:pPr>
        <w:pStyle w:val="a6"/>
        <w:ind w:left="4536"/>
        <w:rPr>
          <w:rFonts w:ascii="Arial" w:hAnsi="Arial" w:cs="Arial"/>
          <w:color w:val="2D2D2D"/>
          <w:spacing w:val="2"/>
        </w:rPr>
      </w:pPr>
    </w:p>
    <w:p w:rsidR="0005461F" w:rsidRPr="00CA1633" w:rsidRDefault="0005461F" w:rsidP="0005461F">
      <w:pPr>
        <w:pStyle w:val="a6"/>
        <w:ind w:left="4536"/>
        <w:rPr>
          <w:rFonts w:ascii="Arial" w:hAnsi="Arial" w:cs="Arial"/>
          <w:color w:val="2D2D2D"/>
          <w:spacing w:val="2"/>
        </w:rPr>
      </w:pPr>
    </w:p>
    <w:p w:rsidR="0005461F" w:rsidRPr="00CA1633" w:rsidRDefault="0005461F" w:rsidP="0005461F">
      <w:pPr>
        <w:pStyle w:val="a6"/>
        <w:ind w:left="4536"/>
        <w:rPr>
          <w:rFonts w:ascii="Arial" w:hAnsi="Arial" w:cs="Arial"/>
          <w:color w:val="2D2D2D"/>
          <w:spacing w:val="2"/>
        </w:rPr>
      </w:pPr>
    </w:p>
    <w:p w:rsidR="0005461F" w:rsidRDefault="0005461F"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Default="00CA1633" w:rsidP="0005461F">
      <w:pPr>
        <w:pStyle w:val="a6"/>
        <w:ind w:left="4536"/>
        <w:rPr>
          <w:rFonts w:ascii="Arial" w:hAnsi="Arial" w:cs="Arial"/>
          <w:color w:val="2D2D2D"/>
          <w:spacing w:val="2"/>
        </w:rPr>
      </w:pPr>
    </w:p>
    <w:p w:rsidR="00CA1633" w:rsidRPr="00CA1633" w:rsidRDefault="00CA1633" w:rsidP="0005461F">
      <w:pPr>
        <w:pStyle w:val="a6"/>
        <w:ind w:left="4536"/>
        <w:rPr>
          <w:rFonts w:ascii="Arial" w:hAnsi="Arial" w:cs="Arial"/>
          <w:color w:val="2D2D2D"/>
          <w:spacing w:val="2"/>
        </w:rPr>
      </w:pP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2D2D2D"/>
          <w:spacing w:val="2"/>
        </w:rPr>
        <w:lastRenderedPageBreak/>
        <w:t>Приложение N 6</w:t>
      </w:r>
      <w:r w:rsidRPr="00CA1633">
        <w:rPr>
          <w:rFonts w:ascii="Arial" w:hAnsi="Arial" w:cs="Arial"/>
          <w:color w:val="2D2D2D"/>
          <w:spacing w:val="2"/>
        </w:rPr>
        <w:br/>
      </w:r>
      <w:r w:rsidRPr="00CA1633">
        <w:rPr>
          <w:rFonts w:ascii="Arial" w:hAnsi="Arial" w:cs="Arial"/>
          <w:color w:val="000000" w:themeColor="text1"/>
        </w:rPr>
        <w:t>к административному регламенту</w:t>
      </w:r>
    </w:p>
    <w:p w:rsidR="0005461F" w:rsidRPr="00CA1633" w:rsidRDefault="0005461F" w:rsidP="0005461F">
      <w:pPr>
        <w:jc w:val="center"/>
        <w:rPr>
          <w:rFonts w:ascii="Arial" w:hAnsi="Arial" w:cs="Arial"/>
          <w:b/>
          <w:color w:val="FF0000"/>
          <w:sz w:val="24"/>
          <w:szCs w:val="24"/>
        </w:rPr>
      </w:pP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CA1633">
        <w:rPr>
          <w:rFonts w:ascii="Arial" w:hAnsi="Arial" w:cs="Arial"/>
          <w:color w:val="2D2D2D"/>
          <w:spacing w:val="2"/>
          <w:shd w:val="clear" w:color="auto" w:fill="FFFFFF"/>
        </w:rPr>
        <w:t>ФОРМА ЗАЯВЛЕНИЯ О ПРЕКРАЩЕНИИ</w:t>
      </w:r>
      <w:r w:rsidRPr="00CA1633">
        <w:rPr>
          <w:rFonts w:ascii="Arial" w:hAnsi="Arial" w:cs="Arial"/>
          <w:color w:val="2D2D2D"/>
          <w:spacing w:val="2"/>
        </w:rPr>
        <w:br/>
      </w:r>
      <w:r w:rsidRPr="00CA1633">
        <w:rPr>
          <w:rFonts w:ascii="Arial" w:hAnsi="Arial" w:cs="Arial"/>
          <w:color w:val="2D2D2D"/>
          <w:spacing w:val="2"/>
          <w:shd w:val="clear" w:color="auto" w:fill="FFFFFF"/>
        </w:rPr>
        <w:t>ПРЕДОСТАВЛЕНИЯ МУНИЦИПАЛЬНОЙ УСЛУГИ</w:t>
      </w: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CA1633">
        <w:rPr>
          <w:rFonts w:ascii="Arial" w:hAnsi="Arial" w:cs="Arial"/>
          <w:color w:val="2D2D2D"/>
          <w:spacing w:val="2"/>
        </w:rPr>
        <w:br/>
        <w:t>В Администрацию Курского района</w:t>
      </w:r>
      <w:r w:rsidRPr="00CA1633">
        <w:rPr>
          <w:rFonts w:ascii="Arial" w:hAnsi="Arial" w:cs="Arial"/>
          <w:color w:val="2D2D2D"/>
          <w:spacing w:val="2"/>
        </w:rPr>
        <w:br/>
        <w:t>____________________________________________</w:t>
      </w:r>
      <w:r w:rsidRPr="00CA1633">
        <w:rPr>
          <w:rFonts w:ascii="Arial" w:hAnsi="Arial" w:cs="Arial"/>
          <w:color w:val="2D2D2D"/>
          <w:spacing w:val="2"/>
        </w:rPr>
        <w:br/>
        <w:t>(данные о Заявителе: фамилия, имя, отчество,</w:t>
      </w:r>
      <w:r w:rsidRPr="00CA1633">
        <w:rPr>
          <w:rFonts w:ascii="Arial" w:hAnsi="Arial" w:cs="Arial"/>
          <w:color w:val="2D2D2D"/>
          <w:spacing w:val="2"/>
        </w:rPr>
        <w:br/>
        <w:t>почтовый адрес, адрес электронной почты,</w:t>
      </w:r>
      <w:r w:rsidRPr="00CA1633">
        <w:rPr>
          <w:rFonts w:ascii="Arial" w:hAnsi="Arial" w:cs="Arial"/>
          <w:color w:val="2D2D2D"/>
          <w:spacing w:val="2"/>
        </w:rPr>
        <w:br/>
        <w:t>номер телефона &lt;*&gt;)</w:t>
      </w:r>
    </w:p>
    <w:p w:rsidR="0005461F" w:rsidRPr="00CA1633" w:rsidRDefault="0005461F" w:rsidP="0005461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p>
    <w:p w:rsidR="0005461F" w:rsidRPr="00CA1633" w:rsidRDefault="0005461F" w:rsidP="0005461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r w:rsidRPr="00CA1633">
        <w:rPr>
          <w:rFonts w:ascii="Arial" w:hAnsi="Arial" w:cs="Arial"/>
          <w:color w:val="3C3C3C"/>
          <w:spacing w:val="2"/>
        </w:rPr>
        <w:br/>
        <w:t>Заявление</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В связи с _____________________________________________________________</w:t>
      </w:r>
      <w:r w:rsidRPr="00CA1633">
        <w:rPr>
          <w:rFonts w:ascii="Arial" w:hAnsi="Arial" w:cs="Arial"/>
          <w:color w:val="2D2D2D"/>
          <w:spacing w:val="2"/>
        </w:rPr>
        <w:br/>
      </w:r>
      <w:r w:rsidRPr="00CA1633">
        <w:rPr>
          <w:rFonts w:ascii="Arial" w:hAnsi="Arial" w:cs="Arial"/>
          <w:color w:val="2D2D2D"/>
          <w:spacing w:val="2"/>
        </w:rPr>
        <w:br/>
        <w:t>(кратко излагаются причины отказа)</w:t>
      </w:r>
      <w:r w:rsidRPr="00CA1633">
        <w:rPr>
          <w:rFonts w:ascii="Arial" w:hAnsi="Arial" w:cs="Arial"/>
          <w:color w:val="2D2D2D"/>
          <w:spacing w:val="2"/>
        </w:rPr>
        <w:br/>
      </w:r>
      <w:r w:rsidRPr="00CA1633">
        <w:rPr>
          <w:rFonts w:ascii="Arial" w:hAnsi="Arial" w:cs="Arial"/>
          <w:color w:val="2D2D2D"/>
          <w:spacing w:val="2"/>
        </w:rPr>
        <w:br/>
        <w:t>настоящим</w:t>
      </w:r>
      <w:r w:rsidRPr="00CA1633">
        <w:rPr>
          <w:rStyle w:val="apple-converted-space"/>
          <w:rFonts w:ascii="Arial" w:hAnsi="Arial" w:cs="Arial"/>
          <w:color w:val="2D2D2D"/>
          <w:spacing w:val="2"/>
        </w:rPr>
        <w:t> </w:t>
      </w:r>
      <w:r w:rsidRPr="00CA1633">
        <w:rPr>
          <w:rFonts w:ascii="Arial" w:hAnsi="Arial" w:cs="Arial"/>
          <w:color w:val="2D2D2D"/>
          <w:spacing w:val="2"/>
        </w:rPr>
        <w:t>я</w:t>
      </w:r>
      <w:r w:rsidRPr="00CA1633">
        <w:rPr>
          <w:rStyle w:val="apple-converted-space"/>
          <w:rFonts w:ascii="Arial" w:hAnsi="Arial" w:cs="Arial"/>
          <w:color w:val="2D2D2D"/>
          <w:spacing w:val="2"/>
        </w:rPr>
        <w:t> </w:t>
      </w:r>
      <w:r w:rsidRPr="00CA1633">
        <w:rPr>
          <w:rFonts w:ascii="Arial" w:hAnsi="Arial" w:cs="Arial"/>
          <w:color w:val="2D2D2D"/>
          <w:spacing w:val="2"/>
        </w:rPr>
        <w:t>отказываюсь</w:t>
      </w:r>
      <w:r w:rsidRPr="00CA1633">
        <w:rPr>
          <w:rStyle w:val="apple-converted-space"/>
          <w:rFonts w:ascii="Arial" w:hAnsi="Arial" w:cs="Arial"/>
          <w:color w:val="2D2D2D"/>
          <w:spacing w:val="2"/>
        </w:rPr>
        <w:t> </w:t>
      </w:r>
      <w:r w:rsidRPr="00CA1633">
        <w:rPr>
          <w:rFonts w:ascii="Arial" w:hAnsi="Arial" w:cs="Arial"/>
          <w:color w:val="2D2D2D"/>
          <w:spacing w:val="2"/>
        </w:rPr>
        <w:t>от</w:t>
      </w:r>
      <w:r w:rsidRPr="00CA1633">
        <w:rPr>
          <w:rStyle w:val="apple-converted-space"/>
          <w:rFonts w:ascii="Arial" w:hAnsi="Arial" w:cs="Arial"/>
          <w:color w:val="2D2D2D"/>
          <w:spacing w:val="2"/>
        </w:rPr>
        <w:t> </w:t>
      </w:r>
      <w:r w:rsidRPr="00CA1633">
        <w:rPr>
          <w:rFonts w:ascii="Arial" w:hAnsi="Arial" w:cs="Arial"/>
          <w:color w:val="2D2D2D"/>
          <w:spacing w:val="2"/>
        </w:rPr>
        <w:t>дальнейшего</w:t>
      </w:r>
      <w:r w:rsidRPr="00CA1633">
        <w:rPr>
          <w:rStyle w:val="apple-converted-space"/>
          <w:rFonts w:ascii="Arial" w:hAnsi="Arial" w:cs="Arial"/>
          <w:color w:val="2D2D2D"/>
          <w:spacing w:val="2"/>
        </w:rPr>
        <w:t> </w:t>
      </w:r>
      <w:r w:rsidRPr="00CA1633">
        <w:rPr>
          <w:rFonts w:ascii="Arial" w:hAnsi="Arial" w:cs="Arial"/>
          <w:color w:val="2D2D2D"/>
          <w:spacing w:val="2"/>
        </w:rPr>
        <w:t>оформления</w:t>
      </w:r>
      <w:r w:rsidRPr="00CA1633">
        <w:rPr>
          <w:rStyle w:val="apple-converted-space"/>
          <w:rFonts w:ascii="Arial" w:hAnsi="Arial" w:cs="Arial"/>
          <w:color w:val="2D2D2D"/>
          <w:spacing w:val="2"/>
        </w:rPr>
        <w:t> </w:t>
      </w:r>
      <w:r w:rsidRPr="00CA1633">
        <w:rPr>
          <w:rFonts w:ascii="Arial" w:hAnsi="Arial" w:cs="Arial"/>
          <w:color w:val="2D2D2D"/>
          <w:spacing w:val="2"/>
        </w:rPr>
        <w:t>договора  приватизации ___________________________________________________.</w:t>
      </w:r>
      <w:r w:rsidRPr="00CA1633">
        <w:rPr>
          <w:rFonts w:ascii="Arial" w:hAnsi="Arial" w:cs="Arial"/>
          <w:color w:val="2D2D2D"/>
          <w:spacing w:val="2"/>
        </w:rPr>
        <w:br/>
      </w:r>
      <w:r w:rsidRPr="00CA1633">
        <w:rPr>
          <w:rFonts w:ascii="Arial" w:hAnsi="Arial" w:cs="Arial"/>
          <w:color w:val="2D2D2D"/>
          <w:spacing w:val="2"/>
        </w:rPr>
        <w:br/>
        <w:t>(указываются тип, адрес жилого помещения)</w:t>
      </w:r>
      <w:r w:rsidRPr="00CA1633">
        <w:rPr>
          <w:rFonts w:ascii="Arial" w:hAnsi="Arial" w:cs="Arial"/>
          <w:color w:val="2D2D2D"/>
          <w:spacing w:val="2"/>
        </w:rPr>
        <w:br/>
      </w:r>
      <w:r w:rsidRPr="00CA1633">
        <w:rPr>
          <w:rFonts w:ascii="Arial" w:hAnsi="Arial" w:cs="Arial"/>
          <w:color w:val="2D2D2D"/>
          <w:spacing w:val="2"/>
        </w:rPr>
        <w:br/>
        <w:t>Прошу вернуть представленные мною для данной цели документы ___________</w:t>
      </w:r>
      <w:r w:rsidRPr="00CA1633">
        <w:rPr>
          <w:rFonts w:ascii="Arial" w:hAnsi="Arial" w:cs="Arial"/>
          <w:color w:val="2D2D2D"/>
          <w:spacing w:val="2"/>
        </w:rPr>
        <w:br/>
      </w:r>
      <w:r w:rsidRPr="00CA1633">
        <w:rPr>
          <w:rFonts w:ascii="Arial" w:hAnsi="Arial" w:cs="Arial"/>
          <w:color w:val="2D2D2D"/>
          <w:spacing w:val="2"/>
        </w:rPr>
        <w:br/>
        <w:t>_____________________________________.</w:t>
      </w:r>
      <w:r w:rsidRPr="00CA1633">
        <w:rPr>
          <w:rFonts w:ascii="Arial" w:hAnsi="Arial" w:cs="Arial"/>
          <w:color w:val="2D2D2D"/>
          <w:spacing w:val="2"/>
        </w:rPr>
        <w:br/>
      </w:r>
      <w:r w:rsidRPr="00CA1633">
        <w:rPr>
          <w:rFonts w:ascii="Arial" w:hAnsi="Arial" w:cs="Arial"/>
          <w:color w:val="2D2D2D"/>
          <w:spacing w:val="2"/>
        </w:rPr>
        <w:br/>
        <w:t>(перечень документов)</w:t>
      </w:r>
      <w:r w:rsidRPr="00CA1633">
        <w:rPr>
          <w:rFonts w:ascii="Arial" w:hAnsi="Arial" w:cs="Arial"/>
          <w:color w:val="2D2D2D"/>
          <w:spacing w:val="2"/>
        </w:rPr>
        <w:br/>
      </w:r>
      <w:r w:rsidRPr="00CA1633">
        <w:rPr>
          <w:rFonts w:ascii="Arial" w:hAnsi="Arial" w:cs="Arial"/>
          <w:color w:val="2D2D2D"/>
          <w:spacing w:val="2"/>
        </w:rPr>
        <w:br/>
        <w:t>_______________</w:t>
      </w:r>
      <w:r w:rsidRPr="00CA1633">
        <w:rPr>
          <w:rStyle w:val="apple-converted-space"/>
          <w:rFonts w:ascii="Arial" w:hAnsi="Arial" w:cs="Arial"/>
          <w:color w:val="2D2D2D"/>
          <w:spacing w:val="2"/>
        </w:rPr>
        <w:t> </w:t>
      </w:r>
      <w:r w:rsidRPr="00CA1633">
        <w:rPr>
          <w:rFonts w:ascii="Arial" w:hAnsi="Arial" w:cs="Arial"/>
          <w:color w:val="2D2D2D"/>
          <w:spacing w:val="2"/>
        </w:rPr>
        <w:t>________________</w:t>
      </w:r>
      <w:r w:rsidRPr="00CA1633">
        <w:rPr>
          <w:rFonts w:ascii="Arial" w:hAnsi="Arial" w:cs="Arial"/>
          <w:color w:val="2D2D2D"/>
          <w:spacing w:val="2"/>
        </w:rPr>
        <w:br/>
      </w:r>
      <w:r w:rsidRPr="00CA1633">
        <w:rPr>
          <w:rFonts w:ascii="Arial" w:hAnsi="Arial" w:cs="Arial"/>
          <w:color w:val="2D2D2D"/>
          <w:spacing w:val="2"/>
        </w:rPr>
        <w:br/>
        <w:t>(дата)</w:t>
      </w:r>
      <w:r w:rsidRPr="00CA1633">
        <w:rPr>
          <w:rStyle w:val="apple-converted-space"/>
          <w:rFonts w:ascii="Arial" w:hAnsi="Arial" w:cs="Arial"/>
          <w:color w:val="2D2D2D"/>
          <w:spacing w:val="2"/>
        </w:rPr>
        <w:t> </w:t>
      </w:r>
      <w:r w:rsidRPr="00CA1633">
        <w:rPr>
          <w:rFonts w:ascii="Arial" w:hAnsi="Arial" w:cs="Arial"/>
          <w:color w:val="2D2D2D"/>
          <w:spacing w:val="2"/>
        </w:rPr>
        <w:t>(подпись)</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________________</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&lt;*&gt;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w:t>
      </w: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CA1633" w:rsidRDefault="00CA1633"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CA1633" w:rsidRDefault="00CA1633"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CA1633" w:rsidRDefault="00CA1633"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CA1633" w:rsidRPr="00CA1633" w:rsidRDefault="00CA1633"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p>
    <w:p w:rsidR="0005461F" w:rsidRPr="00CA1633" w:rsidRDefault="0005461F" w:rsidP="0005461F">
      <w:pPr>
        <w:pStyle w:val="formattext"/>
        <w:shd w:val="clear" w:color="auto" w:fill="FFFFFF"/>
        <w:tabs>
          <w:tab w:val="left" w:pos="5865"/>
        </w:tabs>
        <w:spacing w:before="0" w:beforeAutospacing="0" w:after="0" w:afterAutospacing="0" w:line="315" w:lineRule="atLeast"/>
        <w:ind w:left="4536"/>
        <w:textAlignment w:val="baseline"/>
        <w:rPr>
          <w:rFonts w:ascii="Arial" w:hAnsi="Arial" w:cs="Arial"/>
          <w:color w:val="2D2D2D"/>
          <w:spacing w:val="2"/>
        </w:rPr>
      </w:pPr>
      <w:r w:rsidRPr="00CA1633">
        <w:rPr>
          <w:rFonts w:ascii="Arial" w:hAnsi="Arial" w:cs="Arial"/>
          <w:color w:val="2D2D2D"/>
          <w:spacing w:val="2"/>
        </w:rPr>
        <w:lastRenderedPageBreak/>
        <w:t>Приложение 7</w:t>
      </w:r>
    </w:p>
    <w:p w:rsidR="0005461F" w:rsidRPr="00CA1633" w:rsidRDefault="0005461F" w:rsidP="0005461F">
      <w:pPr>
        <w:pStyle w:val="formattext"/>
        <w:shd w:val="clear" w:color="auto" w:fill="FFFFFF"/>
        <w:spacing w:before="0" w:beforeAutospacing="0" w:after="0" w:afterAutospacing="0" w:line="315" w:lineRule="atLeast"/>
        <w:ind w:left="4536"/>
        <w:textAlignment w:val="baseline"/>
        <w:rPr>
          <w:rFonts w:ascii="Arial" w:hAnsi="Arial" w:cs="Arial"/>
          <w:color w:val="2D2D2D"/>
          <w:spacing w:val="2"/>
        </w:rPr>
      </w:pPr>
      <w:r w:rsidRPr="00CA1633">
        <w:rPr>
          <w:rFonts w:ascii="Arial" w:hAnsi="Arial" w:cs="Arial"/>
          <w:color w:val="2D2D2D"/>
          <w:spacing w:val="2"/>
        </w:rPr>
        <w:t>к административному регламенту</w:t>
      </w: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CA1633">
        <w:rPr>
          <w:rFonts w:ascii="Arial" w:hAnsi="Arial" w:cs="Arial"/>
          <w:color w:val="2D2D2D"/>
          <w:spacing w:val="2"/>
        </w:rPr>
        <w:t>ФОРМА УВЕДОМЛЕНИЯ ОБ ОТКАЗЕ</w:t>
      </w:r>
      <w:r w:rsidRPr="00CA1633">
        <w:rPr>
          <w:rFonts w:ascii="Arial" w:hAnsi="Arial" w:cs="Arial"/>
          <w:color w:val="2D2D2D"/>
          <w:spacing w:val="2"/>
        </w:rPr>
        <w:br/>
        <w:t>______________________________</w:t>
      </w:r>
    </w:p>
    <w:p w:rsidR="0005461F" w:rsidRPr="00CA1633" w:rsidRDefault="0005461F" w:rsidP="0005461F">
      <w:pPr>
        <w:pStyle w:val="unformattext"/>
        <w:shd w:val="clear" w:color="auto" w:fill="FFFFFF"/>
        <w:spacing w:before="0" w:beforeAutospacing="0" w:after="0" w:afterAutospacing="0" w:line="315" w:lineRule="atLeast"/>
        <w:ind w:left="4536"/>
        <w:jc w:val="center"/>
        <w:textAlignment w:val="baseline"/>
        <w:rPr>
          <w:rFonts w:ascii="Arial" w:hAnsi="Arial" w:cs="Arial"/>
          <w:color w:val="2D2D2D"/>
          <w:spacing w:val="2"/>
        </w:rPr>
      </w:pPr>
      <w:r w:rsidRPr="00CA1633">
        <w:rPr>
          <w:rFonts w:ascii="Arial" w:hAnsi="Arial" w:cs="Arial"/>
          <w:color w:val="2D2D2D"/>
          <w:spacing w:val="2"/>
        </w:rPr>
        <w:t>(фамилия, имя, отчество Заявителя</w:t>
      </w:r>
      <w:r w:rsidRPr="00CA1633">
        <w:rPr>
          <w:rFonts w:ascii="Arial" w:hAnsi="Arial" w:cs="Arial"/>
          <w:color w:val="2D2D2D"/>
          <w:spacing w:val="2"/>
        </w:rPr>
        <w:br/>
        <w:t>в дательном падеже, адрес)</w:t>
      </w:r>
      <w:r w:rsidRPr="00CA1633">
        <w:rPr>
          <w:rFonts w:ascii="Arial" w:hAnsi="Arial" w:cs="Arial"/>
          <w:color w:val="2D2D2D"/>
          <w:spacing w:val="2"/>
        </w:rPr>
        <w:br/>
      </w:r>
    </w:p>
    <w:p w:rsidR="0005461F" w:rsidRPr="00CA1633" w:rsidRDefault="0005461F" w:rsidP="0005461F">
      <w:pPr>
        <w:pStyle w:val="unformattext"/>
        <w:shd w:val="clear" w:color="auto" w:fill="FFFFFF"/>
        <w:spacing w:before="0" w:beforeAutospacing="0" w:after="0" w:afterAutospacing="0" w:line="315" w:lineRule="atLeast"/>
        <w:ind w:left="4536"/>
        <w:jc w:val="center"/>
        <w:textAlignment w:val="baseline"/>
        <w:rPr>
          <w:rFonts w:ascii="Arial" w:hAnsi="Arial" w:cs="Arial"/>
          <w:color w:val="2D2D2D"/>
          <w:spacing w:val="2"/>
        </w:rPr>
      </w:pPr>
      <w:r w:rsidRPr="00CA1633">
        <w:rPr>
          <w:rFonts w:ascii="Arial" w:hAnsi="Arial" w:cs="Arial"/>
          <w:color w:val="2D2D2D"/>
          <w:spacing w:val="2"/>
        </w:rPr>
        <w:t>Администрация Курского района Курской области</w:t>
      </w:r>
      <w:r w:rsidRPr="00CA1633">
        <w:rPr>
          <w:rFonts w:ascii="Arial" w:hAnsi="Arial" w:cs="Arial"/>
          <w:color w:val="2D2D2D"/>
          <w:spacing w:val="2"/>
        </w:rPr>
        <w:br/>
        <w:t xml:space="preserve">тел. (4712) 54-89-47 ________________ </w:t>
      </w:r>
    </w:p>
    <w:p w:rsidR="0005461F" w:rsidRPr="00CA1633" w:rsidRDefault="0005461F" w:rsidP="0005461F">
      <w:pPr>
        <w:pStyle w:val="unformattext"/>
        <w:shd w:val="clear" w:color="auto" w:fill="FFFFFF"/>
        <w:spacing w:before="0" w:beforeAutospacing="0" w:after="0" w:afterAutospacing="0" w:line="315" w:lineRule="atLeast"/>
        <w:ind w:left="4536"/>
        <w:jc w:val="center"/>
        <w:textAlignment w:val="baseline"/>
        <w:rPr>
          <w:rFonts w:ascii="Arial" w:hAnsi="Arial" w:cs="Arial"/>
          <w:color w:val="2D2D2D"/>
          <w:spacing w:val="2"/>
        </w:rPr>
      </w:pPr>
      <w:r w:rsidRPr="00CA1633">
        <w:rPr>
          <w:rFonts w:ascii="Arial" w:hAnsi="Arial" w:cs="Arial"/>
          <w:color w:val="2D2D2D"/>
          <w:spacing w:val="2"/>
        </w:rPr>
        <w:t>N __________________</w:t>
      </w:r>
      <w:r w:rsidRPr="00CA1633">
        <w:rPr>
          <w:rFonts w:ascii="Arial" w:hAnsi="Arial" w:cs="Arial"/>
          <w:color w:val="2D2D2D"/>
          <w:spacing w:val="2"/>
        </w:rPr>
        <w:br/>
        <w:t>на N _____________ от _______________</w:t>
      </w:r>
      <w:r w:rsidRPr="00CA1633">
        <w:rPr>
          <w:rFonts w:ascii="Arial" w:hAnsi="Arial" w:cs="Arial"/>
          <w:color w:val="2D2D2D"/>
          <w:spacing w:val="2"/>
        </w:rPr>
        <w:br/>
      </w:r>
    </w:p>
    <w:p w:rsidR="0005461F" w:rsidRPr="00CA1633" w:rsidRDefault="0005461F" w:rsidP="0005461F">
      <w:pPr>
        <w:pStyle w:val="4"/>
        <w:spacing w:before="0" w:after="225"/>
        <w:ind w:left="-1125"/>
        <w:jc w:val="center"/>
        <w:textAlignment w:val="baseline"/>
        <w:rPr>
          <w:rFonts w:ascii="Arial" w:hAnsi="Arial" w:cs="Arial"/>
          <w:b w:val="0"/>
          <w:bCs w:val="0"/>
          <w:color w:val="242424"/>
          <w:spacing w:val="2"/>
          <w:sz w:val="24"/>
          <w:szCs w:val="24"/>
        </w:rPr>
      </w:pPr>
      <w:r w:rsidRPr="00CA1633">
        <w:rPr>
          <w:rFonts w:ascii="Arial" w:hAnsi="Arial" w:cs="Arial"/>
          <w:b w:val="0"/>
          <w:bCs w:val="0"/>
          <w:color w:val="242424"/>
          <w:spacing w:val="2"/>
          <w:sz w:val="24"/>
          <w:szCs w:val="24"/>
        </w:rPr>
        <w:t>Уведомление</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Ваше</w:t>
      </w:r>
      <w:r w:rsidRPr="00CA1633">
        <w:rPr>
          <w:rStyle w:val="apple-converted-space"/>
          <w:rFonts w:ascii="Arial" w:hAnsi="Arial" w:cs="Arial"/>
          <w:color w:val="2D2D2D"/>
          <w:spacing w:val="2"/>
        </w:rPr>
        <w:t> </w:t>
      </w:r>
      <w:r w:rsidRPr="00CA1633">
        <w:rPr>
          <w:rFonts w:ascii="Arial" w:hAnsi="Arial" w:cs="Arial"/>
          <w:color w:val="2D2D2D"/>
          <w:spacing w:val="2"/>
        </w:rPr>
        <w:t>заявление</w:t>
      </w:r>
      <w:r w:rsidRPr="00CA1633">
        <w:rPr>
          <w:rStyle w:val="apple-converted-space"/>
          <w:rFonts w:ascii="Arial" w:hAnsi="Arial" w:cs="Arial"/>
          <w:color w:val="2D2D2D"/>
          <w:spacing w:val="2"/>
        </w:rPr>
        <w:t> </w:t>
      </w:r>
      <w:r w:rsidRPr="00CA1633">
        <w:rPr>
          <w:rFonts w:ascii="Arial" w:hAnsi="Arial" w:cs="Arial"/>
          <w:color w:val="2D2D2D"/>
          <w:spacing w:val="2"/>
        </w:rPr>
        <w:t>о</w:t>
      </w:r>
      <w:r w:rsidRPr="00CA1633">
        <w:rPr>
          <w:rStyle w:val="apple-converted-space"/>
          <w:rFonts w:ascii="Arial" w:hAnsi="Arial" w:cs="Arial"/>
          <w:color w:val="2D2D2D"/>
          <w:spacing w:val="2"/>
        </w:rPr>
        <w:t> </w:t>
      </w:r>
      <w:r w:rsidRPr="00CA1633">
        <w:rPr>
          <w:rFonts w:ascii="Arial" w:hAnsi="Arial" w:cs="Arial"/>
          <w:color w:val="2D2D2D"/>
          <w:spacing w:val="2"/>
        </w:rPr>
        <w:t>приватизации  жилого помещения __________________________         рассмотрено</w:t>
      </w:r>
      <w:r w:rsidRPr="00CA1633">
        <w:rPr>
          <w:rFonts w:ascii="Arial" w:hAnsi="Arial" w:cs="Arial"/>
          <w:color w:val="2D2D2D"/>
          <w:spacing w:val="2"/>
        </w:rPr>
        <w:br/>
      </w:r>
      <w:r w:rsidRPr="00CA1633">
        <w:rPr>
          <w:rFonts w:ascii="Arial" w:hAnsi="Arial" w:cs="Arial"/>
          <w:color w:val="2D2D2D"/>
          <w:spacing w:val="2"/>
        </w:rPr>
        <w:br/>
        <w:t>(тип жилого помещения, адрес)</w:t>
      </w:r>
      <w:r w:rsidRPr="00CA1633">
        <w:rPr>
          <w:rFonts w:ascii="Arial" w:hAnsi="Arial" w:cs="Arial"/>
          <w:color w:val="2D2D2D"/>
          <w:spacing w:val="2"/>
        </w:rPr>
        <w:br/>
      </w:r>
      <w:r w:rsidRPr="00CA1633">
        <w:rPr>
          <w:rFonts w:ascii="Arial" w:hAnsi="Arial" w:cs="Arial"/>
          <w:color w:val="2D2D2D"/>
          <w:spacing w:val="2"/>
        </w:rPr>
        <w:br/>
        <w:t>Администрация Курского района Курской области.</w:t>
      </w:r>
      <w:r w:rsidRPr="00CA1633">
        <w:rPr>
          <w:rFonts w:ascii="Arial" w:hAnsi="Arial" w:cs="Arial"/>
          <w:color w:val="2D2D2D"/>
          <w:spacing w:val="2"/>
        </w:rPr>
        <w:br/>
      </w:r>
      <w:r w:rsidRPr="00CA1633">
        <w:rPr>
          <w:rFonts w:ascii="Arial" w:hAnsi="Arial" w:cs="Arial"/>
          <w:color w:val="2D2D2D"/>
          <w:spacing w:val="2"/>
        </w:rPr>
        <w:br/>
        <w:t>В связи с тем, что: ___________________________________________________</w:t>
      </w:r>
      <w:r w:rsidRPr="00CA1633">
        <w:rPr>
          <w:rFonts w:ascii="Arial" w:hAnsi="Arial" w:cs="Arial"/>
          <w:color w:val="2D2D2D"/>
          <w:spacing w:val="2"/>
        </w:rPr>
        <w:br/>
      </w:r>
      <w:r w:rsidRPr="00CA1633">
        <w:rPr>
          <w:rFonts w:ascii="Arial" w:hAnsi="Arial" w:cs="Arial"/>
          <w:color w:val="2D2D2D"/>
          <w:spacing w:val="2"/>
        </w:rPr>
        <w:br/>
        <w:t>(указываются причины отказа)</w:t>
      </w:r>
      <w:r w:rsidRPr="00CA1633">
        <w:rPr>
          <w:rFonts w:ascii="Arial" w:hAnsi="Arial" w:cs="Arial"/>
          <w:color w:val="2D2D2D"/>
          <w:spacing w:val="2"/>
        </w:rPr>
        <w:br/>
      </w:r>
      <w:r w:rsidRPr="00CA1633">
        <w:rPr>
          <w:rFonts w:ascii="Arial" w:hAnsi="Arial" w:cs="Arial"/>
          <w:color w:val="2D2D2D"/>
          <w:spacing w:val="2"/>
        </w:rPr>
        <w:br/>
        <w:t>в</w:t>
      </w:r>
      <w:r w:rsidRPr="00CA1633">
        <w:rPr>
          <w:rStyle w:val="apple-converted-space"/>
          <w:rFonts w:ascii="Arial" w:hAnsi="Arial" w:cs="Arial"/>
          <w:color w:val="2D2D2D"/>
          <w:spacing w:val="2"/>
        </w:rPr>
        <w:t> </w:t>
      </w:r>
      <w:r w:rsidRPr="00CA1633">
        <w:rPr>
          <w:rFonts w:ascii="Arial" w:hAnsi="Arial" w:cs="Arial"/>
          <w:color w:val="2D2D2D"/>
          <w:spacing w:val="2"/>
        </w:rPr>
        <w:t>приватизации (выдаче дубликата договора) указанного жилого помещения Вам</w:t>
      </w:r>
      <w:r w:rsidRPr="00CA1633">
        <w:rPr>
          <w:rFonts w:ascii="Arial" w:hAnsi="Arial" w:cs="Arial"/>
          <w:color w:val="2D2D2D"/>
          <w:spacing w:val="2"/>
        </w:rPr>
        <w:br/>
      </w:r>
      <w:r w:rsidRPr="00CA1633">
        <w:rPr>
          <w:rFonts w:ascii="Arial" w:hAnsi="Arial" w:cs="Arial"/>
          <w:color w:val="2D2D2D"/>
          <w:spacing w:val="2"/>
        </w:rPr>
        <w:br/>
        <w:t>отказано.</w:t>
      </w:r>
      <w:r w:rsidRPr="00CA1633">
        <w:rPr>
          <w:rFonts w:ascii="Arial" w:hAnsi="Arial" w:cs="Arial"/>
          <w:color w:val="2D2D2D"/>
          <w:spacing w:val="2"/>
        </w:rPr>
        <w:br/>
      </w:r>
      <w:r w:rsidRPr="00CA1633">
        <w:rPr>
          <w:rFonts w:ascii="Arial" w:hAnsi="Arial" w:cs="Arial"/>
          <w:color w:val="2D2D2D"/>
          <w:spacing w:val="2"/>
        </w:rPr>
        <w:br/>
        <w:t>_______________________</w:t>
      </w:r>
      <w:r w:rsidRPr="00CA1633">
        <w:rPr>
          <w:rStyle w:val="apple-converted-space"/>
          <w:rFonts w:ascii="Arial" w:hAnsi="Arial" w:cs="Arial"/>
          <w:color w:val="2D2D2D"/>
          <w:spacing w:val="2"/>
        </w:rPr>
        <w:t> </w:t>
      </w:r>
      <w:r w:rsidRPr="00CA1633">
        <w:rPr>
          <w:rFonts w:ascii="Arial" w:hAnsi="Arial" w:cs="Arial"/>
          <w:color w:val="2D2D2D"/>
          <w:spacing w:val="2"/>
        </w:rPr>
        <w:t>____________</w:t>
      </w:r>
      <w:r w:rsidRPr="00CA1633">
        <w:rPr>
          <w:rStyle w:val="apple-converted-space"/>
          <w:rFonts w:ascii="Arial" w:hAnsi="Arial" w:cs="Arial"/>
          <w:color w:val="2D2D2D"/>
          <w:spacing w:val="2"/>
        </w:rPr>
        <w:t> </w:t>
      </w:r>
      <w:r w:rsidRPr="00CA1633">
        <w:rPr>
          <w:rFonts w:ascii="Arial" w:hAnsi="Arial" w:cs="Arial"/>
          <w:color w:val="2D2D2D"/>
          <w:spacing w:val="2"/>
        </w:rPr>
        <w:t>______________________</w:t>
      </w:r>
      <w:r w:rsidRPr="00CA1633">
        <w:rPr>
          <w:rFonts w:ascii="Arial" w:hAnsi="Arial" w:cs="Arial"/>
          <w:color w:val="2D2D2D"/>
          <w:spacing w:val="2"/>
        </w:rPr>
        <w:br/>
        <w:t>(должность руководителя)</w:t>
      </w:r>
      <w:r w:rsidRPr="00CA1633">
        <w:rPr>
          <w:rStyle w:val="apple-converted-space"/>
          <w:rFonts w:ascii="Arial" w:hAnsi="Arial" w:cs="Arial"/>
          <w:color w:val="2D2D2D"/>
          <w:spacing w:val="2"/>
        </w:rPr>
        <w:t> </w:t>
      </w:r>
      <w:r w:rsidRPr="00CA1633">
        <w:rPr>
          <w:rFonts w:ascii="Arial" w:hAnsi="Arial" w:cs="Arial"/>
          <w:color w:val="2D2D2D"/>
          <w:spacing w:val="2"/>
        </w:rPr>
        <w:t>(подпись)</w:t>
      </w:r>
      <w:r w:rsidRPr="00CA1633">
        <w:rPr>
          <w:rStyle w:val="apple-converted-space"/>
          <w:rFonts w:ascii="Arial" w:hAnsi="Arial" w:cs="Arial"/>
          <w:color w:val="2D2D2D"/>
          <w:spacing w:val="2"/>
        </w:rPr>
        <w:t> </w:t>
      </w:r>
      <w:r w:rsidRPr="00CA1633">
        <w:rPr>
          <w:rFonts w:ascii="Arial" w:hAnsi="Arial" w:cs="Arial"/>
          <w:color w:val="2D2D2D"/>
          <w:spacing w:val="2"/>
        </w:rPr>
        <w:t>(фамилия и инициалы)</w:t>
      </w:r>
      <w:r w:rsidRPr="00CA1633">
        <w:rPr>
          <w:rFonts w:ascii="Arial" w:hAnsi="Arial" w:cs="Arial"/>
          <w:color w:val="2D2D2D"/>
          <w:spacing w:val="2"/>
        </w:rPr>
        <w:br/>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CA1633" w:rsidRPr="00CA1633" w:rsidRDefault="00CA1633"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05461F" w:rsidRPr="00CA1633" w:rsidRDefault="0005461F" w:rsidP="0005461F">
      <w:pPr>
        <w:pStyle w:val="a6"/>
        <w:ind w:left="4536"/>
        <w:rPr>
          <w:rFonts w:ascii="Arial" w:hAnsi="Arial" w:cs="Arial"/>
          <w:color w:val="2D2D2D"/>
          <w:spacing w:val="2"/>
        </w:rPr>
      </w:pPr>
      <w:r w:rsidRPr="00CA1633">
        <w:rPr>
          <w:rFonts w:ascii="Arial" w:hAnsi="Arial" w:cs="Arial"/>
          <w:color w:val="2D2D2D"/>
          <w:spacing w:val="2"/>
        </w:rPr>
        <w:lastRenderedPageBreak/>
        <w:t>Приложение N 8</w:t>
      </w:r>
    </w:p>
    <w:p w:rsidR="0005461F" w:rsidRPr="00CA1633" w:rsidRDefault="0005461F" w:rsidP="0005461F">
      <w:pPr>
        <w:pStyle w:val="a6"/>
        <w:ind w:left="4536"/>
        <w:rPr>
          <w:rFonts w:ascii="Arial" w:hAnsi="Arial" w:cs="Arial"/>
          <w:color w:val="000000" w:themeColor="text1"/>
        </w:rPr>
      </w:pPr>
      <w:r w:rsidRPr="00CA1633">
        <w:rPr>
          <w:rFonts w:ascii="Arial" w:hAnsi="Arial" w:cs="Arial"/>
          <w:color w:val="000000" w:themeColor="text1"/>
        </w:rPr>
        <w:t>к административному регламенту</w:t>
      </w: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05461F" w:rsidRPr="00CA1633" w:rsidRDefault="0005461F" w:rsidP="000546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r w:rsidRPr="00CA1633">
        <w:rPr>
          <w:rFonts w:ascii="Arial" w:hAnsi="Arial" w:cs="Arial"/>
          <w:color w:val="2D2D2D"/>
          <w:spacing w:val="2"/>
        </w:rPr>
        <w:t>___________________________________________</w:t>
      </w:r>
      <w:r w:rsidRPr="00CA1633">
        <w:rPr>
          <w:rFonts w:ascii="Arial" w:hAnsi="Arial" w:cs="Arial"/>
          <w:color w:val="2D2D2D"/>
          <w:spacing w:val="2"/>
        </w:rPr>
        <w:br/>
        <w:t>(данные о Заявителе: фамилия, имя, отчество</w:t>
      </w:r>
      <w:r w:rsidRPr="00CA1633">
        <w:rPr>
          <w:rFonts w:ascii="Arial" w:hAnsi="Arial" w:cs="Arial"/>
          <w:color w:val="2D2D2D"/>
          <w:spacing w:val="2"/>
        </w:rPr>
        <w:br/>
        <w:t>(наименование юридического лица), которым</w:t>
      </w:r>
      <w:r w:rsidRPr="00CA1633">
        <w:rPr>
          <w:rFonts w:ascii="Arial" w:hAnsi="Arial" w:cs="Arial"/>
          <w:color w:val="2D2D2D"/>
          <w:spacing w:val="2"/>
        </w:rPr>
        <w:br/>
        <w:t>подается жалоба, почтовый или электронный</w:t>
      </w:r>
      <w:r w:rsidRPr="00CA1633">
        <w:rPr>
          <w:rFonts w:ascii="Arial" w:hAnsi="Arial" w:cs="Arial"/>
          <w:color w:val="2D2D2D"/>
          <w:spacing w:val="2"/>
        </w:rPr>
        <w:br/>
        <w:t>адрес, по которому должен быть направлен</w:t>
      </w:r>
      <w:r w:rsidRPr="00CA1633">
        <w:rPr>
          <w:rFonts w:ascii="Arial" w:hAnsi="Arial" w:cs="Arial"/>
          <w:color w:val="2D2D2D"/>
          <w:spacing w:val="2"/>
        </w:rPr>
        <w:br/>
        <w:t>ответ (адрес юридического лица), номер</w:t>
      </w:r>
      <w:r w:rsidRPr="00CA1633">
        <w:rPr>
          <w:rFonts w:ascii="Arial" w:hAnsi="Arial" w:cs="Arial"/>
          <w:color w:val="2D2D2D"/>
          <w:spacing w:val="2"/>
        </w:rPr>
        <w:br/>
        <w:t>телефона)</w:t>
      </w:r>
    </w:p>
    <w:p w:rsidR="0005461F" w:rsidRPr="00CA1633" w:rsidRDefault="0005461F" w:rsidP="0005461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p>
    <w:p w:rsidR="0005461F" w:rsidRPr="00CA1633" w:rsidRDefault="0005461F" w:rsidP="0005461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rPr>
      </w:pPr>
      <w:r w:rsidRPr="00CA1633">
        <w:rPr>
          <w:rFonts w:ascii="Arial" w:hAnsi="Arial" w:cs="Arial"/>
          <w:color w:val="3C3C3C"/>
          <w:spacing w:val="2"/>
        </w:rPr>
        <w:t>Жалоба</w:t>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CA1633">
        <w:rPr>
          <w:rFonts w:ascii="Arial" w:hAnsi="Arial" w:cs="Arial"/>
          <w:color w:val="2D2D2D"/>
          <w:spacing w:val="2"/>
        </w:rPr>
        <w:t>____________________________________________________________________________________________________________________________</w:t>
      </w:r>
      <w:r w:rsidRPr="00CA1633">
        <w:rPr>
          <w:rFonts w:ascii="Arial" w:hAnsi="Arial" w:cs="Arial"/>
          <w:color w:val="2D2D2D"/>
          <w:spacing w:val="2"/>
        </w:rPr>
        <w:br/>
      </w:r>
    </w:p>
    <w:p w:rsidR="0005461F" w:rsidRPr="00CA1633" w:rsidRDefault="0005461F" w:rsidP="0005461F">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AD7E43">
        <w:rPr>
          <w:rFonts w:ascii="Arial" w:hAnsi="Arial" w:cs="Arial"/>
          <w:color w:val="2D2D2D"/>
          <w:spacing w:val="2"/>
          <w:sz w:val="20"/>
          <w:szCs w:val="20"/>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r w:rsidRPr="00AD7E43">
        <w:rPr>
          <w:rFonts w:ascii="Arial" w:hAnsi="Arial" w:cs="Arial"/>
          <w:color w:val="2D2D2D"/>
          <w:spacing w:val="2"/>
          <w:sz w:val="20"/>
          <w:szCs w:val="20"/>
        </w:rPr>
        <w:br/>
      </w:r>
      <w:r w:rsidRPr="00CA1633">
        <w:rPr>
          <w:rFonts w:ascii="Arial" w:hAnsi="Arial" w:cs="Arial"/>
          <w:color w:val="2D2D2D"/>
          <w:spacing w:val="2"/>
        </w:rPr>
        <w:br/>
        <w:t>Считаю, что данное решение, действие (бездействие) нарушает _________________________________________________________________________________________________________________________</w:t>
      </w:r>
      <w:r w:rsidRPr="00CA1633">
        <w:rPr>
          <w:rFonts w:ascii="Arial" w:hAnsi="Arial" w:cs="Arial"/>
          <w:color w:val="2D2D2D"/>
          <w:spacing w:val="2"/>
        </w:rPr>
        <w:br/>
      </w:r>
      <w:r w:rsidRPr="00AD7E43">
        <w:rPr>
          <w:rFonts w:ascii="Arial" w:hAnsi="Arial" w:cs="Arial"/>
          <w:color w:val="2D2D2D"/>
          <w:spacing w:val="2"/>
          <w:sz w:val="20"/>
          <w:szCs w:val="20"/>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w:t>
      </w:r>
      <w:r w:rsidRPr="00AD7E43">
        <w:rPr>
          <w:rFonts w:ascii="Arial" w:hAnsi="Arial" w:cs="Arial"/>
          <w:color w:val="2D2D2D"/>
          <w:spacing w:val="2"/>
          <w:sz w:val="20"/>
          <w:szCs w:val="20"/>
        </w:rPr>
        <w:br/>
      </w:r>
      <w:r w:rsidRPr="00CA1633">
        <w:rPr>
          <w:rFonts w:ascii="Arial" w:hAnsi="Arial" w:cs="Arial"/>
          <w:color w:val="2D2D2D"/>
          <w:spacing w:val="2"/>
        </w:rPr>
        <w:br/>
        <w:t>На основании изложенного прошу ________________________________________</w:t>
      </w:r>
      <w:r w:rsidRPr="00CA1633">
        <w:rPr>
          <w:rFonts w:ascii="Arial" w:hAnsi="Arial" w:cs="Arial"/>
          <w:color w:val="2D2D2D"/>
          <w:spacing w:val="2"/>
        </w:rPr>
        <w:br/>
        <w:t>________________________________________________________________________________________</w:t>
      </w:r>
      <w:r w:rsidRPr="00CA1633">
        <w:rPr>
          <w:rStyle w:val="apple-converted-space"/>
          <w:rFonts w:ascii="Arial" w:hAnsi="Arial" w:cs="Arial"/>
          <w:color w:val="2D2D2D"/>
          <w:spacing w:val="2"/>
        </w:rPr>
        <w:t> </w:t>
      </w:r>
      <w:r w:rsidRPr="00CA1633">
        <w:rPr>
          <w:rFonts w:ascii="Arial" w:hAnsi="Arial" w:cs="Arial"/>
          <w:color w:val="2D2D2D"/>
          <w:spacing w:val="2"/>
        </w:rPr>
        <w:t>_____________</w:t>
      </w:r>
      <w:r w:rsidRPr="00CA1633">
        <w:rPr>
          <w:rFonts w:ascii="Arial" w:hAnsi="Arial" w:cs="Arial"/>
          <w:color w:val="2D2D2D"/>
          <w:spacing w:val="2"/>
        </w:rPr>
        <w:br/>
      </w:r>
      <w:r w:rsidRPr="00CA1633">
        <w:rPr>
          <w:rFonts w:ascii="Arial" w:hAnsi="Arial" w:cs="Arial"/>
          <w:color w:val="2D2D2D"/>
          <w:spacing w:val="2"/>
        </w:rPr>
        <w:br/>
        <w:t>(дата)</w:t>
      </w:r>
      <w:r w:rsidRPr="00CA1633">
        <w:rPr>
          <w:rStyle w:val="apple-converted-space"/>
          <w:rFonts w:ascii="Arial" w:hAnsi="Arial" w:cs="Arial"/>
          <w:color w:val="2D2D2D"/>
          <w:spacing w:val="2"/>
        </w:rPr>
        <w:t> </w:t>
      </w:r>
      <w:r w:rsidRPr="00CA1633">
        <w:rPr>
          <w:rFonts w:ascii="Arial" w:hAnsi="Arial" w:cs="Arial"/>
          <w:color w:val="2D2D2D"/>
          <w:spacing w:val="2"/>
        </w:rPr>
        <w:t>(подпись)</w:t>
      </w:r>
    </w:p>
    <w:p w:rsidR="0005461F" w:rsidRPr="00CA1633" w:rsidRDefault="0005461F" w:rsidP="0005461F">
      <w:pPr>
        <w:rPr>
          <w:rFonts w:ascii="Arial" w:hAnsi="Arial" w:cs="Arial"/>
          <w:color w:val="FF0000"/>
          <w:sz w:val="24"/>
          <w:szCs w:val="24"/>
        </w:rPr>
      </w:pPr>
    </w:p>
    <w:p w:rsidR="0005461F" w:rsidRPr="00CA1633" w:rsidRDefault="0005461F" w:rsidP="00D6032C">
      <w:pPr>
        <w:jc w:val="both"/>
        <w:rPr>
          <w:rFonts w:ascii="Arial" w:hAnsi="Arial" w:cs="Arial"/>
          <w:sz w:val="24"/>
          <w:szCs w:val="24"/>
        </w:rPr>
      </w:pPr>
    </w:p>
    <w:sectPr w:rsidR="0005461F" w:rsidRPr="00CA1633" w:rsidSect="00991F93">
      <w:pgSz w:w="11906" w:h="16838"/>
      <w:pgMar w:top="1134" w:right="1247" w:bottom="28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BD" w:rsidRDefault="006622BD" w:rsidP="00516606">
      <w:r>
        <w:separator/>
      </w:r>
    </w:p>
  </w:endnote>
  <w:endnote w:type="continuationSeparator" w:id="1">
    <w:p w:rsidR="006622BD" w:rsidRDefault="006622BD" w:rsidP="0051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BD" w:rsidRDefault="006622BD" w:rsidP="00516606">
      <w:r>
        <w:separator/>
      </w:r>
    </w:p>
  </w:footnote>
  <w:footnote w:type="continuationSeparator" w:id="1">
    <w:p w:rsidR="006622BD" w:rsidRDefault="006622BD" w:rsidP="0051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F8" w:rsidRPr="00422E45" w:rsidRDefault="006622BD" w:rsidP="00422E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6"/>
        </w:tabs>
        <w:ind w:left="644"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424366A"/>
    <w:multiLevelType w:val="hybridMultilevel"/>
    <w:tmpl w:val="48F2D2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7C4975"/>
    <w:multiLevelType w:val="hybridMultilevel"/>
    <w:tmpl w:val="284416C8"/>
    <w:lvl w:ilvl="0" w:tplc="6708FB08">
      <w:start w:val="1"/>
      <w:numFmt w:val="decimal"/>
      <w:lvlText w:val="%1."/>
      <w:lvlJc w:val="left"/>
      <w:pPr>
        <w:tabs>
          <w:tab w:val="num" w:pos="600"/>
        </w:tabs>
        <w:ind w:left="6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6F341F"/>
    <w:multiLevelType w:val="hybridMultilevel"/>
    <w:tmpl w:val="0D5A9D86"/>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652"/>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61F"/>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49A"/>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5FD"/>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89A"/>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BC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606"/>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2D3D"/>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BC9"/>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3ED4"/>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BD"/>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35D"/>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3D33"/>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2A2"/>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1E80"/>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1F93"/>
    <w:rsid w:val="009924A3"/>
    <w:rsid w:val="00992B52"/>
    <w:rsid w:val="00992ED5"/>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17C6"/>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E43"/>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6CA"/>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40C"/>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3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072"/>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3B8"/>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6" type="connector" idref="#_x0000_s1037"/>
        <o:r id="V:Rule7" type="connector" idref="#_x0000_s1039"/>
        <o:r id="V:Rule8" type="connector" idref="#_x0000_s1033"/>
        <o:r id="V:Rule9" type="connector" idref="#_x0000_s1043"/>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05461F"/>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461F"/>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05461F"/>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8">
    <w:name w:val="heading 8"/>
    <w:basedOn w:val="a"/>
    <w:next w:val="a"/>
    <w:link w:val="80"/>
    <w:qFormat/>
    <w:rsid w:val="0005461F"/>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styleId="a4">
    <w:name w:val="Balloon Text"/>
    <w:basedOn w:val="a"/>
    <w:link w:val="a5"/>
    <w:uiPriority w:val="99"/>
    <w:semiHidden/>
    <w:unhideWhenUsed/>
    <w:rsid w:val="0012149A"/>
    <w:rPr>
      <w:rFonts w:ascii="Tahoma" w:hAnsi="Tahoma" w:cs="Tahoma"/>
      <w:sz w:val="16"/>
      <w:szCs w:val="16"/>
    </w:rPr>
  </w:style>
  <w:style w:type="character" w:customStyle="1" w:styleId="a5">
    <w:name w:val="Текст выноски Знак"/>
    <w:basedOn w:val="a0"/>
    <w:link w:val="a4"/>
    <w:uiPriority w:val="99"/>
    <w:semiHidden/>
    <w:rsid w:val="0012149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546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5461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05461F"/>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rsid w:val="0005461F"/>
    <w:rPr>
      <w:rFonts w:ascii="Calibri" w:eastAsia="Times New Roman" w:hAnsi="Calibri" w:cs="Times New Roman"/>
      <w:i/>
      <w:iCs/>
      <w:sz w:val="24"/>
      <w:szCs w:val="24"/>
      <w:lang w:eastAsia="ru-RU"/>
    </w:rPr>
  </w:style>
  <w:style w:type="paragraph" w:customStyle="1" w:styleId="materialtext1">
    <w:name w:val="material_text1"/>
    <w:basedOn w:val="a"/>
    <w:rsid w:val="0005461F"/>
    <w:pPr>
      <w:widowControl/>
      <w:autoSpaceDE/>
      <w:autoSpaceDN/>
      <w:adjustRightInd/>
      <w:spacing w:before="100" w:beforeAutospacing="1" w:after="100" w:afterAutospacing="1" w:line="312" w:lineRule="atLeast"/>
      <w:jc w:val="both"/>
    </w:pPr>
  </w:style>
  <w:style w:type="paragraph" w:customStyle="1" w:styleId="31">
    <w:name w:val="Обычный (веб)3"/>
    <w:basedOn w:val="a"/>
    <w:rsid w:val="0005461F"/>
    <w:pPr>
      <w:widowControl/>
      <w:autoSpaceDE/>
      <w:autoSpaceDN/>
      <w:adjustRightInd/>
      <w:spacing w:before="280" w:after="280"/>
      <w:jc w:val="both"/>
    </w:pPr>
    <w:rPr>
      <w:sz w:val="24"/>
      <w:szCs w:val="24"/>
      <w:lang w:eastAsia="ar-SA"/>
    </w:rPr>
  </w:style>
  <w:style w:type="paragraph" w:styleId="a6">
    <w:name w:val="No Spacing"/>
    <w:uiPriority w:val="1"/>
    <w:qFormat/>
    <w:rsid w:val="0005461F"/>
    <w:pPr>
      <w:spacing w:after="0"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05461F"/>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0">
    <w:name w:val="Абзац списка1"/>
    <w:basedOn w:val="a"/>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21">
    <w:name w:val="Абзац списка2"/>
    <w:basedOn w:val="a"/>
    <w:rsid w:val="0005461F"/>
    <w:pPr>
      <w:widowControl/>
      <w:suppressAutoHyphens/>
      <w:autoSpaceDE/>
      <w:autoSpaceDN/>
      <w:adjustRightInd/>
      <w:spacing w:line="100" w:lineRule="atLeast"/>
      <w:ind w:left="720"/>
    </w:pPr>
    <w:rPr>
      <w:rFonts w:ascii="Calibri" w:hAnsi="Calibri" w:cs="Calibri"/>
      <w:kern w:val="1"/>
      <w:sz w:val="24"/>
      <w:szCs w:val="24"/>
      <w:lang w:eastAsia="ar-SA"/>
    </w:rPr>
  </w:style>
  <w:style w:type="paragraph" w:customStyle="1" w:styleId="ConsPlusNonformat">
    <w:name w:val="ConsPlusNonformat"/>
    <w:rsid w:val="0005461F"/>
    <w:pPr>
      <w:suppressAutoHyphens/>
      <w:spacing w:after="0" w:line="240" w:lineRule="auto"/>
    </w:pPr>
    <w:rPr>
      <w:rFonts w:ascii="Courier New" w:eastAsia="Times New Roman" w:hAnsi="Courier New" w:cs="Courier New"/>
      <w:kern w:val="1"/>
      <w:sz w:val="20"/>
      <w:szCs w:val="20"/>
      <w:lang w:eastAsia="ar-SA"/>
    </w:rPr>
  </w:style>
  <w:style w:type="paragraph" w:styleId="a7">
    <w:name w:val="List Paragraph"/>
    <w:basedOn w:val="a"/>
    <w:link w:val="a8"/>
    <w:uiPriority w:val="99"/>
    <w:qFormat/>
    <w:rsid w:val="0005461F"/>
    <w:pPr>
      <w:widowControl/>
      <w:autoSpaceDE/>
      <w:autoSpaceDN/>
      <w:adjustRightInd/>
      <w:ind w:left="720"/>
      <w:contextualSpacing/>
    </w:pPr>
    <w:rPr>
      <w:rFonts w:ascii="Calibri" w:hAnsi="Calibri"/>
      <w:sz w:val="24"/>
      <w:szCs w:val="24"/>
    </w:rPr>
  </w:style>
  <w:style w:type="character" w:customStyle="1" w:styleId="a8">
    <w:name w:val="Абзац списка Знак"/>
    <w:link w:val="a7"/>
    <w:uiPriority w:val="99"/>
    <w:locked/>
    <w:rsid w:val="0005461F"/>
    <w:rPr>
      <w:rFonts w:ascii="Calibri" w:eastAsia="Times New Roman" w:hAnsi="Calibri" w:cs="Times New Roman"/>
      <w:sz w:val="24"/>
      <w:szCs w:val="24"/>
      <w:lang w:eastAsia="ru-RU"/>
    </w:rPr>
  </w:style>
  <w:style w:type="paragraph" w:styleId="a9">
    <w:name w:val="header"/>
    <w:basedOn w:val="a"/>
    <w:link w:val="aa"/>
    <w:uiPriority w:val="99"/>
    <w:rsid w:val="0005461F"/>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uiPriority w:val="99"/>
    <w:rsid w:val="0005461F"/>
    <w:rPr>
      <w:rFonts w:ascii="Times New Roman" w:eastAsia="Times New Roman" w:hAnsi="Times New Roman" w:cs="Times New Roman"/>
      <w:sz w:val="24"/>
      <w:szCs w:val="24"/>
      <w:lang w:eastAsia="ru-RU"/>
    </w:rPr>
  </w:style>
  <w:style w:type="character" w:customStyle="1" w:styleId="22">
    <w:name w:val="Основной текст (2)_"/>
    <w:basedOn w:val="a0"/>
    <w:link w:val="23"/>
    <w:locked/>
    <w:rsid w:val="0005461F"/>
    <w:rPr>
      <w:sz w:val="28"/>
      <w:szCs w:val="28"/>
      <w:shd w:val="clear" w:color="auto" w:fill="FFFFFF"/>
    </w:rPr>
  </w:style>
  <w:style w:type="paragraph" w:customStyle="1" w:styleId="23">
    <w:name w:val="Основной текст (2)"/>
    <w:basedOn w:val="a"/>
    <w:link w:val="22"/>
    <w:rsid w:val="0005461F"/>
    <w:pPr>
      <w:shd w:val="clear" w:color="auto" w:fill="FFFFFF"/>
      <w:autoSpaceDE/>
      <w:autoSpaceDN/>
      <w:adjustRightInd/>
      <w:spacing w:before="240" w:line="323" w:lineRule="exact"/>
      <w:ind w:firstLine="580"/>
      <w:jc w:val="both"/>
    </w:pPr>
    <w:rPr>
      <w:rFonts w:asciiTheme="minorHAnsi" w:eastAsiaTheme="minorHAnsi" w:hAnsiTheme="minorHAnsi" w:cstheme="minorBidi"/>
      <w:sz w:val="28"/>
      <w:szCs w:val="28"/>
      <w:lang w:eastAsia="en-US"/>
    </w:rPr>
  </w:style>
  <w:style w:type="character" w:customStyle="1" w:styleId="32">
    <w:name w:val="Основной текст 3 Знак"/>
    <w:link w:val="33"/>
    <w:locked/>
    <w:rsid w:val="0005461F"/>
    <w:rPr>
      <w:sz w:val="16"/>
      <w:szCs w:val="16"/>
    </w:rPr>
  </w:style>
  <w:style w:type="paragraph" w:styleId="33">
    <w:name w:val="Body Text 3"/>
    <w:basedOn w:val="a"/>
    <w:link w:val="32"/>
    <w:rsid w:val="0005461F"/>
    <w:pPr>
      <w:widowControl/>
      <w:autoSpaceDE/>
      <w:autoSpaceDN/>
      <w:adjustRightInd/>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3"/>
    <w:uiPriority w:val="99"/>
    <w:semiHidden/>
    <w:rsid w:val="0005461F"/>
    <w:rPr>
      <w:rFonts w:ascii="Times New Roman" w:eastAsia="Times New Roman" w:hAnsi="Times New Roman" w:cs="Times New Roman"/>
      <w:sz w:val="16"/>
      <w:szCs w:val="16"/>
      <w:lang w:eastAsia="ru-RU"/>
    </w:rPr>
  </w:style>
  <w:style w:type="paragraph" w:customStyle="1" w:styleId="ab">
    <w:name w:val="Таблицы (моноширинный)"/>
    <w:basedOn w:val="a"/>
    <w:next w:val="a"/>
    <w:rsid w:val="0005461F"/>
    <w:pPr>
      <w:jc w:val="both"/>
    </w:pPr>
    <w:rPr>
      <w:rFonts w:ascii="Courier New" w:hAnsi="Courier New" w:cs="Courier New"/>
    </w:rPr>
  </w:style>
  <w:style w:type="paragraph" w:styleId="ac">
    <w:name w:val="Body Text Indent"/>
    <w:basedOn w:val="a"/>
    <w:link w:val="ad"/>
    <w:uiPriority w:val="99"/>
    <w:semiHidden/>
    <w:unhideWhenUsed/>
    <w:rsid w:val="0005461F"/>
    <w:pPr>
      <w:widowControl/>
      <w:autoSpaceDE/>
      <w:autoSpaceDN/>
      <w:adjustRightInd/>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semiHidden/>
    <w:rsid w:val="0005461F"/>
    <w:rPr>
      <w:rFonts w:eastAsiaTheme="minorEastAsia"/>
      <w:lang w:eastAsia="ru-RU"/>
    </w:rPr>
  </w:style>
  <w:style w:type="paragraph" w:customStyle="1" w:styleId="ConsNormal">
    <w:name w:val="ConsNormal"/>
    <w:rsid w:val="000546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05461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5461F"/>
  </w:style>
  <w:style w:type="paragraph" w:customStyle="1" w:styleId="headertext">
    <w:name w:val="headertext"/>
    <w:basedOn w:val="a"/>
    <w:rsid w:val="0005461F"/>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05461F"/>
    <w:pPr>
      <w:widowControl/>
      <w:autoSpaceDE/>
      <w:autoSpaceDN/>
      <w:adjustRightInd/>
      <w:spacing w:before="100" w:beforeAutospacing="1" w:after="100" w:afterAutospacing="1"/>
    </w:pPr>
    <w:rPr>
      <w:sz w:val="24"/>
      <w:szCs w:val="24"/>
    </w:rPr>
  </w:style>
  <w:style w:type="paragraph" w:styleId="ae">
    <w:name w:val="footer"/>
    <w:basedOn w:val="a"/>
    <w:link w:val="af"/>
    <w:uiPriority w:val="99"/>
    <w:semiHidden/>
    <w:unhideWhenUsed/>
    <w:rsid w:val="0005461F"/>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05461F"/>
    <w:rPr>
      <w:rFonts w:eastAsiaTheme="minorEastAsia"/>
      <w:lang w:eastAsia="ru-RU"/>
    </w:rPr>
  </w:style>
  <w:style w:type="character" w:customStyle="1" w:styleId="msonormal0">
    <w:name w:val="msonormal"/>
    <w:basedOn w:val="a0"/>
    <w:rsid w:val="0005461F"/>
  </w:style>
  <w:style w:type="paragraph" w:customStyle="1" w:styleId="af0">
    <w:name w:val="Базовый"/>
    <w:uiPriority w:val="99"/>
    <w:rsid w:val="0005461F"/>
    <w:pPr>
      <w:tabs>
        <w:tab w:val="left" w:pos="709"/>
      </w:tabs>
      <w:suppressAutoHyphens/>
      <w:spacing w:line="276" w:lineRule="atLeast"/>
    </w:pPr>
    <w:rPr>
      <w:rFonts w:ascii="Calibri" w:eastAsia="Times New Roman" w:hAnsi="Calibri" w:cs="Calibri"/>
      <w:color w:val="00000A"/>
      <w:lang w:eastAsia="ru-RU"/>
    </w:rPr>
  </w:style>
  <w:style w:type="character" w:customStyle="1" w:styleId="s2">
    <w:name w:val="s2"/>
    <w:basedOn w:val="a0"/>
    <w:uiPriority w:val="99"/>
    <w:rsid w:val="0005461F"/>
  </w:style>
</w:styles>
</file>

<file path=word/webSettings.xml><?xml version="1.0" encoding="utf-8"?>
<w:webSettings xmlns:r="http://schemas.openxmlformats.org/officeDocument/2006/relationships" xmlns:w="http://schemas.openxmlformats.org/wordprocessingml/2006/main">
  <w:divs>
    <w:div w:id="26494131">
      <w:bodyDiv w:val="1"/>
      <w:marLeft w:val="0"/>
      <w:marRight w:val="0"/>
      <w:marTop w:val="0"/>
      <w:marBottom w:val="0"/>
      <w:divBdr>
        <w:top w:val="none" w:sz="0" w:space="0" w:color="auto"/>
        <w:left w:val="none" w:sz="0" w:space="0" w:color="auto"/>
        <w:bottom w:val="none" w:sz="0" w:space="0" w:color="auto"/>
        <w:right w:val="none" w:sz="0" w:space="0" w:color="auto"/>
      </w:divBdr>
    </w:div>
    <w:div w:id="54210241">
      <w:bodyDiv w:val="1"/>
      <w:marLeft w:val="0"/>
      <w:marRight w:val="0"/>
      <w:marTop w:val="0"/>
      <w:marBottom w:val="0"/>
      <w:divBdr>
        <w:top w:val="none" w:sz="0" w:space="0" w:color="auto"/>
        <w:left w:val="none" w:sz="0" w:space="0" w:color="auto"/>
        <w:bottom w:val="none" w:sz="0" w:space="0" w:color="auto"/>
        <w:right w:val="none" w:sz="0" w:space="0" w:color="auto"/>
      </w:divBdr>
    </w:div>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246959041">
      <w:bodyDiv w:val="1"/>
      <w:marLeft w:val="0"/>
      <w:marRight w:val="0"/>
      <w:marTop w:val="0"/>
      <w:marBottom w:val="0"/>
      <w:divBdr>
        <w:top w:val="none" w:sz="0" w:space="0" w:color="auto"/>
        <w:left w:val="none" w:sz="0" w:space="0" w:color="auto"/>
        <w:bottom w:val="none" w:sz="0" w:space="0" w:color="auto"/>
        <w:right w:val="none" w:sz="0" w:space="0" w:color="auto"/>
      </w:divBdr>
    </w:div>
    <w:div w:id="430975539">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25" TargetMode="External"/><Relationship Id="rId13" Type="http://schemas.openxmlformats.org/officeDocument/2006/relationships/hyperlink" Target="http://docs.cntd.ru/document/9015517" TargetMode="External"/><Relationship Id="rId18"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urskr.rkursk.ru" TargetMode="External"/><Relationship Id="rId17" Type="http://schemas.openxmlformats.org/officeDocument/2006/relationships/hyperlink" Target="consultantplus://offline/ref=EFA63E805B170601B09F1E7FE5BE411B319CF103A9B02F67E981F07DC6AC28E4B8E29CFDE100953FtDg2M" TargetMode="External"/><Relationship Id="rId2" Type="http://schemas.openxmlformats.org/officeDocument/2006/relationships/numbering" Target="numbering.xml"/><Relationship Id="rId16" Type="http://schemas.openxmlformats.org/officeDocument/2006/relationships/hyperlink" Target="http://docs.cntd.ru/document/9046215" TargetMode="External"/><Relationship Id="rId20" Type="http://schemas.openxmlformats.org/officeDocument/2006/relationships/hyperlink" Target="consultantplus://offline/ref=D62448603BA7B60B0FEBB148FAB6418109205ECBFD5F0F007495255888E9D53516F02510E857BF6Eq1X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sovet@mail.ru" TargetMode="External"/><Relationship Id="rId5" Type="http://schemas.openxmlformats.org/officeDocument/2006/relationships/webSettings" Target="webSettings.xml"/><Relationship Id="rId15" Type="http://schemas.openxmlformats.org/officeDocument/2006/relationships/hyperlink" Target="http://docs.cntd.ru/document/9046215" TargetMode="External"/><Relationship Id="rId23" Type="http://schemas.openxmlformats.org/officeDocument/2006/relationships/theme" Target="theme/theme1.xml"/><Relationship Id="rId10" Type="http://schemas.openxmlformats.org/officeDocument/2006/relationships/hyperlink" Target="http://www.to46.rosreestr.ru" TargetMode="External"/><Relationship Id="rId19" Type="http://schemas.openxmlformats.org/officeDocument/2006/relationships/hyperlink" Target="http://adm.rkursk.ru" TargetMode="External"/><Relationship Id="rId4" Type="http://schemas.openxmlformats.org/officeDocument/2006/relationships/settings" Target="settings.xml"/><Relationship Id="rId9" Type="http://schemas.openxmlformats.org/officeDocument/2006/relationships/hyperlink" Target="consultantplus://offline/main?base=RLAW417;n=25731;fld=134;dst=100011" TargetMode="External"/><Relationship Id="rId14" Type="http://schemas.openxmlformats.org/officeDocument/2006/relationships/hyperlink" Target="http://docs.cntd.ru/document/900342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6D1E-2F08-4CFD-ABED-9ABFEB3A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10521</Words>
  <Characters>59975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70356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Last User</cp:lastModifiedBy>
  <cp:revision>10</cp:revision>
  <cp:lastPrinted>2017-07-24T12:24:00Z</cp:lastPrinted>
  <dcterms:created xsi:type="dcterms:W3CDTF">2017-07-12T06:57:00Z</dcterms:created>
  <dcterms:modified xsi:type="dcterms:W3CDTF">2017-08-08T09:22:00Z</dcterms:modified>
</cp:coreProperties>
</file>