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AC" w:rsidRPr="009141AC" w:rsidRDefault="009141AC" w:rsidP="00D12050">
      <w:pPr>
        <w:pStyle w:val="a4"/>
        <w:spacing w:after="240" w:line="240" w:lineRule="auto"/>
        <w:rPr>
          <w:color w:val="000000"/>
          <w:sz w:val="28"/>
          <w:szCs w:val="28"/>
          <w:shd w:val="clear" w:color="auto" w:fill="FFFFFF"/>
        </w:rPr>
      </w:pPr>
      <w:r w:rsidRPr="009141AC">
        <w:rPr>
          <w:color w:val="000000"/>
          <w:sz w:val="28"/>
          <w:szCs w:val="28"/>
          <w:shd w:val="clear" w:color="auto" w:fill="FFFFFF"/>
        </w:rPr>
        <w:t>Текст: Серг</w:t>
      </w:r>
      <w:r w:rsidR="00A23D83">
        <w:rPr>
          <w:color w:val="000000"/>
          <w:sz w:val="28"/>
          <w:szCs w:val="28"/>
          <w:shd w:val="clear" w:color="auto" w:fill="FFFFFF"/>
        </w:rPr>
        <w:t>ей БЕРЁЗИН, Фоторепортаж:</w:t>
      </w:r>
      <w:r w:rsidRPr="009141AC">
        <w:rPr>
          <w:color w:val="000000"/>
          <w:sz w:val="28"/>
          <w:szCs w:val="28"/>
          <w:shd w:val="clear" w:color="auto" w:fill="FFFFFF"/>
        </w:rPr>
        <w:t xml:space="preserve"> Наталия КНЯЗЕВА</w:t>
      </w:r>
    </w:p>
    <w:p w:rsidR="009141AC" w:rsidRPr="009141AC" w:rsidRDefault="009141AC" w:rsidP="00D12050">
      <w:pPr>
        <w:pStyle w:val="a4"/>
        <w:spacing w:after="240" w:line="240" w:lineRule="auto"/>
        <w:rPr>
          <w:rFonts w:ascii="Russia" w:hAnsi="Russia"/>
          <w:b/>
          <w:color w:val="000000"/>
          <w:sz w:val="36"/>
          <w:szCs w:val="36"/>
          <w:shd w:val="clear" w:color="auto" w:fill="FFFFFF"/>
        </w:rPr>
      </w:pPr>
    </w:p>
    <w:p w:rsidR="0088717F" w:rsidRPr="00543EF7" w:rsidRDefault="00612D6D" w:rsidP="00D12050">
      <w:pPr>
        <w:pStyle w:val="a4"/>
        <w:spacing w:after="240" w:line="240" w:lineRule="auto"/>
        <w:rPr>
          <w:color w:val="000000"/>
          <w:sz w:val="32"/>
          <w:szCs w:val="32"/>
          <w:shd w:val="clear" w:color="auto" w:fill="FFFFFF"/>
        </w:rPr>
      </w:pPr>
      <w:r w:rsidRPr="009141AC">
        <w:rPr>
          <w:rFonts w:ascii="Russia" w:hAnsi="Russia"/>
          <w:b/>
          <w:color w:val="000000"/>
          <w:sz w:val="36"/>
          <w:szCs w:val="36"/>
          <w:shd w:val="clear" w:color="auto" w:fill="FFFFFF"/>
        </w:rPr>
        <w:t>«Этих дней не смолкнет слава»</w:t>
      </w:r>
      <w:r>
        <w:rPr>
          <w:rFonts w:ascii="Russia" w:hAnsi="Russia"/>
          <w:color w:val="000000"/>
          <w:sz w:val="36"/>
          <w:szCs w:val="36"/>
        </w:rPr>
        <w:br/>
      </w:r>
      <w:r>
        <w:rPr>
          <w:rFonts w:ascii="Russia" w:hAnsi="Russia"/>
          <w:color w:val="000000"/>
          <w:sz w:val="36"/>
          <w:szCs w:val="36"/>
        </w:rPr>
        <w:br/>
      </w:r>
      <w:r w:rsidR="005F0A45" w:rsidRPr="00907EB7">
        <w:rPr>
          <w:color w:val="000000"/>
          <w:sz w:val="32"/>
          <w:szCs w:val="32"/>
          <w:shd w:val="clear" w:color="auto" w:fill="FFFFFF"/>
        </w:rPr>
        <w:t>М</w:t>
      </w:r>
      <w:r w:rsidR="000E12A3" w:rsidRPr="00907EB7">
        <w:rPr>
          <w:color w:val="000000"/>
          <w:sz w:val="32"/>
          <w:szCs w:val="32"/>
          <w:shd w:val="clear" w:color="auto" w:fill="FFFFFF"/>
        </w:rPr>
        <w:t>асштабный</w:t>
      </w:r>
      <w:r w:rsidR="005F0A45" w:rsidRPr="00907EB7">
        <w:rPr>
          <w:color w:val="000000"/>
          <w:sz w:val="32"/>
          <w:szCs w:val="32"/>
          <w:shd w:val="clear" w:color="auto" w:fill="FFFFFF"/>
        </w:rPr>
        <w:t xml:space="preserve"> парад</w:t>
      </w:r>
      <w:r w:rsidR="00551B84" w:rsidRPr="00907EB7">
        <w:rPr>
          <w:color w:val="000000"/>
          <w:sz w:val="32"/>
          <w:szCs w:val="32"/>
          <w:shd w:val="clear" w:color="auto" w:fill="FFFFFF"/>
        </w:rPr>
        <w:t>, посвящённый 72-й годовщине</w:t>
      </w:r>
      <w:r w:rsidR="005F0A45" w:rsidRPr="00907EB7">
        <w:rPr>
          <w:color w:val="000000"/>
          <w:sz w:val="32"/>
          <w:szCs w:val="32"/>
          <w:shd w:val="clear" w:color="auto" w:fill="FFFFFF"/>
        </w:rPr>
        <w:t xml:space="preserve"> Победы </w:t>
      </w:r>
      <w:r w:rsidR="00551B84" w:rsidRPr="00907EB7">
        <w:rPr>
          <w:color w:val="000000"/>
          <w:sz w:val="32"/>
          <w:szCs w:val="32"/>
          <w:shd w:val="clear" w:color="auto" w:fill="FFFFFF"/>
        </w:rPr>
        <w:t>в Великой Отечественной войне,</w:t>
      </w:r>
      <w:r w:rsidR="005F0A45" w:rsidRPr="00907EB7">
        <w:rPr>
          <w:color w:val="000000"/>
          <w:sz w:val="32"/>
          <w:szCs w:val="32"/>
          <w:shd w:val="clear" w:color="auto" w:fill="FFFFFF"/>
        </w:rPr>
        <w:t xml:space="preserve"> прошел </w:t>
      </w:r>
      <w:r w:rsidR="00543EF7">
        <w:rPr>
          <w:color w:val="000000"/>
          <w:sz w:val="32"/>
          <w:szCs w:val="32"/>
          <w:shd w:val="clear" w:color="auto" w:fill="FFFFFF"/>
        </w:rPr>
        <w:t xml:space="preserve">6 мая </w:t>
      </w:r>
      <w:r w:rsidR="00551B84" w:rsidRPr="00907EB7">
        <w:rPr>
          <w:color w:val="000000"/>
          <w:sz w:val="32"/>
          <w:szCs w:val="32"/>
          <w:shd w:val="clear" w:color="auto" w:fill="FFFFFF"/>
        </w:rPr>
        <w:t>в Курском районе</w:t>
      </w:r>
      <w:r w:rsidR="00543EF7">
        <w:rPr>
          <w:color w:val="000000"/>
          <w:sz w:val="32"/>
          <w:szCs w:val="32"/>
          <w:shd w:val="clear" w:color="auto" w:fill="FFFFFF"/>
        </w:rPr>
        <w:t xml:space="preserve"> </w:t>
      </w:r>
      <w:r w:rsidR="005F0A45" w:rsidRPr="00907EB7">
        <w:rPr>
          <w:color w:val="000000"/>
          <w:sz w:val="32"/>
          <w:szCs w:val="32"/>
          <w:shd w:val="clear" w:color="auto" w:fill="FFFFFF"/>
        </w:rPr>
        <w:t xml:space="preserve">в посёлке </w:t>
      </w:r>
      <w:proofErr w:type="gramStart"/>
      <w:r w:rsidR="005F0A45" w:rsidRPr="00907EB7">
        <w:rPr>
          <w:color w:val="000000"/>
          <w:sz w:val="32"/>
          <w:szCs w:val="32"/>
          <w:shd w:val="clear" w:color="auto" w:fill="FFFFFF"/>
        </w:rPr>
        <w:t>имени Маршала Георгия Константиновича Жукова</w:t>
      </w:r>
      <w:proofErr w:type="gramEnd"/>
      <w:r w:rsidR="0088717F" w:rsidRPr="00907EB7">
        <w:rPr>
          <w:color w:val="000000"/>
          <w:sz w:val="32"/>
          <w:szCs w:val="32"/>
        </w:rPr>
        <w:t xml:space="preserve">. </w:t>
      </w:r>
    </w:p>
    <w:p w:rsidR="0088717F" w:rsidRPr="00907EB7" w:rsidRDefault="000E12A3" w:rsidP="00D12050">
      <w:pPr>
        <w:pStyle w:val="a4"/>
        <w:spacing w:after="24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907EB7">
        <w:rPr>
          <w:rFonts w:eastAsia="Times New Roman"/>
          <w:color w:val="000000"/>
          <w:sz w:val="32"/>
          <w:szCs w:val="32"/>
          <w:lang w:eastAsia="ru-RU"/>
        </w:rPr>
        <w:t xml:space="preserve">В </w:t>
      </w:r>
      <w:r w:rsidR="0088717F" w:rsidRPr="00907EB7">
        <w:rPr>
          <w:rFonts w:eastAsia="Times New Roman"/>
          <w:color w:val="000000"/>
          <w:sz w:val="32"/>
          <w:szCs w:val="32"/>
          <w:lang w:eastAsia="ru-RU"/>
        </w:rPr>
        <w:t>празднике</w:t>
      </w:r>
      <w:r w:rsidR="00551B84" w:rsidRPr="00907EB7">
        <w:rPr>
          <w:rFonts w:eastAsia="Times New Roman"/>
          <w:color w:val="000000"/>
          <w:sz w:val="32"/>
          <w:szCs w:val="32"/>
          <w:lang w:eastAsia="ru-RU"/>
        </w:rPr>
        <w:t xml:space="preserve"> приняли участие более </w:t>
      </w:r>
      <w:r w:rsidR="00513971" w:rsidRPr="00907EB7">
        <w:rPr>
          <w:rFonts w:eastAsia="Times New Roman"/>
          <w:b/>
          <w:color w:val="000000"/>
          <w:sz w:val="32"/>
          <w:szCs w:val="32"/>
          <w:lang w:eastAsia="ru-RU"/>
        </w:rPr>
        <w:t>пяти</w:t>
      </w:r>
      <w:r w:rsidR="00551B84" w:rsidRPr="00907EB7">
        <w:rPr>
          <w:rFonts w:eastAsia="Times New Roman"/>
          <w:b/>
          <w:color w:val="000000"/>
          <w:sz w:val="32"/>
          <w:szCs w:val="32"/>
          <w:lang w:eastAsia="ru-RU"/>
        </w:rPr>
        <w:t xml:space="preserve"> тысяч</w:t>
      </w:r>
      <w:r w:rsidR="00551B84" w:rsidRPr="00907EB7">
        <w:rPr>
          <w:rFonts w:eastAsia="Times New Roman"/>
          <w:color w:val="000000"/>
          <w:sz w:val="32"/>
          <w:szCs w:val="32"/>
          <w:lang w:eastAsia="ru-RU"/>
        </w:rPr>
        <w:t xml:space="preserve"> человек</w:t>
      </w:r>
      <w:r w:rsidRPr="000E12A3">
        <w:rPr>
          <w:rFonts w:eastAsia="Times New Roman"/>
          <w:color w:val="000000"/>
          <w:sz w:val="32"/>
          <w:szCs w:val="32"/>
          <w:lang w:eastAsia="ru-RU"/>
        </w:rPr>
        <w:t xml:space="preserve">– для многих это является своего рода традицией празднования Дня Победы. </w:t>
      </w:r>
    </w:p>
    <w:p w:rsidR="00833EE3" w:rsidRPr="00907EB7" w:rsidRDefault="0088717F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07EB7">
        <w:rPr>
          <w:rFonts w:ascii="Times New Roman" w:hAnsi="Times New Roman" w:cs="Times New Roman"/>
          <w:sz w:val="32"/>
          <w:szCs w:val="32"/>
        </w:rPr>
        <w:t>Перед началом праздника звучит фонограмма песен военных лет. Работае</w:t>
      </w:r>
      <w:r w:rsidR="00EA7059" w:rsidRPr="00907EB7">
        <w:rPr>
          <w:rFonts w:ascii="Times New Roman" w:hAnsi="Times New Roman" w:cs="Times New Roman"/>
          <w:sz w:val="32"/>
          <w:szCs w:val="32"/>
        </w:rPr>
        <w:t>т торговля, полевая кухня, представлена боевая техника.</w:t>
      </w:r>
      <w:r w:rsidRPr="00907EB7">
        <w:rPr>
          <w:rFonts w:ascii="Times New Roman" w:hAnsi="Times New Roman" w:cs="Times New Roman"/>
          <w:sz w:val="32"/>
          <w:szCs w:val="32"/>
        </w:rPr>
        <w:t xml:space="preserve"> Играет духовой оркестр.</w:t>
      </w:r>
    </w:p>
    <w:p w:rsidR="00833EE3" w:rsidRPr="00907EB7" w:rsidRDefault="00833EE3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A13EFE" w:rsidRPr="00674DDF" w:rsidRDefault="00907EB7" w:rsidP="00D12050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674DDF">
        <w:rPr>
          <w:rFonts w:ascii="Times New Roman" w:hAnsi="Times New Roman" w:cs="Times New Roman"/>
          <w:sz w:val="32"/>
          <w:szCs w:val="32"/>
        </w:rPr>
        <w:t>И вот</w:t>
      </w:r>
      <w:r w:rsidR="00833EE3" w:rsidRPr="00674DDF">
        <w:rPr>
          <w:rFonts w:ascii="Times New Roman" w:hAnsi="Times New Roman" w:cs="Times New Roman"/>
          <w:sz w:val="32"/>
          <w:szCs w:val="32"/>
        </w:rPr>
        <w:t xml:space="preserve"> торжественное построение парадных расчетов от войсковых частей Курского гарнизона - расч</w:t>
      </w:r>
      <w:r w:rsidR="00543EF7">
        <w:rPr>
          <w:rFonts w:ascii="Times New Roman" w:hAnsi="Times New Roman" w:cs="Times New Roman"/>
          <w:sz w:val="32"/>
          <w:szCs w:val="32"/>
        </w:rPr>
        <w:t>етами руководят начальники штабо</w:t>
      </w:r>
      <w:r w:rsidR="00833EE3" w:rsidRPr="00674DDF">
        <w:rPr>
          <w:rFonts w:ascii="Times New Roman" w:hAnsi="Times New Roman" w:cs="Times New Roman"/>
          <w:sz w:val="32"/>
          <w:szCs w:val="32"/>
        </w:rPr>
        <w:t>в воинских частей.</w:t>
      </w:r>
      <w:r w:rsidR="00A13EFE" w:rsidRPr="00674DDF">
        <w:rPr>
          <w:rFonts w:ascii="Times New Roman" w:hAnsi="Times New Roman" w:cs="Times New Roman"/>
          <w:sz w:val="32"/>
          <w:szCs w:val="32"/>
        </w:rPr>
        <w:t xml:space="preserve"> Начинается </w:t>
      </w:r>
      <w:r w:rsidR="00A13EFE" w:rsidRPr="00674DDF">
        <w:rPr>
          <w:rFonts w:ascii="Times New Roman" w:hAnsi="Times New Roman" w:cs="Times New Roman"/>
          <w:bCs/>
          <w:sz w:val="32"/>
          <w:szCs w:val="32"/>
        </w:rPr>
        <w:t>торжественный митинг</w:t>
      </w:r>
    </w:p>
    <w:p w:rsidR="00A13EFE" w:rsidRPr="00674DDF" w:rsidRDefault="00A13EFE" w:rsidP="00D1205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4DDF">
        <w:rPr>
          <w:rFonts w:ascii="Times New Roman" w:hAnsi="Times New Roman" w:cs="Times New Roman"/>
          <w:bCs/>
          <w:sz w:val="32"/>
          <w:szCs w:val="32"/>
        </w:rPr>
        <w:t>«Этих дней не смолкнет слава!</w:t>
      </w:r>
      <w:proofErr w:type="gramStart"/>
      <w:r w:rsidRPr="00674DDF">
        <w:rPr>
          <w:rFonts w:ascii="Times New Roman" w:hAnsi="Times New Roman" w:cs="Times New Roman"/>
          <w:bCs/>
          <w:sz w:val="32"/>
          <w:szCs w:val="32"/>
        </w:rPr>
        <w:t>»</w:t>
      </w:r>
      <w:r w:rsidR="00907EB7" w:rsidRPr="00674DDF">
        <w:rPr>
          <w:rFonts w:ascii="Times New Roman" w:hAnsi="Times New Roman" w:cs="Times New Roman"/>
          <w:bCs/>
          <w:iCs/>
          <w:sz w:val="32"/>
          <w:szCs w:val="32"/>
        </w:rPr>
        <w:t>В</w:t>
      </w:r>
      <w:proofErr w:type="gramEnd"/>
      <w:r w:rsidR="00907EB7" w:rsidRPr="00674DDF">
        <w:rPr>
          <w:rFonts w:ascii="Times New Roman" w:hAnsi="Times New Roman" w:cs="Times New Roman"/>
          <w:bCs/>
          <w:iCs/>
          <w:sz w:val="32"/>
          <w:szCs w:val="32"/>
        </w:rPr>
        <w:t>едущ</w:t>
      </w:r>
      <w:r w:rsidR="00543EF7">
        <w:rPr>
          <w:rFonts w:ascii="Times New Roman" w:hAnsi="Times New Roman" w:cs="Times New Roman"/>
          <w:bCs/>
          <w:iCs/>
          <w:sz w:val="32"/>
          <w:szCs w:val="32"/>
        </w:rPr>
        <w:t>ая праздника под фонограмму «Гре</w:t>
      </w:r>
      <w:r w:rsidR="00D67BCA" w:rsidRPr="00674DDF">
        <w:rPr>
          <w:rFonts w:ascii="Times New Roman" w:hAnsi="Times New Roman" w:cs="Times New Roman"/>
          <w:bCs/>
          <w:iCs/>
          <w:sz w:val="32"/>
          <w:szCs w:val="32"/>
        </w:rPr>
        <w:t>зы» Шумана</w:t>
      </w:r>
      <w:r w:rsidR="00907EB7" w:rsidRPr="00674DDF">
        <w:rPr>
          <w:rFonts w:ascii="Times New Roman" w:hAnsi="Times New Roman" w:cs="Times New Roman"/>
          <w:bCs/>
          <w:iCs/>
          <w:sz w:val="32"/>
          <w:szCs w:val="32"/>
        </w:rPr>
        <w:t>, объявляет начало церемонии возложения венков.</w:t>
      </w:r>
      <w:r w:rsidR="00543EF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67BCA" w:rsidRPr="00674DDF">
        <w:rPr>
          <w:rFonts w:ascii="Times New Roman" w:hAnsi="Times New Roman" w:cs="Times New Roman"/>
          <w:bCs/>
          <w:sz w:val="32"/>
          <w:szCs w:val="32"/>
        </w:rPr>
        <w:t>Звучит легендарный стих:</w:t>
      </w:r>
      <w:r w:rsidR="00543EF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74DDF" w:rsidRPr="00674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Никто не забыт и ничто не забыто!</w:t>
      </w:r>
    </w:p>
    <w:p w:rsidR="00674DDF" w:rsidRPr="00F2324C" w:rsidRDefault="0088717F" w:rsidP="00D12050">
      <w:pPr>
        <w:pStyle w:val="Standard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eastAsia="Times New Roman" w:hAnsi="Helvetica"/>
          <w:color w:val="000000"/>
          <w:sz w:val="21"/>
          <w:szCs w:val="21"/>
        </w:rPr>
        <w:br/>
      </w:r>
      <w:r w:rsidR="00674DDF" w:rsidRPr="00F2324C">
        <w:rPr>
          <w:rFonts w:ascii="Times New Roman" w:hAnsi="Times New Roman" w:cs="Times New Roman"/>
          <w:sz w:val="32"/>
          <w:szCs w:val="32"/>
        </w:rPr>
        <w:t>В память о погибших русских солдатах возлагаются венки:</w:t>
      </w:r>
    </w:p>
    <w:p w:rsidR="00F64426" w:rsidRDefault="00F64426" w:rsidP="00D12050">
      <w:pPr>
        <w:pStyle w:val="Standard"/>
        <w:rPr>
          <w:rFonts w:asciiTheme="minorHAnsi" w:eastAsia="Times New Roman" w:hAnsiTheme="minorHAnsi" w:cs="Times New Roman"/>
          <w:color w:val="000000"/>
          <w:kern w:val="0"/>
          <w:sz w:val="21"/>
          <w:szCs w:val="21"/>
          <w:lang w:bidi="ar-SA"/>
        </w:rPr>
      </w:pPr>
    </w:p>
    <w:p w:rsidR="00674DDF" w:rsidRPr="00674DDF" w:rsidRDefault="00F64426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а</w:t>
      </w:r>
      <w:r w:rsidR="00674DDF" w:rsidRPr="00674DDF">
        <w:rPr>
          <w:rFonts w:ascii="Times New Roman" w:hAnsi="Times New Roman" w:cs="Times New Roman"/>
          <w:sz w:val="32"/>
          <w:szCs w:val="32"/>
        </w:rPr>
        <w:t>дминистрации Курской области - председатель</w:t>
      </w:r>
      <w:r>
        <w:rPr>
          <w:rFonts w:ascii="Times New Roman" w:hAnsi="Times New Roman" w:cs="Times New Roman"/>
          <w:sz w:val="32"/>
          <w:szCs w:val="32"/>
        </w:rPr>
        <w:t xml:space="preserve"> комитета по труду и занятости региона Андрей </w:t>
      </w:r>
      <w:proofErr w:type="spellStart"/>
      <w:r w:rsidR="00674DDF" w:rsidRPr="00674DDF">
        <w:rPr>
          <w:rFonts w:ascii="Times New Roman" w:hAnsi="Times New Roman" w:cs="Times New Roman"/>
          <w:sz w:val="32"/>
          <w:szCs w:val="32"/>
        </w:rPr>
        <w:t>Куцевалов</w:t>
      </w:r>
      <w:proofErr w:type="spellEnd"/>
      <w:r w:rsidR="00674DDF" w:rsidRPr="00674DDF">
        <w:rPr>
          <w:rFonts w:ascii="Times New Roman" w:hAnsi="Times New Roman" w:cs="Times New Roman"/>
          <w:sz w:val="32"/>
          <w:szCs w:val="32"/>
        </w:rPr>
        <w:t xml:space="preserve">, </w:t>
      </w:r>
      <w:r w:rsidR="00543EF7">
        <w:rPr>
          <w:rFonts w:ascii="Times New Roman" w:hAnsi="Times New Roman" w:cs="Times New Roman"/>
          <w:sz w:val="32"/>
          <w:szCs w:val="32"/>
        </w:rPr>
        <w:t>от Курского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3EF7">
        <w:rPr>
          <w:rFonts w:ascii="Times New Roman" w:hAnsi="Times New Roman" w:cs="Times New Roman"/>
          <w:sz w:val="32"/>
          <w:szCs w:val="32"/>
        </w:rPr>
        <w:t>его Глава</w:t>
      </w:r>
      <w:r w:rsidR="00B131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Владимир </w:t>
      </w:r>
      <w:r w:rsidR="00674DDF" w:rsidRPr="00674DDF">
        <w:rPr>
          <w:rFonts w:ascii="Times New Roman" w:hAnsi="Times New Roman" w:cs="Times New Roman"/>
          <w:sz w:val="32"/>
          <w:szCs w:val="32"/>
        </w:rPr>
        <w:t>Рыжиков.</w:t>
      </w:r>
    </w:p>
    <w:p w:rsidR="00674DDF" w:rsidRPr="00674DDF" w:rsidRDefault="00674DDF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674DDF" w:rsidRPr="00674DDF" w:rsidRDefault="00674DDF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674DDF">
        <w:rPr>
          <w:rFonts w:ascii="Times New Roman" w:hAnsi="Times New Roman" w:cs="Times New Roman"/>
          <w:sz w:val="32"/>
          <w:szCs w:val="32"/>
        </w:rPr>
        <w:t>От Курской областной Д</w:t>
      </w:r>
      <w:r w:rsidR="00B13132">
        <w:rPr>
          <w:rFonts w:ascii="Times New Roman" w:hAnsi="Times New Roman" w:cs="Times New Roman"/>
          <w:sz w:val="32"/>
          <w:szCs w:val="32"/>
        </w:rPr>
        <w:t xml:space="preserve">умы – заместитель председателя Александр </w:t>
      </w:r>
      <w:r w:rsidRPr="00674DDF">
        <w:rPr>
          <w:rFonts w:ascii="Times New Roman" w:hAnsi="Times New Roman" w:cs="Times New Roman"/>
          <w:sz w:val="32"/>
          <w:szCs w:val="32"/>
        </w:rPr>
        <w:t>Кич</w:t>
      </w:r>
      <w:r w:rsidR="00543EF7">
        <w:rPr>
          <w:rFonts w:ascii="Times New Roman" w:hAnsi="Times New Roman" w:cs="Times New Roman"/>
          <w:sz w:val="32"/>
          <w:szCs w:val="32"/>
        </w:rPr>
        <w:t>игин и</w:t>
      </w:r>
      <w:r w:rsidR="00F46CA7">
        <w:rPr>
          <w:rFonts w:ascii="Times New Roman" w:hAnsi="Times New Roman" w:cs="Times New Roman"/>
          <w:sz w:val="32"/>
          <w:szCs w:val="32"/>
        </w:rPr>
        <w:t xml:space="preserve"> депутат Анатолий </w:t>
      </w:r>
      <w:proofErr w:type="spellStart"/>
      <w:r w:rsidR="00B13132">
        <w:rPr>
          <w:rFonts w:ascii="Times New Roman" w:hAnsi="Times New Roman" w:cs="Times New Roman"/>
          <w:sz w:val="32"/>
          <w:szCs w:val="32"/>
        </w:rPr>
        <w:t>Мышакин</w:t>
      </w:r>
      <w:proofErr w:type="spellEnd"/>
      <w:r w:rsidRPr="00674DDF">
        <w:rPr>
          <w:rFonts w:ascii="Times New Roman" w:hAnsi="Times New Roman" w:cs="Times New Roman"/>
          <w:sz w:val="32"/>
          <w:szCs w:val="32"/>
        </w:rPr>
        <w:t>.</w:t>
      </w:r>
    </w:p>
    <w:p w:rsidR="00674DDF" w:rsidRPr="00674DDF" w:rsidRDefault="00674DDF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674DDF" w:rsidRDefault="00674DDF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674DDF">
        <w:rPr>
          <w:rFonts w:ascii="Times New Roman" w:hAnsi="Times New Roman" w:cs="Times New Roman"/>
          <w:sz w:val="32"/>
          <w:szCs w:val="32"/>
        </w:rPr>
        <w:t>От Представительного Собрания К</w:t>
      </w:r>
      <w:r>
        <w:rPr>
          <w:rFonts w:ascii="Times New Roman" w:hAnsi="Times New Roman" w:cs="Times New Roman"/>
          <w:sz w:val="32"/>
          <w:szCs w:val="32"/>
        </w:rPr>
        <w:t>урского района Курской области -</w:t>
      </w:r>
      <w:r w:rsidR="00F46CA7">
        <w:rPr>
          <w:rFonts w:ascii="Times New Roman" w:hAnsi="Times New Roman" w:cs="Times New Roman"/>
          <w:sz w:val="32"/>
          <w:szCs w:val="32"/>
        </w:rPr>
        <w:t xml:space="preserve"> председатель </w:t>
      </w:r>
      <w:r w:rsidRPr="00674DDF">
        <w:rPr>
          <w:rFonts w:ascii="Times New Roman" w:hAnsi="Times New Roman" w:cs="Times New Roman"/>
          <w:sz w:val="32"/>
          <w:szCs w:val="32"/>
        </w:rPr>
        <w:t>Собрани</w:t>
      </w:r>
      <w:r w:rsidR="00F46CA7">
        <w:rPr>
          <w:rFonts w:ascii="Times New Roman" w:hAnsi="Times New Roman" w:cs="Times New Roman"/>
          <w:sz w:val="32"/>
          <w:szCs w:val="32"/>
        </w:rPr>
        <w:t xml:space="preserve">я - Александр </w:t>
      </w:r>
      <w:r w:rsidR="00F033C8">
        <w:rPr>
          <w:rFonts w:ascii="Times New Roman" w:hAnsi="Times New Roman" w:cs="Times New Roman"/>
          <w:sz w:val="32"/>
          <w:szCs w:val="32"/>
        </w:rPr>
        <w:t>Пашутин и</w:t>
      </w:r>
      <w:r w:rsidR="00543EF7">
        <w:rPr>
          <w:rFonts w:ascii="Times New Roman" w:hAnsi="Times New Roman" w:cs="Times New Roman"/>
          <w:sz w:val="32"/>
          <w:szCs w:val="32"/>
        </w:rPr>
        <w:t xml:space="preserve"> его заместитель </w:t>
      </w:r>
      <w:r w:rsidR="00F46CA7">
        <w:rPr>
          <w:rFonts w:ascii="Times New Roman" w:hAnsi="Times New Roman" w:cs="Times New Roman"/>
          <w:sz w:val="32"/>
          <w:szCs w:val="32"/>
        </w:rPr>
        <w:t xml:space="preserve">Михаил </w:t>
      </w:r>
      <w:proofErr w:type="spellStart"/>
      <w:r w:rsidRPr="00674DDF">
        <w:rPr>
          <w:rFonts w:ascii="Times New Roman" w:hAnsi="Times New Roman" w:cs="Times New Roman"/>
          <w:sz w:val="32"/>
          <w:szCs w:val="32"/>
        </w:rPr>
        <w:t>Жердев</w:t>
      </w:r>
      <w:proofErr w:type="spellEnd"/>
      <w:r w:rsidRPr="00674DDF">
        <w:rPr>
          <w:rFonts w:ascii="Times New Roman" w:hAnsi="Times New Roman" w:cs="Times New Roman"/>
          <w:sz w:val="32"/>
          <w:szCs w:val="32"/>
        </w:rPr>
        <w:t>.</w:t>
      </w:r>
    </w:p>
    <w:p w:rsidR="008017EA" w:rsidRDefault="008017EA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8017EA" w:rsidRDefault="008017EA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в память о погибших советских воинов венки возложили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представители </w:t>
      </w:r>
      <w:r w:rsidRPr="008017EA">
        <w:rPr>
          <w:rFonts w:ascii="Times New Roman" w:hAnsi="Times New Roman" w:cs="Times New Roman"/>
          <w:sz w:val="32"/>
          <w:szCs w:val="32"/>
        </w:rPr>
        <w:t>Курского районного местного отделения партии «Единая Россия»</w:t>
      </w:r>
      <w:r>
        <w:rPr>
          <w:rFonts w:ascii="Times New Roman" w:hAnsi="Times New Roman" w:cs="Times New Roman"/>
          <w:sz w:val="32"/>
          <w:szCs w:val="32"/>
        </w:rPr>
        <w:t>, Со</w:t>
      </w:r>
      <w:r w:rsidR="005A7ADC">
        <w:rPr>
          <w:rFonts w:ascii="Times New Roman" w:hAnsi="Times New Roman" w:cs="Times New Roman"/>
          <w:sz w:val="32"/>
          <w:szCs w:val="32"/>
        </w:rPr>
        <w:t xml:space="preserve">вета ветеранов и </w:t>
      </w:r>
      <w:r w:rsidRPr="008017EA">
        <w:rPr>
          <w:rFonts w:ascii="Times New Roman" w:hAnsi="Times New Roman" w:cs="Times New Roman"/>
          <w:sz w:val="32"/>
          <w:szCs w:val="32"/>
        </w:rPr>
        <w:t>Совета муниципальных образований Курского района</w:t>
      </w:r>
      <w:r w:rsidR="005A7ADC">
        <w:rPr>
          <w:rFonts w:ascii="Times New Roman" w:hAnsi="Times New Roman" w:cs="Times New Roman"/>
          <w:sz w:val="32"/>
          <w:szCs w:val="32"/>
        </w:rPr>
        <w:t>.</w:t>
      </w:r>
    </w:p>
    <w:p w:rsidR="00873EA6" w:rsidRDefault="00873EA6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873EA6" w:rsidRPr="00674DDF" w:rsidRDefault="00873EA6" w:rsidP="00D12050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F2324C">
        <w:rPr>
          <w:rFonts w:ascii="Times New Roman" w:hAnsi="Times New Roman" w:cs="Times New Roman"/>
          <w:sz w:val="32"/>
          <w:szCs w:val="32"/>
        </w:rPr>
        <w:t xml:space="preserve">Вечная память героям, павшим в боях за свободу и независимость нашей Родины! </w:t>
      </w:r>
      <w:r w:rsidR="00AA5BC9">
        <w:rPr>
          <w:rFonts w:ascii="Times New Roman" w:hAnsi="Times New Roman" w:cs="Times New Roman"/>
          <w:sz w:val="32"/>
          <w:szCs w:val="32"/>
        </w:rPr>
        <w:t>На митинге объявляется</w:t>
      </w:r>
      <w:r w:rsidR="00B73A73">
        <w:rPr>
          <w:rFonts w:ascii="Times New Roman" w:hAnsi="Times New Roman" w:cs="Times New Roman"/>
          <w:sz w:val="32"/>
          <w:szCs w:val="32"/>
        </w:rPr>
        <w:t xml:space="preserve"> </w:t>
      </w:r>
      <w:r w:rsidR="00AA5BC9" w:rsidRPr="00AA5BC9">
        <w:rPr>
          <w:rFonts w:ascii="Times New Roman" w:hAnsi="Times New Roman" w:cs="Times New Roman"/>
          <w:bCs/>
          <w:sz w:val="32"/>
          <w:szCs w:val="32"/>
        </w:rPr>
        <w:t>минута</w:t>
      </w:r>
      <w:r w:rsidRPr="00AA5BC9">
        <w:rPr>
          <w:rFonts w:ascii="Times New Roman" w:hAnsi="Times New Roman" w:cs="Times New Roman"/>
          <w:bCs/>
          <w:sz w:val="32"/>
          <w:szCs w:val="32"/>
        </w:rPr>
        <w:t xml:space="preserve"> молчания.</w:t>
      </w:r>
    </w:p>
    <w:p w:rsidR="00674DDF" w:rsidRDefault="007261AB" w:rsidP="00D12050">
      <w:pPr>
        <w:pStyle w:val="a4"/>
        <w:spacing w:after="240" w:line="240" w:lineRule="auto"/>
        <w:rPr>
          <w:rStyle w:val="a5"/>
          <w:b w:val="0"/>
          <w:color w:val="000000"/>
          <w:sz w:val="32"/>
          <w:szCs w:val="32"/>
          <w:shd w:val="clear" w:color="auto" w:fill="FFFFFF"/>
        </w:rPr>
      </w:pPr>
      <w:r w:rsidRPr="007261AB">
        <w:rPr>
          <w:rStyle w:val="a5"/>
          <w:b w:val="0"/>
          <w:color w:val="000000"/>
          <w:sz w:val="32"/>
          <w:szCs w:val="32"/>
          <w:shd w:val="clear" w:color="auto" w:fill="FFFFFF"/>
        </w:rPr>
        <w:t>На площадь перед Домом офицеров военнослужащие Курского гарнизона вносят Знамя Победы.</w:t>
      </w:r>
    </w:p>
    <w:p w:rsidR="00D12050" w:rsidRDefault="00C661BC" w:rsidP="00D12050">
      <w:pPr>
        <w:spacing w:line="240" w:lineRule="auto"/>
        <w:rPr>
          <w:rFonts w:ascii="Times New Roman" w:hAnsi="Times New Roman"/>
          <w:sz w:val="32"/>
          <w:szCs w:val="32"/>
        </w:rPr>
      </w:pPr>
      <w:r w:rsidRPr="00C661BC">
        <w:rPr>
          <w:rFonts w:ascii="Times New Roman" w:hAnsi="Times New Roman"/>
          <w:sz w:val="32"/>
          <w:szCs w:val="32"/>
        </w:rPr>
        <w:t xml:space="preserve">Под боевыми знаменами прославленных гвардейских частей Красная Армия принесла свободу народам Европы, чтобы весной 1945 года водрузить победный флаг над поверженным Рейхстагом. </w:t>
      </w:r>
      <w:r w:rsidRPr="00C661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Знамя Победы является одним из главных символов триумфа советского народа в войне с фашизмом.</w:t>
      </w:r>
    </w:p>
    <w:p w:rsidR="00D12050" w:rsidRDefault="00B94721" w:rsidP="002B7988">
      <w:pPr>
        <w:rPr>
          <w:rFonts w:ascii="Times New Roman" w:hAnsi="Times New Roman"/>
          <w:sz w:val="32"/>
          <w:szCs w:val="32"/>
        </w:rPr>
      </w:pPr>
      <w:proofErr w:type="gramStart"/>
      <w:r w:rsidRPr="002B7988">
        <w:rPr>
          <w:rFonts w:ascii="Times New Roman" w:hAnsi="Times New Roman"/>
          <w:sz w:val="32"/>
          <w:szCs w:val="32"/>
        </w:rPr>
        <w:t>По традиции</w:t>
      </w:r>
      <w:r w:rsidR="00B73A73">
        <w:rPr>
          <w:rFonts w:ascii="Times New Roman" w:hAnsi="Times New Roman"/>
          <w:sz w:val="32"/>
          <w:szCs w:val="32"/>
        </w:rPr>
        <w:t xml:space="preserve"> </w:t>
      </w:r>
      <w:r w:rsidR="00D12050" w:rsidRPr="002B7988">
        <w:rPr>
          <w:rFonts w:ascii="Times New Roman" w:hAnsi="Times New Roman"/>
          <w:sz w:val="32"/>
          <w:szCs w:val="32"/>
        </w:rPr>
        <w:t xml:space="preserve">доклад о готовности </w:t>
      </w:r>
      <w:r w:rsidR="00354395" w:rsidRPr="002B7988">
        <w:rPr>
          <w:rFonts w:ascii="Times New Roman" w:hAnsi="Times New Roman"/>
          <w:sz w:val="32"/>
          <w:szCs w:val="32"/>
        </w:rPr>
        <w:t>личного</w:t>
      </w:r>
      <w:r w:rsidR="00D12050" w:rsidRPr="002B7988">
        <w:rPr>
          <w:rFonts w:ascii="Times New Roman" w:hAnsi="Times New Roman"/>
          <w:sz w:val="32"/>
          <w:szCs w:val="32"/>
        </w:rPr>
        <w:t xml:space="preserve"> состав</w:t>
      </w:r>
      <w:r w:rsidRPr="002B7988">
        <w:rPr>
          <w:rFonts w:ascii="Times New Roman" w:hAnsi="Times New Roman"/>
          <w:sz w:val="32"/>
          <w:szCs w:val="32"/>
        </w:rPr>
        <w:t>а</w:t>
      </w:r>
      <w:r w:rsidR="00D12050" w:rsidRPr="002B7988">
        <w:rPr>
          <w:rFonts w:ascii="Times New Roman" w:hAnsi="Times New Roman"/>
          <w:sz w:val="32"/>
          <w:szCs w:val="32"/>
        </w:rPr>
        <w:t xml:space="preserve"> гарнизона </w:t>
      </w:r>
      <w:r w:rsidRPr="002B7988">
        <w:rPr>
          <w:rFonts w:ascii="Times New Roman" w:hAnsi="Times New Roman"/>
          <w:sz w:val="32"/>
          <w:szCs w:val="32"/>
        </w:rPr>
        <w:t>для участия в параде в честь</w:t>
      </w:r>
      <w:proofErr w:type="gramEnd"/>
      <w:r w:rsidRPr="002B7988">
        <w:rPr>
          <w:rFonts w:ascii="Times New Roman" w:hAnsi="Times New Roman"/>
          <w:sz w:val="32"/>
          <w:szCs w:val="32"/>
        </w:rPr>
        <w:t xml:space="preserve"> Дня</w:t>
      </w:r>
      <w:r w:rsidR="00D12050" w:rsidRPr="002B7988">
        <w:rPr>
          <w:rFonts w:ascii="Times New Roman" w:hAnsi="Times New Roman"/>
          <w:sz w:val="32"/>
          <w:szCs w:val="32"/>
        </w:rPr>
        <w:t xml:space="preserve"> Победы.</w:t>
      </w:r>
      <w:r w:rsidR="00B73A73">
        <w:rPr>
          <w:rFonts w:ascii="Times New Roman" w:hAnsi="Times New Roman"/>
          <w:sz w:val="32"/>
          <w:szCs w:val="32"/>
        </w:rPr>
        <w:t xml:space="preserve"> </w:t>
      </w:r>
      <w:r w:rsidR="00D12050" w:rsidRPr="002B7988">
        <w:rPr>
          <w:rFonts w:ascii="Times New Roman" w:hAnsi="Times New Roman"/>
          <w:sz w:val="32"/>
          <w:szCs w:val="32"/>
        </w:rPr>
        <w:t>Начальник Курск</w:t>
      </w:r>
      <w:r w:rsidR="000A08C9" w:rsidRPr="002B7988">
        <w:rPr>
          <w:rFonts w:ascii="Times New Roman" w:hAnsi="Times New Roman"/>
          <w:sz w:val="32"/>
          <w:szCs w:val="32"/>
        </w:rPr>
        <w:t xml:space="preserve">ого территориального гарнизона </w:t>
      </w:r>
      <w:r w:rsidR="00415C0F">
        <w:rPr>
          <w:rFonts w:ascii="Times New Roman" w:hAnsi="Times New Roman"/>
          <w:sz w:val="32"/>
          <w:szCs w:val="32"/>
        </w:rPr>
        <w:t>приветствует личный</w:t>
      </w:r>
      <w:r w:rsidR="00DE142F">
        <w:rPr>
          <w:rFonts w:ascii="Times New Roman" w:hAnsi="Times New Roman"/>
          <w:sz w:val="32"/>
          <w:szCs w:val="32"/>
        </w:rPr>
        <w:t xml:space="preserve"> состав парадных расчетов</w:t>
      </w:r>
      <w:r w:rsidR="002B7988" w:rsidRPr="002B7988">
        <w:rPr>
          <w:rFonts w:ascii="Times New Roman" w:hAnsi="Times New Roman"/>
          <w:sz w:val="32"/>
          <w:szCs w:val="32"/>
        </w:rPr>
        <w:t>.</w:t>
      </w:r>
    </w:p>
    <w:p w:rsidR="00C661BC" w:rsidRDefault="00415C0F" w:rsidP="0088717F">
      <w:pPr>
        <w:pStyle w:val="a4"/>
        <w:spacing w:after="240" w:line="240" w:lineRule="auto"/>
        <w:rPr>
          <w:sz w:val="32"/>
          <w:szCs w:val="32"/>
        </w:rPr>
      </w:pPr>
      <w:r w:rsidRPr="00B73A73">
        <w:rPr>
          <w:sz w:val="32"/>
          <w:szCs w:val="32"/>
        </w:rPr>
        <w:t>Торжественный митинг, посвященный 72-й годовщине Победы в Вели</w:t>
      </w:r>
      <w:r w:rsidR="0012445E" w:rsidRPr="00B73A73">
        <w:rPr>
          <w:sz w:val="32"/>
          <w:szCs w:val="32"/>
        </w:rPr>
        <w:t>кой Отечественной войне, продолжает</w:t>
      </w:r>
      <w:r w:rsidRPr="00B73A73">
        <w:rPr>
          <w:sz w:val="32"/>
          <w:szCs w:val="32"/>
        </w:rPr>
        <w:t xml:space="preserve"> Глава Курского района Владимир Рыжиков.</w:t>
      </w:r>
    </w:p>
    <w:p w:rsidR="0012445E" w:rsidRPr="00B73A73" w:rsidRDefault="00415C0F" w:rsidP="0088717F">
      <w:pPr>
        <w:pStyle w:val="a4"/>
        <w:spacing w:after="240" w:line="240" w:lineRule="auto"/>
        <w:rPr>
          <w:sz w:val="32"/>
          <w:szCs w:val="32"/>
        </w:rPr>
      </w:pPr>
      <w:r w:rsidRPr="00EF0396">
        <w:rPr>
          <w:rFonts w:eastAsia="Times New Roman"/>
          <w:color w:val="000000"/>
          <w:sz w:val="32"/>
          <w:szCs w:val="32"/>
          <w:lang w:eastAsia="ru-RU"/>
        </w:rPr>
        <w:t>Кстати, не во всех районах Курской области прово</w:t>
      </w:r>
      <w:r w:rsidR="00B73A73">
        <w:rPr>
          <w:rFonts w:eastAsia="Times New Roman"/>
          <w:color w:val="000000"/>
          <w:sz w:val="32"/>
          <w:szCs w:val="32"/>
          <w:lang w:eastAsia="ru-RU"/>
        </w:rPr>
        <w:t>дятся аналогичные парады Победы с участием военных. Курский район гордится этим!</w:t>
      </w:r>
      <w:r w:rsidRPr="00EF0396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EF0396" w:rsidRPr="00EF0396">
        <w:rPr>
          <w:rFonts w:eastAsia="Times New Roman"/>
          <w:color w:val="000000"/>
          <w:sz w:val="32"/>
          <w:szCs w:val="32"/>
          <w:lang w:eastAsia="ru-RU"/>
        </w:rPr>
        <w:t>Идея проведения таких масштабных праздников принадлежит Главе Курского района Владимиру Рыжикову. Однажды он вышел с этой инициативой к своим коллегам – его поддержали. И вот теперь каждый год торжества, посвященные Дню Победы над фашистской Германией</w:t>
      </w:r>
      <w:r w:rsidR="00BE7671">
        <w:rPr>
          <w:rFonts w:eastAsia="Times New Roman"/>
          <w:color w:val="000000"/>
          <w:sz w:val="32"/>
          <w:szCs w:val="32"/>
          <w:lang w:eastAsia="ru-RU"/>
        </w:rPr>
        <w:t>,</w:t>
      </w:r>
      <w:r w:rsidR="00EF0396" w:rsidRPr="00EF0396">
        <w:rPr>
          <w:rFonts w:eastAsia="Times New Roman"/>
          <w:color w:val="000000"/>
          <w:sz w:val="32"/>
          <w:szCs w:val="32"/>
          <w:lang w:eastAsia="ru-RU"/>
        </w:rPr>
        <w:t xml:space="preserve"> проходят здесь, в административном центре района – посёлке имени Маршала Жукова.</w:t>
      </w:r>
    </w:p>
    <w:p w:rsidR="0012445E" w:rsidRPr="00B73A73" w:rsidRDefault="00286B3C" w:rsidP="0088717F">
      <w:pPr>
        <w:pStyle w:val="a4"/>
        <w:spacing w:after="240" w:line="240" w:lineRule="auto"/>
        <w:rPr>
          <w:sz w:val="32"/>
          <w:szCs w:val="32"/>
        </w:rPr>
      </w:pPr>
      <w:r w:rsidRPr="00B73A73">
        <w:rPr>
          <w:rFonts w:eastAsia="Times New Roman"/>
          <w:bCs/>
          <w:sz w:val="32"/>
          <w:szCs w:val="32"/>
        </w:rPr>
        <w:t>Ведущая объявляет митинг, посвященный 72-й годовщине Победы в Великой Отечественной войне, закрытым.</w:t>
      </w:r>
      <w:r w:rsidR="00B73A73" w:rsidRPr="00B73A73">
        <w:rPr>
          <w:rFonts w:eastAsia="Times New Roman"/>
          <w:bCs/>
          <w:sz w:val="32"/>
          <w:szCs w:val="32"/>
        </w:rPr>
        <w:t xml:space="preserve"> </w:t>
      </w:r>
      <w:r w:rsidRPr="00B73A73">
        <w:rPr>
          <w:rFonts w:eastAsia="Times New Roman"/>
          <w:sz w:val="32"/>
          <w:szCs w:val="32"/>
        </w:rPr>
        <w:t>Начинается т</w:t>
      </w:r>
      <w:r w:rsidRPr="00B73A73">
        <w:rPr>
          <w:sz w:val="32"/>
          <w:szCs w:val="32"/>
        </w:rPr>
        <w:t xml:space="preserve">оржественное прохождение воинских частей Курского гарнизона. </w:t>
      </w:r>
    </w:p>
    <w:p w:rsidR="00286B3C" w:rsidRPr="00286B3C" w:rsidRDefault="00286B3C" w:rsidP="0088717F">
      <w:pPr>
        <w:pStyle w:val="a4"/>
        <w:spacing w:after="240" w:line="240" w:lineRule="auto"/>
        <w:rPr>
          <w:b/>
          <w:sz w:val="32"/>
          <w:szCs w:val="32"/>
        </w:rPr>
      </w:pPr>
      <w:r w:rsidRPr="00F2324C">
        <w:rPr>
          <w:sz w:val="32"/>
          <w:szCs w:val="32"/>
        </w:rPr>
        <w:t xml:space="preserve">Торжественным маршем прохождение воинских частей Курского гарнизона открывает </w:t>
      </w:r>
      <w:r w:rsidRPr="00B73A73">
        <w:rPr>
          <w:sz w:val="32"/>
          <w:szCs w:val="32"/>
        </w:rPr>
        <w:t xml:space="preserve">448-я ракетная бригада. За ними </w:t>
      </w:r>
      <w:r w:rsidRPr="00B73A73">
        <w:rPr>
          <w:sz w:val="32"/>
          <w:szCs w:val="32"/>
        </w:rPr>
        <w:lastRenderedPageBreak/>
        <w:t xml:space="preserve">расположились </w:t>
      </w:r>
      <w:r>
        <w:rPr>
          <w:sz w:val="32"/>
          <w:szCs w:val="32"/>
        </w:rPr>
        <w:t>в</w:t>
      </w:r>
      <w:r w:rsidRPr="00F2324C">
        <w:rPr>
          <w:sz w:val="32"/>
          <w:szCs w:val="32"/>
        </w:rPr>
        <w:t>ойска проти</w:t>
      </w:r>
      <w:r w:rsidR="005F6288">
        <w:rPr>
          <w:sz w:val="32"/>
          <w:szCs w:val="32"/>
        </w:rPr>
        <w:t xml:space="preserve">вовоздушной обороны </w:t>
      </w:r>
      <w:r w:rsidR="00F5519D">
        <w:rPr>
          <w:sz w:val="32"/>
          <w:szCs w:val="32"/>
        </w:rPr>
        <w:t>-</w:t>
      </w:r>
      <w:r w:rsidR="005F6288">
        <w:rPr>
          <w:sz w:val="32"/>
          <w:szCs w:val="32"/>
        </w:rPr>
        <w:t xml:space="preserve"> это</w:t>
      </w:r>
      <w:r w:rsidR="00B73A73">
        <w:rPr>
          <w:sz w:val="32"/>
          <w:szCs w:val="32"/>
        </w:rPr>
        <w:t xml:space="preserve"> </w:t>
      </w:r>
      <w:r w:rsidR="00F5519D">
        <w:rPr>
          <w:sz w:val="32"/>
          <w:szCs w:val="32"/>
        </w:rPr>
        <w:t>53-я зенитно-</w:t>
      </w:r>
      <w:r w:rsidRPr="00B73A73">
        <w:rPr>
          <w:sz w:val="32"/>
          <w:szCs w:val="32"/>
        </w:rPr>
        <w:t>ракетная бригада.</w:t>
      </w:r>
    </w:p>
    <w:p w:rsidR="005D51D1" w:rsidRDefault="00DE1543" w:rsidP="00DE1543">
      <w:pPr>
        <w:rPr>
          <w:rFonts w:ascii="Times New Roman" w:hAnsi="Times New Roman"/>
          <w:sz w:val="32"/>
          <w:szCs w:val="32"/>
        </w:rPr>
      </w:pPr>
      <w:r w:rsidRPr="00F2324C">
        <w:rPr>
          <w:rFonts w:ascii="Times New Roman" w:hAnsi="Times New Roman"/>
          <w:sz w:val="32"/>
          <w:szCs w:val="32"/>
        </w:rPr>
        <w:t xml:space="preserve">Торжественное прохождение воинских частей продолжает </w:t>
      </w:r>
      <w:r w:rsidRPr="00B73A73">
        <w:rPr>
          <w:rFonts w:ascii="Times New Roman" w:hAnsi="Times New Roman"/>
          <w:sz w:val="32"/>
          <w:szCs w:val="32"/>
        </w:rPr>
        <w:t>16-я отдельная бригада радиоэлектронной борьбы и 14-й гвардейский авиационно-истребительный полк.</w:t>
      </w:r>
      <w:r w:rsidR="000E12A3" w:rsidRPr="00B73A73">
        <w:rPr>
          <w:rFonts w:ascii="Helvetica" w:hAnsi="Helvetica"/>
          <w:color w:val="000000"/>
          <w:sz w:val="21"/>
          <w:szCs w:val="21"/>
        </w:rPr>
        <w:br/>
      </w:r>
      <w:r w:rsidR="000E12A3" w:rsidRPr="00B73A73">
        <w:rPr>
          <w:rFonts w:ascii="Helvetica" w:hAnsi="Helvetica"/>
          <w:color w:val="000000"/>
          <w:sz w:val="21"/>
          <w:szCs w:val="21"/>
        </w:rPr>
        <w:br/>
      </w:r>
      <w:r w:rsidR="00731D71" w:rsidRPr="00B73A73">
        <w:rPr>
          <w:rFonts w:ascii="Times New Roman" w:hAnsi="Times New Roman"/>
          <w:sz w:val="32"/>
          <w:szCs w:val="32"/>
        </w:rPr>
        <w:t xml:space="preserve">Строевым шагом идут кадеты </w:t>
      </w:r>
      <w:proofErr w:type="gramStart"/>
      <w:r w:rsidR="00731D71" w:rsidRPr="00B73A73">
        <w:rPr>
          <w:rFonts w:ascii="Times New Roman" w:hAnsi="Times New Roman"/>
          <w:sz w:val="32"/>
          <w:szCs w:val="32"/>
        </w:rPr>
        <w:t>Лицея-интерната поселка имени Маршала Жукова</w:t>
      </w:r>
      <w:proofErr w:type="gramEnd"/>
      <w:r w:rsidR="00731D71" w:rsidRPr="00B73A73">
        <w:rPr>
          <w:rFonts w:ascii="Times New Roman" w:hAnsi="Times New Roman"/>
          <w:sz w:val="32"/>
          <w:szCs w:val="32"/>
        </w:rPr>
        <w:t>.</w:t>
      </w:r>
      <w:r w:rsidR="00731D71" w:rsidRPr="00F2324C">
        <w:rPr>
          <w:rFonts w:ascii="Times New Roman" w:hAnsi="Times New Roman"/>
          <w:sz w:val="32"/>
          <w:szCs w:val="32"/>
        </w:rPr>
        <w:t xml:space="preserve"> Лицей является инновационной моделью образовательного уч</w:t>
      </w:r>
      <w:r w:rsidR="00731D71">
        <w:rPr>
          <w:rFonts w:ascii="Times New Roman" w:hAnsi="Times New Roman"/>
          <w:sz w:val="32"/>
          <w:szCs w:val="32"/>
        </w:rPr>
        <w:t>реждения оборонно-спортивного направления</w:t>
      </w:r>
      <w:r w:rsidR="00731D71" w:rsidRPr="00F2324C">
        <w:rPr>
          <w:rFonts w:ascii="Times New Roman" w:hAnsi="Times New Roman"/>
          <w:sz w:val="32"/>
          <w:szCs w:val="32"/>
        </w:rPr>
        <w:t>.</w:t>
      </w:r>
    </w:p>
    <w:p w:rsidR="001B4BA5" w:rsidRPr="001012DE" w:rsidRDefault="00731D71" w:rsidP="001012DE">
      <w:pPr>
        <w:rPr>
          <w:rFonts w:ascii="Times New Roman" w:hAnsi="Times New Roman"/>
          <w:sz w:val="32"/>
          <w:szCs w:val="32"/>
        </w:rPr>
      </w:pPr>
      <w:r w:rsidRPr="001012DE">
        <w:rPr>
          <w:rFonts w:ascii="Times New Roman" w:hAnsi="Times New Roman"/>
          <w:sz w:val="32"/>
          <w:szCs w:val="32"/>
        </w:rPr>
        <w:t>В парадном строю военно-патриотические клубы Курского района.</w:t>
      </w:r>
      <w:r w:rsidR="001B4BA5" w:rsidRPr="001012DE">
        <w:rPr>
          <w:rFonts w:ascii="Times New Roman" w:hAnsi="Times New Roman"/>
          <w:sz w:val="32"/>
          <w:szCs w:val="32"/>
        </w:rPr>
        <w:t xml:space="preserve"> Клубу «Вектор»</w:t>
      </w:r>
      <w:r w:rsidR="001012DE">
        <w:rPr>
          <w:rFonts w:ascii="Times New Roman" w:hAnsi="Times New Roman"/>
          <w:sz w:val="32"/>
          <w:szCs w:val="32"/>
        </w:rPr>
        <w:t xml:space="preserve"> как одному из лучших в </w:t>
      </w:r>
      <w:r w:rsidR="009E430E">
        <w:rPr>
          <w:rFonts w:ascii="Times New Roman" w:hAnsi="Times New Roman"/>
          <w:sz w:val="32"/>
          <w:szCs w:val="32"/>
        </w:rPr>
        <w:t>районе</w:t>
      </w:r>
      <w:r w:rsidR="001B4BA5" w:rsidRPr="001012DE">
        <w:rPr>
          <w:rFonts w:ascii="Times New Roman" w:hAnsi="Times New Roman"/>
          <w:sz w:val="32"/>
          <w:szCs w:val="32"/>
        </w:rPr>
        <w:t xml:space="preserve"> выпала честь пронести на торжественном шествии портреты Героев Советского Союза Курского района. Вот имена Героев:</w:t>
      </w:r>
    </w:p>
    <w:p w:rsidR="001B4BA5" w:rsidRDefault="001B4BA5" w:rsidP="001012DE">
      <w:pPr>
        <w:rPr>
          <w:rFonts w:ascii="Times New Roman" w:hAnsi="Times New Roman"/>
          <w:sz w:val="32"/>
          <w:szCs w:val="32"/>
        </w:rPr>
      </w:pPr>
      <w:r w:rsidRPr="001012DE">
        <w:rPr>
          <w:rFonts w:ascii="Times New Roman" w:hAnsi="Times New Roman"/>
          <w:bCs/>
          <w:sz w:val="32"/>
          <w:szCs w:val="32"/>
        </w:rPr>
        <w:t xml:space="preserve">Михаил Иванович </w:t>
      </w:r>
      <w:proofErr w:type="spellStart"/>
      <w:r w:rsidRPr="001012DE">
        <w:rPr>
          <w:rFonts w:ascii="Times New Roman" w:hAnsi="Times New Roman"/>
          <w:bCs/>
          <w:sz w:val="32"/>
          <w:szCs w:val="32"/>
        </w:rPr>
        <w:t>Гуторов</w:t>
      </w:r>
      <w:proofErr w:type="spellEnd"/>
      <w:r w:rsidRPr="001012DE">
        <w:rPr>
          <w:rFonts w:ascii="Times New Roman" w:hAnsi="Times New Roman"/>
          <w:bCs/>
          <w:sz w:val="32"/>
          <w:szCs w:val="32"/>
        </w:rPr>
        <w:t xml:space="preserve">, </w:t>
      </w:r>
      <w:r w:rsidRPr="001012DE">
        <w:rPr>
          <w:rStyle w:val="a5"/>
          <w:rFonts w:ascii="Times New Roman" w:hAnsi="Times New Roman"/>
          <w:b w:val="0"/>
          <w:sz w:val="32"/>
          <w:szCs w:val="32"/>
        </w:rPr>
        <w:t xml:space="preserve">Константин Павлович </w:t>
      </w:r>
      <w:proofErr w:type="spellStart"/>
      <w:r w:rsidRPr="001012DE">
        <w:rPr>
          <w:rStyle w:val="a5"/>
          <w:rFonts w:ascii="Times New Roman" w:hAnsi="Times New Roman"/>
          <w:b w:val="0"/>
          <w:sz w:val="32"/>
          <w:szCs w:val="32"/>
        </w:rPr>
        <w:t>Жиляев</w:t>
      </w:r>
      <w:proofErr w:type="gramStart"/>
      <w:r w:rsidRPr="001012DE">
        <w:rPr>
          <w:rStyle w:val="a5"/>
          <w:rFonts w:ascii="Times New Roman" w:hAnsi="Times New Roman"/>
          <w:b w:val="0"/>
          <w:sz w:val="32"/>
          <w:szCs w:val="32"/>
        </w:rPr>
        <w:t>,</w:t>
      </w:r>
      <w:r w:rsidRPr="001012DE">
        <w:rPr>
          <w:rFonts w:ascii="Times New Roman" w:hAnsi="Times New Roman"/>
          <w:sz w:val="32"/>
          <w:szCs w:val="32"/>
        </w:rPr>
        <w:t>П</w:t>
      </w:r>
      <w:proofErr w:type="gramEnd"/>
      <w:r w:rsidRPr="001012DE">
        <w:rPr>
          <w:rFonts w:ascii="Times New Roman" w:hAnsi="Times New Roman"/>
          <w:sz w:val="32"/>
          <w:szCs w:val="32"/>
        </w:rPr>
        <w:t>авел</w:t>
      </w:r>
      <w:proofErr w:type="spellEnd"/>
      <w:r w:rsidRPr="001012DE">
        <w:rPr>
          <w:rFonts w:ascii="Times New Roman" w:hAnsi="Times New Roman"/>
          <w:sz w:val="32"/>
          <w:szCs w:val="32"/>
        </w:rPr>
        <w:t xml:space="preserve"> Михайлович </w:t>
      </w:r>
      <w:proofErr w:type="spellStart"/>
      <w:r w:rsidRPr="001012DE">
        <w:rPr>
          <w:rFonts w:ascii="Times New Roman" w:hAnsi="Times New Roman"/>
          <w:sz w:val="32"/>
          <w:szCs w:val="32"/>
        </w:rPr>
        <w:t>Кутепов</w:t>
      </w:r>
      <w:proofErr w:type="spellEnd"/>
      <w:r w:rsidRPr="001012DE">
        <w:rPr>
          <w:rFonts w:ascii="Times New Roman" w:hAnsi="Times New Roman"/>
          <w:bCs/>
          <w:sz w:val="32"/>
          <w:szCs w:val="32"/>
        </w:rPr>
        <w:t xml:space="preserve">, </w:t>
      </w:r>
      <w:r w:rsidRPr="001012DE">
        <w:rPr>
          <w:rFonts w:ascii="Times New Roman" w:hAnsi="Times New Roman"/>
          <w:sz w:val="32"/>
          <w:szCs w:val="32"/>
        </w:rPr>
        <w:t>Кузьма Иванович Новиков</w:t>
      </w:r>
      <w:r w:rsidRPr="001012DE">
        <w:rPr>
          <w:rFonts w:ascii="Times New Roman" w:hAnsi="Times New Roman"/>
          <w:bCs/>
          <w:sz w:val="32"/>
          <w:szCs w:val="32"/>
        </w:rPr>
        <w:t xml:space="preserve">, </w:t>
      </w:r>
      <w:r w:rsidRPr="001012DE">
        <w:rPr>
          <w:rFonts w:ascii="Times New Roman" w:hAnsi="Times New Roman"/>
          <w:sz w:val="32"/>
          <w:szCs w:val="32"/>
        </w:rPr>
        <w:t xml:space="preserve">Яков Давыдович </w:t>
      </w:r>
      <w:proofErr w:type="spellStart"/>
      <w:r w:rsidRPr="001012DE">
        <w:rPr>
          <w:rStyle w:val="a5"/>
          <w:rFonts w:ascii="Times New Roman" w:hAnsi="Times New Roman"/>
          <w:b w:val="0"/>
          <w:sz w:val="32"/>
          <w:szCs w:val="32"/>
        </w:rPr>
        <w:t>Х</w:t>
      </w:r>
      <w:r w:rsidRPr="001012DE">
        <w:rPr>
          <w:rFonts w:ascii="Times New Roman" w:hAnsi="Times New Roman"/>
          <w:sz w:val="32"/>
          <w:szCs w:val="32"/>
        </w:rPr>
        <w:t>ардиков</w:t>
      </w:r>
      <w:proofErr w:type="spellEnd"/>
      <w:r w:rsidRPr="001012DE">
        <w:rPr>
          <w:rFonts w:ascii="Times New Roman" w:hAnsi="Times New Roman"/>
          <w:bCs/>
          <w:sz w:val="32"/>
          <w:szCs w:val="32"/>
        </w:rPr>
        <w:t xml:space="preserve"> и </w:t>
      </w:r>
      <w:r w:rsidRPr="001012DE">
        <w:rPr>
          <w:rFonts w:ascii="Times New Roman" w:hAnsi="Times New Roman"/>
          <w:sz w:val="32"/>
          <w:szCs w:val="32"/>
        </w:rPr>
        <w:t xml:space="preserve">Сергей Васильевич </w:t>
      </w:r>
      <w:proofErr w:type="spellStart"/>
      <w:r w:rsidRPr="001012DE">
        <w:rPr>
          <w:rFonts w:ascii="Times New Roman" w:hAnsi="Times New Roman"/>
          <w:sz w:val="32"/>
          <w:szCs w:val="32"/>
        </w:rPr>
        <w:t>Ачкасов</w:t>
      </w:r>
      <w:proofErr w:type="spellEnd"/>
      <w:r w:rsidRPr="001012DE">
        <w:rPr>
          <w:rFonts w:ascii="Times New Roman" w:hAnsi="Times New Roman"/>
          <w:sz w:val="32"/>
          <w:szCs w:val="32"/>
        </w:rPr>
        <w:t>.</w:t>
      </w:r>
    </w:p>
    <w:p w:rsidR="00B73A73" w:rsidRDefault="00B73A73" w:rsidP="001012DE">
      <w:pPr>
        <w:rPr>
          <w:rFonts w:ascii="Times New Roman" w:hAnsi="Times New Roman"/>
          <w:sz w:val="32"/>
          <w:szCs w:val="32"/>
        </w:rPr>
      </w:pPr>
    </w:p>
    <w:p w:rsidR="00871417" w:rsidRPr="00171AD2" w:rsidRDefault="00871417" w:rsidP="001012DE">
      <w:pPr>
        <w:rPr>
          <w:rFonts w:ascii="Times New Roman" w:hAnsi="Times New Roman" w:cs="Times New Roman"/>
          <w:bCs/>
          <w:sz w:val="32"/>
          <w:szCs w:val="32"/>
        </w:rPr>
      </w:pPr>
      <w:r w:rsidRPr="00171AD2">
        <w:rPr>
          <w:rFonts w:ascii="Times New Roman" w:hAnsi="Times New Roman" w:cs="Times New Roman"/>
          <w:sz w:val="32"/>
          <w:szCs w:val="32"/>
        </w:rPr>
        <w:t xml:space="preserve">В торжественном параде принимают участие кадеты 13 </w:t>
      </w:r>
      <w:proofErr w:type="gramStart"/>
      <w:r w:rsidRPr="00171AD2">
        <w:rPr>
          <w:rFonts w:ascii="Times New Roman" w:hAnsi="Times New Roman" w:cs="Times New Roman"/>
          <w:sz w:val="32"/>
          <w:szCs w:val="32"/>
        </w:rPr>
        <w:t>военно- патриотических</w:t>
      </w:r>
      <w:proofErr w:type="gramEnd"/>
      <w:r w:rsidRPr="00171AD2">
        <w:rPr>
          <w:rFonts w:ascii="Times New Roman" w:hAnsi="Times New Roman" w:cs="Times New Roman"/>
          <w:sz w:val="32"/>
          <w:szCs w:val="32"/>
        </w:rPr>
        <w:t xml:space="preserve"> </w:t>
      </w:r>
      <w:r w:rsidR="00300309" w:rsidRPr="00171AD2">
        <w:rPr>
          <w:rFonts w:ascii="Times New Roman" w:hAnsi="Times New Roman" w:cs="Times New Roman"/>
          <w:sz w:val="32"/>
          <w:szCs w:val="32"/>
        </w:rPr>
        <w:t>клубов</w:t>
      </w:r>
      <w:r w:rsidRPr="00171AD2">
        <w:rPr>
          <w:rFonts w:ascii="Times New Roman" w:hAnsi="Times New Roman" w:cs="Times New Roman"/>
          <w:sz w:val="32"/>
          <w:szCs w:val="32"/>
        </w:rPr>
        <w:t xml:space="preserve">. </w:t>
      </w:r>
      <w:r w:rsidR="009622AD" w:rsidRPr="00171AD2">
        <w:rPr>
          <w:rFonts w:ascii="Times New Roman" w:hAnsi="Times New Roman" w:cs="Times New Roman"/>
          <w:sz w:val="32"/>
          <w:szCs w:val="32"/>
        </w:rPr>
        <w:t>Отметим, что</w:t>
      </w:r>
      <w:r w:rsidR="00300309" w:rsidRPr="00171AD2">
        <w:rPr>
          <w:rFonts w:ascii="Times New Roman" w:hAnsi="Times New Roman" w:cs="Times New Roman"/>
          <w:sz w:val="32"/>
          <w:szCs w:val="32"/>
        </w:rPr>
        <w:t xml:space="preserve"> руководство Курского района уделяет пристальное внимание </w:t>
      </w:r>
      <w:r w:rsidR="00300309" w:rsidRPr="00171A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патриотическому воспитанию молодёжи. Идёт многоплановая, систематическая, целенаправленная и скоординированная деятельность администрации района, сельсоветов, общественных объединений и организаций по формированию у молодежи высокого патриотического сознания, чу</w:t>
      </w:r>
      <w:r w:rsidR="009622AD" w:rsidRPr="00171A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вства верности своему Отечеству.</w:t>
      </w:r>
      <w:r w:rsidR="004F3681" w:rsidRPr="00171A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Сегодня воспитанники школ Курского района </w:t>
      </w:r>
      <w:r w:rsidR="004F3681" w:rsidRPr="00171AD2">
        <w:rPr>
          <w:rFonts w:ascii="Times New Roman" w:hAnsi="Times New Roman"/>
          <w:sz w:val="32"/>
          <w:szCs w:val="32"/>
        </w:rPr>
        <w:t>ведут активную работу по сбору информации об участниках Великой Отеч</w:t>
      </w:r>
      <w:r w:rsidR="00171AD2">
        <w:rPr>
          <w:rFonts w:ascii="Times New Roman" w:hAnsi="Times New Roman"/>
          <w:sz w:val="32"/>
          <w:szCs w:val="32"/>
        </w:rPr>
        <w:t>ественной войны</w:t>
      </w:r>
      <w:r w:rsidR="004F3681" w:rsidRPr="00171AD2">
        <w:rPr>
          <w:rFonts w:ascii="Times New Roman" w:hAnsi="Times New Roman"/>
          <w:sz w:val="32"/>
          <w:szCs w:val="32"/>
        </w:rPr>
        <w:t xml:space="preserve"> и тружениках тыла. Молодые люди изучают</w:t>
      </w:r>
      <w:r w:rsidR="00171AD2">
        <w:rPr>
          <w:rFonts w:ascii="Times New Roman" w:hAnsi="Times New Roman"/>
          <w:sz w:val="32"/>
          <w:szCs w:val="32"/>
        </w:rPr>
        <w:t xml:space="preserve"> историю</w:t>
      </w:r>
      <w:r w:rsidR="004F3681" w:rsidRPr="00171AD2">
        <w:rPr>
          <w:rFonts w:ascii="Times New Roman" w:hAnsi="Times New Roman"/>
          <w:sz w:val="32"/>
          <w:szCs w:val="32"/>
        </w:rPr>
        <w:t xml:space="preserve"> родного села в разные периоды становления Российского государства. Ведут активную работу по сбору материала для школьных музеев. Изучают навыки дисциплины и умение действовать в сложных экстремальных ситуациях.</w:t>
      </w:r>
    </w:p>
    <w:p w:rsidR="00171AD2" w:rsidRPr="00B73A73" w:rsidRDefault="00171AD2" w:rsidP="009565D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73A73">
        <w:rPr>
          <w:rFonts w:ascii="Times New Roman" w:hAnsi="Times New Roman"/>
          <w:sz w:val="32"/>
          <w:szCs w:val="32"/>
        </w:rPr>
        <w:t xml:space="preserve">Торжественное шествие продолжают </w:t>
      </w:r>
      <w:r w:rsidR="009565D5" w:rsidRPr="00B73A73">
        <w:rPr>
          <w:rFonts w:ascii="Times New Roman" w:hAnsi="Times New Roman"/>
          <w:sz w:val="32"/>
          <w:szCs w:val="32"/>
        </w:rPr>
        <w:t xml:space="preserve">воспитанники детских </w:t>
      </w:r>
      <w:r w:rsidRPr="00B73A73">
        <w:rPr>
          <w:rFonts w:ascii="Times New Roman" w:hAnsi="Times New Roman"/>
          <w:sz w:val="32"/>
          <w:szCs w:val="32"/>
        </w:rPr>
        <w:t xml:space="preserve">садов «Соловушка» и «Родничок». </w:t>
      </w:r>
      <w:r w:rsidR="00E24603" w:rsidRPr="00B73A73">
        <w:rPr>
          <w:rFonts w:ascii="Times New Roman" w:hAnsi="Times New Roman"/>
          <w:sz w:val="32"/>
          <w:szCs w:val="32"/>
        </w:rPr>
        <w:t xml:space="preserve">Отметим, что </w:t>
      </w:r>
      <w:r w:rsidR="009565D5" w:rsidRPr="00B73A73">
        <w:rPr>
          <w:rFonts w:ascii="Times New Roman" w:hAnsi="Times New Roman"/>
          <w:sz w:val="32"/>
          <w:szCs w:val="32"/>
        </w:rPr>
        <w:t xml:space="preserve">для юных жителей </w:t>
      </w:r>
      <w:r w:rsidR="009565D5" w:rsidRPr="00B73A73">
        <w:rPr>
          <w:rFonts w:ascii="Times New Roman" w:hAnsi="Times New Roman"/>
          <w:sz w:val="32"/>
          <w:szCs w:val="32"/>
        </w:rPr>
        <w:lastRenderedPageBreak/>
        <w:t>района принять участие в настоящем военном параде – это гордость и это ещё одна отличительная черта парада Победы, который напомним</w:t>
      </w:r>
      <w:r w:rsidR="00B73A73">
        <w:rPr>
          <w:rFonts w:ascii="Times New Roman" w:hAnsi="Times New Roman"/>
          <w:sz w:val="32"/>
          <w:szCs w:val="32"/>
        </w:rPr>
        <w:t>,</w:t>
      </w:r>
      <w:r w:rsidR="009565D5" w:rsidRPr="00B73A73">
        <w:rPr>
          <w:rFonts w:ascii="Times New Roman" w:hAnsi="Times New Roman"/>
          <w:sz w:val="32"/>
          <w:szCs w:val="32"/>
        </w:rPr>
        <w:t xml:space="preserve"> проводится в Курском районе ежегодно.</w:t>
      </w:r>
    </w:p>
    <w:p w:rsidR="009565D5" w:rsidRPr="00F2324C" w:rsidRDefault="009565D5" w:rsidP="00171A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1AD2" w:rsidRDefault="00EE1910" w:rsidP="00EE1910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32"/>
          <w:szCs w:val="32"/>
        </w:rPr>
      </w:pPr>
      <w:r w:rsidRPr="00EE19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Pr="00EE1910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Бессмертный</w:t>
      </w:r>
      <w:r w:rsidRPr="00EE1910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E1910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полк</w:t>
      </w:r>
      <w:r w:rsidRPr="00EE19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Pr="00EE1910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E1910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продолжает</w:t>
      </w:r>
      <w:r w:rsidRPr="00EE1910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E1910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шествие. </w:t>
      </w:r>
      <w:r w:rsidRPr="00EE1910">
        <w:rPr>
          <w:rStyle w:val="apple-converted-space"/>
          <w:rFonts w:ascii="Times New Roman" w:eastAsia="Lucida Sans Unicode" w:hAnsi="Times New Roman" w:cs="Times New Roman"/>
          <w:kern w:val="3"/>
          <w:sz w:val="32"/>
          <w:szCs w:val="32"/>
          <w:lang w:bidi="ru-RU"/>
        </w:rPr>
        <w:t xml:space="preserve">Идут </w:t>
      </w:r>
      <w:r w:rsidR="00171AD2" w:rsidRPr="00EE1910">
        <w:rPr>
          <w:rStyle w:val="apple-converted-space"/>
          <w:rFonts w:ascii="Times New Roman" w:eastAsia="Lucida Sans Unicode" w:hAnsi="Times New Roman" w:cs="Times New Roman"/>
          <w:kern w:val="3"/>
          <w:sz w:val="32"/>
          <w:szCs w:val="32"/>
          <w:lang w:bidi="ru-RU"/>
        </w:rPr>
        <w:t>учащиеся общеобразовательных школ Курского района с портретами</w:t>
      </w:r>
      <w:r w:rsidRPr="00EE1910">
        <w:rPr>
          <w:rStyle w:val="apple-converted-space"/>
          <w:rFonts w:ascii="Times New Roman" w:eastAsia="Lucida Sans Unicode" w:hAnsi="Times New Roman" w:cs="Times New Roman"/>
          <w:kern w:val="3"/>
          <w:sz w:val="32"/>
          <w:szCs w:val="32"/>
          <w:lang w:bidi="ru-RU"/>
        </w:rPr>
        <w:t xml:space="preserve"> своих родственников -</w:t>
      </w:r>
      <w:r w:rsidR="00171AD2" w:rsidRPr="00EE1910">
        <w:rPr>
          <w:rStyle w:val="apple-converted-space"/>
          <w:rFonts w:ascii="Times New Roman" w:eastAsia="Lucida Sans Unicode" w:hAnsi="Times New Roman" w:cs="Times New Roman"/>
          <w:kern w:val="3"/>
          <w:sz w:val="32"/>
          <w:szCs w:val="32"/>
          <w:lang w:bidi="ru-RU"/>
        </w:rPr>
        <w:t xml:space="preserve"> участников Великой Отечественной войны</w:t>
      </w:r>
      <w:r w:rsidRPr="00EE1910">
        <w:rPr>
          <w:rStyle w:val="apple-converted-space"/>
          <w:rFonts w:ascii="Times New Roman" w:eastAsia="Lucida Sans Unicode" w:hAnsi="Times New Roman" w:cs="Times New Roman"/>
          <w:kern w:val="3"/>
          <w:sz w:val="32"/>
          <w:szCs w:val="32"/>
          <w:lang w:bidi="ru-RU"/>
        </w:rPr>
        <w:t xml:space="preserve">. </w:t>
      </w:r>
      <w:r w:rsidRPr="00EE1910">
        <w:rPr>
          <w:rStyle w:val="apple-converted-space"/>
          <w:rFonts w:ascii="Times New Roman" w:hAnsi="Times New Roman"/>
          <w:color w:val="000000"/>
          <w:sz w:val="32"/>
          <w:szCs w:val="32"/>
        </w:rPr>
        <w:t>Сохранение в каждой семье личной памяти о поколении, прошедшем через войну – главная задача Бессмертного полка. В этом году в шествии принимают участие более шестисот юных жителей Курского района.</w:t>
      </w:r>
    </w:p>
    <w:p w:rsidR="00EE1910" w:rsidRDefault="00EE1910" w:rsidP="00EE1910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32"/>
          <w:szCs w:val="32"/>
        </w:rPr>
      </w:pPr>
    </w:p>
    <w:p w:rsidR="008B787C" w:rsidRPr="00BA041E" w:rsidRDefault="008B787C" w:rsidP="00BA041E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bidi="ru-RU"/>
        </w:rPr>
      </w:pPr>
      <w:r w:rsidRPr="00BA041E">
        <w:rPr>
          <w:rFonts w:ascii="Times New Roman" w:hAnsi="Times New Roman" w:cs="Times New Roman"/>
          <w:sz w:val="32"/>
          <w:szCs w:val="32"/>
        </w:rPr>
        <w:t>По окончании шествия колонн парада Победы, зрители последовали к воинским мемориалам, расположенным здесь же у Дома офицеров</w:t>
      </w:r>
      <w:r w:rsidR="00FD3601">
        <w:rPr>
          <w:rFonts w:ascii="Times New Roman" w:hAnsi="Times New Roman" w:cs="Times New Roman"/>
          <w:sz w:val="32"/>
          <w:szCs w:val="32"/>
        </w:rPr>
        <w:t>,</w:t>
      </w:r>
      <w:r w:rsidRPr="00BA041E">
        <w:rPr>
          <w:rFonts w:ascii="Times New Roman" w:hAnsi="Times New Roman" w:cs="Times New Roman"/>
          <w:sz w:val="32"/>
          <w:szCs w:val="32"/>
        </w:rPr>
        <w:t xml:space="preserve"> чтобы возложить цветы и почтить память воинов, отдавших жизни за Родину. </w:t>
      </w:r>
      <w:r w:rsidR="0098416E" w:rsidRPr="00BA041E">
        <w:rPr>
          <w:rFonts w:ascii="Times New Roman" w:hAnsi="Times New Roman" w:cs="Times New Roman"/>
          <w:color w:val="000000"/>
          <w:sz w:val="32"/>
          <w:szCs w:val="32"/>
        </w:rPr>
        <w:t>В этот день праздник продолжился. Был концерт, подготовленный силами творческих коллективов Курского района. Работала ярмарка. Военные кормили людей солдатской кашей. Звучали</w:t>
      </w:r>
      <w:r w:rsidRPr="00BA041E">
        <w:rPr>
          <w:rFonts w:ascii="Times New Roman" w:hAnsi="Times New Roman" w:cs="Times New Roman"/>
          <w:color w:val="000000"/>
          <w:sz w:val="32"/>
          <w:szCs w:val="32"/>
        </w:rPr>
        <w:t xml:space="preserve"> песни </w:t>
      </w:r>
      <w:r w:rsidR="0098416E" w:rsidRPr="00BA041E">
        <w:rPr>
          <w:rFonts w:ascii="Times New Roman" w:hAnsi="Times New Roman" w:cs="Times New Roman"/>
          <w:color w:val="000000"/>
          <w:sz w:val="32"/>
          <w:szCs w:val="32"/>
        </w:rPr>
        <w:t xml:space="preserve">военных лет. Люди поздравляли друг друга </w:t>
      </w:r>
      <w:r w:rsidR="00BA041E" w:rsidRPr="00BA041E">
        <w:rPr>
          <w:rFonts w:ascii="Times New Roman" w:hAnsi="Times New Roman" w:cs="Times New Roman"/>
          <w:color w:val="000000"/>
          <w:sz w:val="32"/>
          <w:szCs w:val="32"/>
        </w:rPr>
        <w:t>и много говорили</w:t>
      </w:r>
      <w:r w:rsidR="00BA041E">
        <w:rPr>
          <w:rFonts w:ascii="Times New Roman" w:hAnsi="Times New Roman" w:cs="Times New Roman"/>
          <w:color w:val="000000"/>
          <w:sz w:val="32"/>
          <w:szCs w:val="32"/>
        </w:rPr>
        <w:t xml:space="preserve"> о событии 6 мая 2017 года</w:t>
      </w:r>
      <w:r w:rsidR="00D90517">
        <w:rPr>
          <w:rFonts w:ascii="Times New Roman" w:hAnsi="Times New Roman" w:cs="Times New Roman"/>
          <w:color w:val="000000"/>
          <w:sz w:val="32"/>
          <w:szCs w:val="32"/>
        </w:rPr>
        <w:t xml:space="preserve"> - о</w:t>
      </w:r>
      <w:r w:rsidR="00BA041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торжестве, </w:t>
      </w:r>
      <w:r w:rsidR="00BA04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посвящённом</w:t>
      </w:r>
      <w:r w:rsidR="00BA041E" w:rsidRPr="00907E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72-й годовщине Победы в Великой Отечественной войне, </w:t>
      </w:r>
      <w:r w:rsidR="00451D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котороепрош</w:t>
      </w:r>
      <w:r w:rsidR="00BA041E" w:rsidRPr="00907E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r w:rsidR="00451D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BA041E" w:rsidRPr="00907E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Курском районе </w:t>
      </w:r>
      <w:r w:rsidR="00BA04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Кур</w:t>
      </w:r>
      <w:r w:rsidR="00451D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ской области, здесь в </w:t>
      </w:r>
      <w:bookmarkStart w:id="0" w:name="_GoBack"/>
      <w:bookmarkEnd w:id="0"/>
      <w:r w:rsidR="00BA041E" w:rsidRPr="00907E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посёлке имени Маршала Георгия Константиновича Жукова</w:t>
      </w:r>
      <w:r w:rsidR="00BA041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sectPr w:rsidR="008B787C" w:rsidRPr="00BA041E" w:rsidSect="0084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102C"/>
    <w:multiLevelType w:val="multilevel"/>
    <w:tmpl w:val="5B4AC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59E"/>
    <w:rsid w:val="000A08C9"/>
    <w:rsid w:val="000E12A3"/>
    <w:rsid w:val="001012DE"/>
    <w:rsid w:val="0012445E"/>
    <w:rsid w:val="00171AD2"/>
    <w:rsid w:val="001B4BA5"/>
    <w:rsid w:val="001C35B1"/>
    <w:rsid w:val="00286B3C"/>
    <w:rsid w:val="002B7988"/>
    <w:rsid w:val="002E4A3D"/>
    <w:rsid w:val="00300309"/>
    <w:rsid w:val="00354395"/>
    <w:rsid w:val="00415C0F"/>
    <w:rsid w:val="00451D0A"/>
    <w:rsid w:val="004D3B81"/>
    <w:rsid w:val="004F3681"/>
    <w:rsid w:val="00513971"/>
    <w:rsid w:val="0053259E"/>
    <w:rsid w:val="00543EF7"/>
    <w:rsid w:val="00551B84"/>
    <w:rsid w:val="005A7ADC"/>
    <w:rsid w:val="005D51D1"/>
    <w:rsid w:val="005D7C88"/>
    <w:rsid w:val="005F0A45"/>
    <w:rsid w:val="005F6288"/>
    <w:rsid w:val="00612D6D"/>
    <w:rsid w:val="00616032"/>
    <w:rsid w:val="00637D17"/>
    <w:rsid w:val="00674DDF"/>
    <w:rsid w:val="007261AB"/>
    <w:rsid w:val="00731D71"/>
    <w:rsid w:val="008017EA"/>
    <w:rsid w:val="00833EE3"/>
    <w:rsid w:val="00845228"/>
    <w:rsid w:val="00871417"/>
    <w:rsid w:val="00873EA6"/>
    <w:rsid w:val="0088717F"/>
    <w:rsid w:val="008B6F46"/>
    <w:rsid w:val="008B787C"/>
    <w:rsid w:val="00907EB7"/>
    <w:rsid w:val="009141AC"/>
    <w:rsid w:val="009565D5"/>
    <w:rsid w:val="009622AD"/>
    <w:rsid w:val="0098416E"/>
    <w:rsid w:val="009E430E"/>
    <w:rsid w:val="00A13EFE"/>
    <w:rsid w:val="00A23D83"/>
    <w:rsid w:val="00AA5BC9"/>
    <w:rsid w:val="00B13132"/>
    <w:rsid w:val="00B73A73"/>
    <w:rsid w:val="00B94721"/>
    <w:rsid w:val="00BA041E"/>
    <w:rsid w:val="00BE5758"/>
    <w:rsid w:val="00BE7671"/>
    <w:rsid w:val="00C661BC"/>
    <w:rsid w:val="00CA7B26"/>
    <w:rsid w:val="00D12050"/>
    <w:rsid w:val="00D67BCA"/>
    <w:rsid w:val="00D90517"/>
    <w:rsid w:val="00DB776A"/>
    <w:rsid w:val="00DE142F"/>
    <w:rsid w:val="00DE1543"/>
    <w:rsid w:val="00E24603"/>
    <w:rsid w:val="00EA7059"/>
    <w:rsid w:val="00EE1910"/>
    <w:rsid w:val="00EF0396"/>
    <w:rsid w:val="00F033C8"/>
    <w:rsid w:val="00F46CA7"/>
    <w:rsid w:val="00F5519D"/>
    <w:rsid w:val="00F64426"/>
    <w:rsid w:val="00FD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2A3"/>
  </w:style>
  <w:style w:type="character" w:styleId="a3">
    <w:name w:val="Hyperlink"/>
    <w:basedOn w:val="a0"/>
    <w:uiPriority w:val="99"/>
    <w:semiHidden/>
    <w:unhideWhenUsed/>
    <w:rsid w:val="000E12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12A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88717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styleId="a5">
    <w:name w:val="Strong"/>
    <w:basedOn w:val="a0"/>
    <w:qFormat/>
    <w:rsid w:val="00726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Sergey</cp:lastModifiedBy>
  <cp:revision>58</cp:revision>
  <dcterms:created xsi:type="dcterms:W3CDTF">2017-05-11T08:06:00Z</dcterms:created>
  <dcterms:modified xsi:type="dcterms:W3CDTF">2017-05-18T10:26:00Z</dcterms:modified>
</cp:coreProperties>
</file>