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58" w:rsidRPr="00C51EEB" w:rsidRDefault="00887458" w:rsidP="00887458">
      <w:pPr>
        <w:spacing w:before="120"/>
        <w:ind w:firstLine="0"/>
        <w:jc w:val="center"/>
        <w:rPr>
          <w:b/>
          <w:spacing w:val="60"/>
          <w:sz w:val="40"/>
          <w:lang w:eastAsia="ru-RU"/>
        </w:rPr>
      </w:pPr>
      <w:r w:rsidRPr="00C51EEB">
        <w:rPr>
          <w:b/>
          <w:spacing w:val="60"/>
          <w:sz w:val="40"/>
          <w:lang w:eastAsia="ru-RU"/>
        </w:rPr>
        <w:t>ПРЕДСТАВИТЕЛЬНОЕ СОБРАНИЕ</w:t>
      </w:r>
    </w:p>
    <w:p w:rsidR="00887458" w:rsidRPr="00C51EEB" w:rsidRDefault="00887458" w:rsidP="00887458">
      <w:pPr>
        <w:ind w:firstLine="0"/>
        <w:jc w:val="center"/>
        <w:rPr>
          <w:b/>
          <w:sz w:val="40"/>
          <w:lang w:eastAsia="ru-RU"/>
        </w:rPr>
      </w:pPr>
      <w:r w:rsidRPr="00C51EEB">
        <w:rPr>
          <w:b/>
          <w:sz w:val="40"/>
          <w:lang w:eastAsia="ru-RU"/>
        </w:rPr>
        <w:t>КУРСКОГО РАЙОНА КУРСКОЙ ОБЛАСТИ</w:t>
      </w:r>
    </w:p>
    <w:p w:rsidR="00887458" w:rsidRPr="00C51EEB" w:rsidRDefault="00887458" w:rsidP="00887458">
      <w:pPr>
        <w:ind w:firstLine="0"/>
        <w:jc w:val="center"/>
        <w:rPr>
          <w:b/>
          <w:sz w:val="18"/>
          <w:lang w:eastAsia="ru-RU"/>
        </w:rPr>
      </w:pPr>
    </w:p>
    <w:p w:rsidR="00887458" w:rsidRPr="00C51EEB" w:rsidRDefault="00887458" w:rsidP="00887458">
      <w:pPr>
        <w:ind w:firstLine="0"/>
        <w:jc w:val="center"/>
        <w:rPr>
          <w:b/>
          <w:sz w:val="40"/>
          <w:lang w:eastAsia="ru-RU"/>
        </w:rPr>
      </w:pPr>
      <w:r w:rsidRPr="00C51EEB">
        <w:rPr>
          <w:b/>
          <w:sz w:val="40"/>
          <w:lang w:eastAsia="ru-RU"/>
        </w:rPr>
        <w:t>РЕШЕНИЕ</w:t>
      </w:r>
    </w:p>
    <w:p w:rsidR="00887458" w:rsidRPr="00C51EEB" w:rsidRDefault="00887458" w:rsidP="00887458">
      <w:pPr>
        <w:keepNext/>
        <w:keepLines/>
        <w:spacing w:before="200"/>
        <w:ind w:firstLine="0"/>
        <w:outlineLvl w:val="1"/>
        <w:rPr>
          <w:bCs/>
          <w:lang w:eastAsia="ru-RU"/>
        </w:rPr>
      </w:pPr>
      <w:r w:rsidRPr="00C51EEB">
        <w:rPr>
          <w:bCs/>
          <w:lang w:eastAsia="ru-RU"/>
        </w:rPr>
        <w:t xml:space="preserve">от </w:t>
      </w:r>
      <w:r>
        <w:rPr>
          <w:rFonts w:eastAsia="Lucida Sans Unicode"/>
          <w:bCs/>
        </w:rPr>
        <w:t xml:space="preserve">17 декабря </w:t>
      </w:r>
      <w:r w:rsidRPr="00C51EEB">
        <w:rPr>
          <w:bCs/>
          <w:lang w:eastAsia="ru-RU"/>
        </w:rPr>
        <w:t>2015г.</w:t>
      </w:r>
      <w:r w:rsidRPr="00C51EEB">
        <w:rPr>
          <w:bCs/>
          <w:lang w:eastAsia="ru-RU"/>
        </w:rPr>
        <w:tab/>
      </w:r>
      <w:r w:rsidRPr="00C51EEB">
        <w:rPr>
          <w:bCs/>
          <w:lang w:eastAsia="ru-RU"/>
        </w:rPr>
        <w:tab/>
      </w:r>
      <w:r w:rsidRPr="00C51EEB">
        <w:rPr>
          <w:bCs/>
          <w:lang w:eastAsia="ru-RU"/>
        </w:rPr>
        <w:tab/>
        <w:t>г</w:t>
      </w:r>
      <w:proofErr w:type="gramStart"/>
      <w:r w:rsidRPr="00C51EEB">
        <w:rPr>
          <w:bCs/>
          <w:lang w:eastAsia="ru-RU"/>
        </w:rPr>
        <w:t>.К</w:t>
      </w:r>
      <w:proofErr w:type="gramEnd"/>
      <w:r w:rsidRPr="00C51EEB">
        <w:rPr>
          <w:bCs/>
          <w:lang w:eastAsia="ru-RU"/>
        </w:rPr>
        <w:t>урск</w:t>
      </w:r>
      <w:r w:rsidRPr="00C51EEB">
        <w:rPr>
          <w:bCs/>
          <w:lang w:eastAsia="ru-RU"/>
        </w:rPr>
        <w:tab/>
      </w:r>
      <w:r w:rsidRPr="00C51EEB">
        <w:rPr>
          <w:bCs/>
          <w:lang w:eastAsia="ru-RU"/>
        </w:rPr>
        <w:tab/>
      </w:r>
      <w:r w:rsidRPr="00C51EEB">
        <w:rPr>
          <w:bCs/>
          <w:lang w:eastAsia="ru-RU"/>
        </w:rPr>
        <w:tab/>
      </w:r>
      <w:r w:rsidRPr="00C51EEB">
        <w:rPr>
          <w:bCs/>
          <w:lang w:eastAsia="ru-RU"/>
        </w:rPr>
        <w:tab/>
        <w:t>№ 1</w:t>
      </w:r>
      <w:r>
        <w:rPr>
          <w:bCs/>
          <w:lang w:eastAsia="ru-RU"/>
        </w:rPr>
        <w:t>2</w:t>
      </w:r>
      <w:r w:rsidRPr="00C51EEB">
        <w:rPr>
          <w:bCs/>
          <w:lang w:eastAsia="ru-RU"/>
        </w:rPr>
        <w:t>-3-</w:t>
      </w:r>
      <w:r>
        <w:rPr>
          <w:bCs/>
          <w:lang w:eastAsia="ru-RU"/>
        </w:rPr>
        <w:t>95</w:t>
      </w:r>
    </w:p>
    <w:p w:rsidR="001D5357" w:rsidRDefault="001D5357" w:rsidP="008874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442B" w:rsidRPr="00223B7E" w:rsidRDefault="00C7442B" w:rsidP="00C7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B7E">
        <w:rPr>
          <w:rFonts w:ascii="Times New Roman" w:hAnsi="Times New Roman" w:cs="Times New Roman"/>
          <w:sz w:val="28"/>
          <w:szCs w:val="28"/>
        </w:rPr>
        <w:t>О принятии к осуществлению части полномочий</w:t>
      </w:r>
    </w:p>
    <w:p w:rsidR="00C7442B" w:rsidRDefault="00C7442B" w:rsidP="00C7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B7E">
        <w:rPr>
          <w:rFonts w:ascii="Times New Roman" w:hAnsi="Times New Roman" w:cs="Times New Roman"/>
          <w:sz w:val="28"/>
          <w:szCs w:val="28"/>
        </w:rPr>
        <w:t>по вопросам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B7E">
        <w:rPr>
          <w:rFonts w:ascii="Times New Roman" w:hAnsi="Times New Roman" w:cs="Times New Roman"/>
          <w:sz w:val="28"/>
          <w:szCs w:val="28"/>
        </w:rPr>
        <w:t>орган</w:t>
      </w:r>
      <w:r w:rsidR="00C17C73">
        <w:rPr>
          <w:rFonts w:ascii="Times New Roman" w:hAnsi="Times New Roman" w:cs="Times New Roman"/>
          <w:sz w:val="28"/>
          <w:szCs w:val="28"/>
        </w:rPr>
        <w:t>ов</w:t>
      </w:r>
      <w:r w:rsidRPr="00223B7E">
        <w:rPr>
          <w:rFonts w:ascii="Times New Roman" w:hAnsi="Times New Roman" w:cs="Times New Roman"/>
          <w:sz w:val="28"/>
          <w:szCs w:val="28"/>
        </w:rPr>
        <w:t xml:space="preserve"> местного </w:t>
      </w:r>
    </w:p>
    <w:p w:rsidR="00C7442B" w:rsidRPr="00223B7E" w:rsidRDefault="00C7442B" w:rsidP="00C7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B7E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sz w:val="28"/>
          <w:szCs w:val="28"/>
        </w:rPr>
        <w:t>поселений Курского района Курской области</w:t>
      </w:r>
    </w:p>
    <w:p w:rsidR="00C7442B" w:rsidRPr="00223B7E" w:rsidRDefault="00C7442B" w:rsidP="00C744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442B" w:rsidRPr="00223B7E" w:rsidRDefault="00C7442B" w:rsidP="00C744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23B7E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Pr="00C7442B">
        <w:rPr>
          <w:rFonts w:ascii="Times New Roman" w:hAnsi="Times New Roman" w:cs="Times New Roman"/>
          <w:sz w:val="28"/>
          <w:szCs w:val="28"/>
        </w:rPr>
        <w:t>частью 4 статьи 15</w:t>
      </w:r>
      <w:r w:rsidRPr="00223B7E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 закона от 6 октября 2003 г. №</w:t>
      </w:r>
      <w:r w:rsidRPr="00223B7E">
        <w:rPr>
          <w:rFonts w:ascii="Times New Roman" w:hAnsi="Times New Roman" w:cs="Times New Roman"/>
          <w:sz w:val="28"/>
          <w:szCs w:val="28"/>
        </w:rPr>
        <w:t xml:space="preserve"> 131-</w:t>
      </w:r>
      <w:r>
        <w:rPr>
          <w:rFonts w:ascii="Times New Roman" w:hAnsi="Times New Roman" w:cs="Times New Roman"/>
          <w:sz w:val="28"/>
          <w:szCs w:val="28"/>
        </w:rPr>
        <w:t>ФЗ «</w:t>
      </w:r>
      <w:r w:rsidRPr="00223B7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223B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частью 11 статьи 3 </w:t>
      </w:r>
      <w:r w:rsidRPr="00C7442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442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42B">
        <w:rPr>
          <w:rFonts w:ascii="Times New Roman" w:hAnsi="Times New Roman" w:cs="Times New Roman"/>
          <w:sz w:val="28"/>
          <w:szCs w:val="28"/>
        </w:rPr>
        <w:t xml:space="preserve"> от 7 февраля 2011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7442B">
        <w:rPr>
          <w:rFonts w:ascii="Times New Roman" w:hAnsi="Times New Roman" w:cs="Times New Roman"/>
          <w:sz w:val="28"/>
          <w:szCs w:val="28"/>
        </w:rPr>
        <w:t>6-ФЗ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42B">
        <w:rPr>
          <w:rFonts w:ascii="Times New Roman" w:hAnsi="Times New Roman" w:cs="Times New Roman"/>
          <w:sz w:val="28"/>
          <w:szCs w:val="28"/>
        </w:rPr>
        <w:t>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3B7E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C7442B">
        <w:rPr>
          <w:rFonts w:ascii="Times New Roman" w:hAnsi="Times New Roman" w:cs="Times New Roman"/>
          <w:sz w:val="28"/>
          <w:szCs w:val="28"/>
        </w:rPr>
        <w:t>кодексом</w:t>
      </w:r>
      <w:r w:rsidRPr="00223B7E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«Курский район» Курской области, Представительное Собрание Курского района Курской области РЕШИЛО</w:t>
      </w:r>
      <w:r w:rsidRPr="00223B7E">
        <w:rPr>
          <w:rFonts w:ascii="Times New Roman" w:hAnsi="Times New Roman" w:cs="Times New Roman"/>
          <w:sz w:val="28"/>
          <w:szCs w:val="28"/>
        </w:rPr>
        <w:t>:</w:t>
      </w:r>
    </w:p>
    <w:p w:rsidR="00C7442B" w:rsidRDefault="00C7442B" w:rsidP="004F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CF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F4924">
        <w:rPr>
          <w:rFonts w:ascii="Times New Roman" w:hAnsi="Times New Roman" w:cs="Times New Roman"/>
          <w:sz w:val="28"/>
          <w:szCs w:val="28"/>
        </w:rPr>
        <w:t xml:space="preserve">Представительному Собранию Курского района Курской области принять к осуществлению </w:t>
      </w:r>
      <w:r w:rsidR="004F4924" w:rsidRPr="00223B7E">
        <w:rPr>
          <w:rFonts w:ascii="Times New Roman" w:hAnsi="Times New Roman" w:cs="Times New Roman"/>
          <w:sz w:val="28"/>
          <w:szCs w:val="28"/>
        </w:rPr>
        <w:t>часть полномочий по вопросам местного значения</w:t>
      </w:r>
      <w:r w:rsidR="004F4924" w:rsidRPr="004F4924">
        <w:rPr>
          <w:rFonts w:ascii="Times New Roman" w:hAnsi="Times New Roman" w:cs="Times New Roman"/>
          <w:sz w:val="28"/>
          <w:szCs w:val="28"/>
        </w:rPr>
        <w:t xml:space="preserve"> </w:t>
      </w:r>
      <w:r w:rsidR="004F4924">
        <w:rPr>
          <w:rFonts w:ascii="Times New Roman" w:hAnsi="Times New Roman" w:cs="Times New Roman"/>
          <w:sz w:val="28"/>
          <w:szCs w:val="28"/>
        </w:rPr>
        <w:t xml:space="preserve">Собраний депутатов </w:t>
      </w:r>
      <w:proofErr w:type="spellStart"/>
      <w:r w:rsidR="004F4924">
        <w:rPr>
          <w:rFonts w:ascii="Times New Roman" w:hAnsi="Times New Roman" w:cs="Times New Roman"/>
          <w:sz w:val="28"/>
          <w:szCs w:val="28"/>
        </w:rPr>
        <w:t>Бесединского</w:t>
      </w:r>
      <w:proofErr w:type="spellEnd"/>
      <w:r w:rsidR="004F4924">
        <w:rPr>
          <w:rFonts w:ascii="Times New Roman" w:hAnsi="Times New Roman" w:cs="Times New Roman"/>
          <w:sz w:val="28"/>
          <w:szCs w:val="28"/>
        </w:rPr>
        <w:t xml:space="preserve">, Брежневского, </w:t>
      </w:r>
      <w:proofErr w:type="spellStart"/>
      <w:r w:rsidR="004F4924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4F4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4924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4F4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4924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="004F4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4924">
        <w:rPr>
          <w:rFonts w:ascii="Times New Roman" w:hAnsi="Times New Roman" w:cs="Times New Roman"/>
          <w:sz w:val="28"/>
          <w:szCs w:val="28"/>
        </w:rPr>
        <w:t>Клюквинского</w:t>
      </w:r>
      <w:proofErr w:type="spellEnd"/>
      <w:r w:rsidR="004F4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4924">
        <w:rPr>
          <w:rFonts w:ascii="Times New Roman" w:hAnsi="Times New Roman" w:cs="Times New Roman"/>
          <w:sz w:val="28"/>
          <w:szCs w:val="28"/>
        </w:rPr>
        <w:t>Лебяженского</w:t>
      </w:r>
      <w:proofErr w:type="spellEnd"/>
      <w:r w:rsidR="004F4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4924">
        <w:rPr>
          <w:rFonts w:ascii="Times New Roman" w:hAnsi="Times New Roman" w:cs="Times New Roman"/>
          <w:sz w:val="28"/>
          <w:szCs w:val="28"/>
        </w:rPr>
        <w:t>Моковского</w:t>
      </w:r>
      <w:proofErr w:type="spellEnd"/>
      <w:r w:rsidR="004F4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4924">
        <w:rPr>
          <w:rFonts w:ascii="Times New Roman" w:hAnsi="Times New Roman" w:cs="Times New Roman"/>
          <w:sz w:val="28"/>
          <w:szCs w:val="28"/>
        </w:rPr>
        <w:t>Нижнемедведицкого</w:t>
      </w:r>
      <w:proofErr w:type="spellEnd"/>
      <w:r w:rsidR="004F4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492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4F4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4924">
        <w:rPr>
          <w:rFonts w:ascii="Times New Roman" w:hAnsi="Times New Roman" w:cs="Times New Roman"/>
          <w:sz w:val="28"/>
          <w:szCs w:val="28"/>
        </w:rPr>
        <w:t>Ноздрачевского</w:t>
      </w:r>
      <w:proofErr w:type="spellEnd"/>
      <w:r w:rsidR="004F4924">
        <w:rPr>
          <w:rFonts w:ascii="Times New Roman" w:hAnsi="Times New Roman" w:cs="Times New Roman"/>
          <w:sz w:val="28"/>
          <w:szCs w:val="28"/>
        </w:rPr>
        <w:t xml:space="preserve">, Пашковского, Полевского, Полянского, </w:t>
      </w:r>
      <w:proofErr w:type="spellStart"/>
      <w:r w:rsidR="004F4924">
        <w:rPr>
          <w:rFonts w:ascii="Times New Roman" w:hAnsi="Times New Roman" w:cs="Times New Roman"/>
          <w:sz w:val="28"/>
          <w:szCs w:val="28"/>
        </w:rPr>
        <w:t>Рышковского</w:t>
      </w:r>
      <w:proofErr w:type="spellEnd"/>
      <w:r w:rsidR="004F4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4924">
        <w:rPr>
          <w:rFonts w:ascii="Times New Roman" w:hAnsi="Times New Roman" w:cs="Times New Roman"/>
          <w:sz w:val="28"/>
          <w:szCs w:val="28"/>
        </w:rPr>
        <w:t>Шумаковского</w:t>
      </w:r>
      <w:proofErr w:type="spellEnd"/>
      <w:r w:rsidR="004F4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4924">
        <w:rPr>
          <w:rFonts w:ascii="Times New Roman" w:hAnsi="Times New Roman" w:cs="Times New Roman"/>
          <w:sz w:val="28"/>
          <w:szCs w:val="28"/>
        </w:rPr>
        <w:t>Щетинского</w:t>
      </w:r>
      <w:proofErr w:type="spellEnd"/>
      <w:r w:rsidR="004F4924">
        <w:rPr>
          <w:rFonts w:ascii="Times New Roman" w:hAnsi="Times New Roman" w:cs="Times New Roman"/>
          <w:sz w:val="28"/>
          <w:szCs w:val="28"/>
        </w:rPr>
        <w:t xml:space="preserve"> сельсоветов Курского района Курской области по </w:t>
      </w:r>
      <w:r w:rsidRPr="00C46751">
        <w:rPr>
          <w:rFonts w:ascii="Times New Roman" w:hAnsi="Times New Roman" w:cs="Times New Roman"/>
          <w:sz w:val="28"/>
          <w:szCs w:val="28"/>
        </w:rPr>
        <w:t>осуществлени</w:t>
      </w:r>
      <w:r w:rsidR="004F4924">
        <w:rPr>
          <w:rFonts w:ascii="Times New Roman" w:hAnsi="Times New Roman" w:cs="Times New Roman"/>
          <w:sz w:val="28"/>
          <w:szCs w:val="28"/>
        </w:rPr>
        <w:t>ю</w:t>
      </w:r>
      <w:r w:rsidRPr="00C46751">
        <w:rPr>
          <w:rFonts w:ascii="Times New Roman" w:hAnsi="Times New Roman" w:cs="Times New Roman"/>
          <w:sz w:val="28"/>
          <w:szCs w:val="28"/>
        </w:rPr>
        <w:t xml:space="preserve"> внешнего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сроком</w:t>
      </w:r>
      <w:r w:rsidRPr="0052406C">
        <w:rPr>
          <w:rFonts w:ascii="Times New Roman" w:hAnsi="Times New Roman" w:cs="Times New Roman"/>
          <w:b/>
          <w:sz w:val="28"/>
          <w:szCs w:val="28"/>
        </w:rPr>
        <w:t xml:space="preserve"> с 01.01.201</w:t>
      </w:r>
      <w:r w:rsidR="00D00912">
        <w:rPr>
          <w:rFonts w:ascii="Times New Roman" w:hAnsi="Times New Roman" w:cs="Times New Roman"/>
          <w:b/>
          <w:sz w:val="28"/>
          <w:szCs w:val="28"/>
        </w:rPr>
        <w:t>6</w:t>
      </w:r>
      <w:r w:rsidRPr="0052406C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D00912">
        <w:rPr>
          <w:rFonts w:ascii="Times New Roman" w:hAnsi="Times New Roman" w:cs="Times New Roman"/>
          <w:b/>
          <w:sz w:val="28"/>
          <w:szCs w:val="28"/>
        </w:rPr>
        <w:t>31</w:t>
      </w:r>
      <w:r w:rsidRPr="0052406C">
        <w:rPr>
          <w:rFonts w:ascii="Times New Roman" w:hAnsi="Times New Roman" w:cs="Times New Roman"/>
          <w:b/>
          <w:sz w:val="28"/>
          <w:szCs w:val="28"/>
        </w:rPr>
        <w:t>.</w:t>
      </w:r>
      <w:r w:rsidR="00D00912">
        <w:rPr>
          <w:rFonts w:ascii="Times New Roman" w:hAnsi="Times New Roman" w:cs="Times New Roman"/>
          <w:b/>
          <w:sz w:val="28"/>
          <w:szCs w:val="28"/>
        </w:rPr>
        <w:t>12</w:t>
      </w:r>
      <w:r w:rsidRPr="0052406C">
        <w:rPr>
          <w:rFonts w:ascii="Times New Roman" w:hAnsi="Times New Roman" w:cs="Times New Roman"/>
          <w:b/>
          <w:sz w:val="28"/>
          <w:szCs w:val="28"/>
        </w:rPr>
        <w:t>.2016 года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7442B" w:rsidRDefault="004F4924" w:rsidP="004F49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23B7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Администрации Курского района Курской области</w:t>
      </w:r>
      <w:r w:rsidRPr="00223B7E">
        <w:rPr>
          <w:rFonts w:ascii="Times New Roman" w:hAnsi="Times New Roman" w:cs="Times New Roman"/>
          <w:sz w:val="28"/>
          <w:szCs w:val="28"/>
        </w:rPr>
        <w:t xml:space="preserve"> принять к осуществлению часть полномочий по вопросам местного значения</w:t>
      </w:r>
      <w:r w:rsidRPr="004F4924">
        <w:rPr>
          <w:rFonts w:ascii="Times New Roman" w:hAnsi="Times New Roman" w:cs="Times New Roman"/>
          <w:sz w:val="28"/>
          <w:szCs w:val="28"/>
        </w:rPr>
        <w:t xml:space="preserve"> </w:t>
      </w:r>
      <w:r w:rsidRPr="00223B7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23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Бесединского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Брежневского,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Лебяженского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Нижнемедведицкого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Ноздрачевского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Пашковского, Полевского, Полянского,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сельсоветов Курского района Курской области по </w:t>
      </w:r>
      <w:r w:rsidR="00C7442B" w:rsidRPr="00C46751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7442B" w:rsidRPr="00C46751">
        <w:rPr>
          <w:rFonts w:ascii="Times New Roman" w:hAnsi="Times New Roman" w:cs="Times New Roman"/>
          <w:sz w:val="28"/>
          <w:szCs w:val="28"/>
        </w:rPr>
        <w:t xml:space="preserve"> </w:t>
      </w:r>
      <w:r w:rsidR="00C7442B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</w:t>
      </w:r>
      <w:r w:rsidR="00C7442B">
        <w:rPr>
          <w:rFonts w:ascii="Times New Roman" w:hAnsi="Times New Roman" w:cs="Times New Roman"/>
          <w:b/>
          <w:sz w:val="28"/>
          <w:szCs w:val="28"/>
        </w:rPr>
        <w:t xml:space="preserve"> сроком</w:t>
      </w:r>
      <w:r w:rsidR="00C7442B" w:rsidRPr="0052406C">
        <w:rPr>
          <w:rFonts w:ascii="Times New Roman" w:hAnsi="Times New Roman" w:cs="Times New Roman"/>
          <w:b/>
          <w:sz w:val="28"/>
          <w:szCs w:val="28"/>
        </w:rPr>
        <w:t xml:space="preserve"> с 01.01.201</w:t>
      </w:r>
      <w:r w:rsidR="00D00912">
        <w:rPr>
          <w:rFonts w:ascii="Times New Roman" w:hAnsi="Times New Roman" w:cs="Times New Roman"/>
          <w:b/>
          <w:sz w:val="28"/>
          <w:szCs w:val="28"/>
        </w:rPr>
        <w:t>6</w:t>
      </w:r>
      <w:r w:rsidR="00C7442B" w:rsidRPr="0052406C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D00912">
        <w:rPr>
          <w:rFonts w:ascii="Times New Roman" w:hAnsi="Times New Roman" w:cs="Times New Roman"/>
          <w:b/>
          <w:sz w:val="28"/>
          <w:szCs w:val="28"/>
        </w:rPr>
        <w:t>31</w:t>
      </w:r>
      <w:r w:rsidR="00C7442B" w:rsidRPr="0052406C">
        <w:rPr>
          <w:rFonts w:ascii="Times New Roman" w:hAnsi="Times New Roman" w:cs="Times New Roman"/>
          <w:b/>
          <w:sz w:val="28"/>
          <w:szCs w:val="28"/>
        </w:rPr>
        <w:t>.</w:t>
      </w:r>
      <w:r w:rsidR="00D00912">
        <w:rPr>
          <w:rFonts w:ascii="Times New Roman" w:hAnsi="Times New Roman" w:cs="Times New Roman"/>
          <w:b/>
          <w:sz w:val="28"/>
          <w:szCs w:val="28"/>
        </w:rPr>
        <w:t>12</w:t>
      </w:r>
      <w:r w:rsidR="00C7442B" w:rsidRPr="0052406C">
        <w:rPr>
          <w:rFonts w:ascii="Times New Roman" w:hAnsi="Times New Roman" w:cs="Times New Roman"/>
          <w:b/>
          <w:sz w:val="28"/>
          <w:szCs w:val="28"/>
        </w:rPr>
        <w:t>.2016 года</w:t>
      </w:r>
      <w:r w:rsidR="00C7442B">
        <w:rPr>
          <w:rFonts w:ascii="Times New Roman" w:hAnsi="Times New Roman" w:cs="Times New Roman"/>
          <w:sz w:val="28"/>
          <w:szCs w:val="28"/>
        </w:rPr>
        <w:t>.</w:t>
      </w:r>
    </w:p>
    <w:p w:rsidR="004F4924" w:rsidRDefault="004F4924" w:rsidP="004F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442B" w:rsidRPr="00223B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Представительному Собранию Курского района Курской области </w:t>
      </w:r>
      <w:r w:rsidRPr="008F0CFC">
        <w:rPr>
          <w:rFonts w:ascii="Times New Roman" w:hAnsi="Times New Roman" w:cs="Times New Roman"/>
          <w:sz w:val="28"/>
          <w:szCs w:val="28"/>
        </w:rPr>
        <w:t>заключить соглаш</w:t>
      </w:r>
      <w:r>
        <w:rPr>
          <w:rFonts w:ascii="Times New Roman" w:hAnsi="Times New Roman" w:cs="Times New Roman"/>
          <w:sz w:val="28"/>
          <w:szCs w:val="28"/>
        </w:rPr>
        <w:t xml:space="preserve">ения с Собраниями депутатов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Бесединского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Брежневского,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Клюквинского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Лебяженского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Моковского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Нижнемедведицкого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Ноздрачевского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Пашковского, Полевского, Полянского,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Рышковского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Шумаковского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Щетинского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 сельсоветов Курского района Курской области</w:t>
      </w:r>
      <w:r w:rsidR="00A20440" w:rsidRPr="00A20440">
        <w:rPr>
          <w:rFonts w:ascii="Times New Roman" w:hAnsi="Times New Roman" w:cs="Times New Roman"/>
          <w:sz w:val="28"/>
          <w:szCs w:val="28"/>
        </w:rPr>
        <w:t xml:space="preserve"> </w:t>
      </w:r>
      <w:r w:rsidR="00A20440" w:rsidRPr="008F0CFC">
        <w:rPr>
          <w:rFonts w:ascii="Times New Roman" w:hAnsi="Times New Roman" w:cs="Times New Roman"/>
          <w:sz w:val="28"/>
          <w:szCs w:val="28"/>
        </w:rPr>
        <w:t xml:space="preserve">о </w:t>
      </w:r>
      <w:r w:rsidR="00A20440">
        <w:rPr>
          <w:rFonts w:ascii="Times New Roman" w:hAnsi="Times New Roman" w:cs="Times New Roman"/>
          <w:sz w:val="28"/>
          <w:szCs w:val="28"/>
        </w:rPr>
        <w:lastRenderedPageBreak/>
        <w:t>передаче им</w:t>
      </w:r>
      <w:r w:rsidR="00A20440" w:rsidRPr="008F0CFC">
        <w:rPr>
          <w:rFonts w:ascii="Times New Roman" w:hAnsi="Times New Roman" w:cs="Times New Roman"/>
          <w:sz w:val="28"/>
          <w:szCs w:val="28"/>
        </w:rPr>
        <w:t xml:space="preserve"> осуществления части своих полномочий</w:t>
      </w:r>
      <w:r w:rsidR="00A20440">
        <w:rPr>
          <w:rFonts w:ascii="Times New Roman" w:hAnsi="Times New Roman" w:cs="Times New Roman"/>
          <w:sz w:val="28"/>
          <w:szCs w:val="28"/>
        </w:rPr>
        <w:t xml:space="preserve"> по вопросам местного значения, на период </w:t>
      </w:r>
      <w:r w:rsidR="00A20440" w:rsidRPr="008F0CF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20440" w:rsidRPr="004F4924"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A20440">
        <w:rPr>
          <w:rFonts w:ascii="Times New Roman" w:hAnsi="Times New Roman" w:cs="Times New Roman"/>
          <w:sz w:val="28"/>
          <w:szCs w:val="28"/>
        </w:rPr>
        <w:t>1</w:t>
      </w:r>
      <w:r w:rsidR="00A20440" w:rsidRPr="008F0CFC">
        <w:rPr>
          <w:rFonts w:ascii="Times New Roman" w:hAnsi="Times New Roman" w:cs="Times New Roman"/>
          <w:sz w:val="28"/>
          <w:szCs w:val="28"/>
        </w:rPr>
        <w:t xml:space="preserve"> данного решения</w:t>
      </w:r>
      <w:r w:rsidR="00A204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4924" w:rsidRPr="008F0CFC" w:rsidRDefault="004F4924" w:rsidP="004F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F0CFC">
        <w:rPr>
          <w:rFonts w:ascii="Times New Roman" w:hAnsi="Times New Roman" w:cs="Times New Roman"/>
          <w:sz w:val="28"/>
          <w:szCs w:val="28"/>
        </w:rPr>
        <w:t>. Администрации Курского района Курской области заключить соглаш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8F0CFC">
        <w:rPr>
          <w:rFonts w:ascii="Times New Roman" w:hAnsi="Times New Roman" w:cs="Times New Roman"/>
          <w:sz w:val="28"/>
          <w:szCs w:val="28"/>
        </w:rPr>
        <w:t xml:space="preserve"> с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дминистрациями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Бесединского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Брежневского,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Клюквинского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Лебяженского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Моковского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Нижнемедведицкого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Ноздрачевского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Пашковского, Полевского, Полянского,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Рышковского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Шумаковского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440">
        <w:rPr>
          <w:rFonts w:ascii="Times New Roman" w:hAnsi="Times New Roman" w:cs="Times New Roman"/>
          <w:sz w:val="28"/>
          <w:szCs w:val="28"/>
        </w:rPr>
        <w:t>Щетинского</w:t>
      </w:r>
      <w:proofErr w:type="spellEnd"/>
      <w:r w:rsidR="00A20440">
        <w:rPr>
          <w:rFonts w:ascii="Times New Roman" w:hAnsi="Times New Roman" w:cs="Times New Roman"/>
          <w:sz w:val="28"/>
          <w:szCs w:val="28"/>
        </w:rPr>
        <w:t xml:space="preserve"> сельсоветов </w:t>
      </w: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Pr="008F0CFC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передаче им</w:t>
      </w:r>
      <w:r w:rsidRPr="008F0CFC">
        <w:rPr>
          <w:rFonts w:ascii="Times New Roman" w:hAnsi="Times New Roman" w:cs="Times New Roman"/>
          <w:sz w:val="28"/>
          <w:szCs w:val="28"/>
        </w:rPr>
        <w:t xml:space="preserve"> осуществления части своих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местного значения, на период </w:t>
      </w:r>
      <w:r w:rsidRPr="008F0CF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F4924">
        <w:rPr>
          <w:rFonts w:ascii="Times New Roman" w:hAnsi="Times New Roman" w:cs="Times New Roman"/>
          <w:sz w:val="28"/>
          <w:szCs w:val="28"/>
        </w:rPr>
        <w:t xml:space="preserve">пункту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F0CFC">
        <w:rPr>
          <w:rFonts w:ascii="Times New Roman" w:hAnsi="Times New Roman" w:cs="Times New Roman"/>
          <w:sz w:val="28"/>
          <w:szCs w:val="28"/>
        </w:rPr>
        <w:t xml:space="preserve"> данного решения.</w:t>
      </w:r>
    </w:p>
    <w:p w:rsidR="00A20440" w:rsidRPr="008F0CFC" w:rsidRDefault="00A20440" w:rsidP="00A20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F0CFC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«Сельская новь».</w:t>
      </w:r>
    </w:p>
    <w:p w:rsidR="00A20440" w:rsidRDefault="00A20440" w:rsidP="00A20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086857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B803B6">
        <w:rPr>
          <w:rFonts w:ascii="Times New Roman" w:hAnsi="Times New Roman" w:cs="Times New Roman"/>
          <w:sz w:val="28"/>
          <w:szCs w:val="28"/>
          <w:lang w:eastAsia="ru-RU"/>
        </w:rPr>
        <w:t>с 1 января 2016 года</w:t>
      </w:r>
      <w:r w:rsidRPr="0008685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442B" w:rsidRDefault="00C7442B" w:rsidP="00C744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442B" w:rsidRDefault="00C7442B" w:rsidP="00C744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BA4" w:rsidRDefault="00777BA4" w:rsidP="00A204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1537" w:rsidRDefault="00C7442B" w:rsidP="00A20440">
      <w:pPr>
        <w:pStyle w:val="a3"/>
        <w:jc w:val="both"/>
      </w:pPr>
      <w:r w:rsidRPr="00223B7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Курского района</w:t>
      </w:r>
      <w:r w:rsidR="00A20440">
        <w:rPr>
          <w:rFonts w:ascii="Times New Roman" w:hAnsi="Times New Roman" w:cs="Times New Roman"/>
          <w:sz w:val="28"/>
          <w:szCs w:val="28"/>
        </w:rPr>
        <w:tab/>
      </w:r>
      <w:r w:rsidR="00A20440">
        <w:rPr>
          <w:rFonts w:ascii="Times New Roman" w:hAnsi="Times New Roman" w:cs="Times New Roman"/>
          <w:sz w:val="28"/>
          <w:szCs w:val="28"/>
        </w:rPr>
        <w:tab/>
      </w:r>
      <w:r w:rsidR="00A20440">
        <w:rPr>
          <w:rFonts w:ascii="Times New Roman" w:hAnsi="Times New Roman" w:cs="Times New Roman"/>
          <w:sz w:val="28"/>
          <w:szCs w:val="28"/>
        </w:rPr>
        <w:tab/>
      </w:r>
      <w:r w:rsidR="00A20440">
        <w:rPr>
          <w:rFonts w:ascii="Times New Roman" w:hAnsi="Times New Roman" w:cs="Times New Roman"/>
          <w:sz w:val="28"/>
          <w:szCs w:val="28"/>
        </w:rPr>
        <w:tab/>
      </w:r>
      <w:r w:rsidR="00A20440">
        <w:rPr>
          <w:rFonts w:ascii="Times New Roman" w:hAnsi="Times New Roman" w:cs="Times New Roman"/>
          <w:sz w:val="28"/>
          <w:szCs w:val="28"/>
        </w:rPr>
        <w:tab/>
      </w:r>
      <w:r w:rsidR="00A20440">
        <w:rPr>
          <w:rFonts w:ascii="Times New Roman" w:hAnsi="Times New Roman" w:cs="Times New Roman"/>
          <w:sz w:val="28"/>
          <w:szCs w:val="28"/>
        </w:rPr>
        <w:tab/>
      </w:r>
      <w:r w:rsidR="00174E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20440">
        <w:rPr>
          <w:rFonts w:ascii="Times New Roman" w:hAnsi="Times New Roman" w:cs="Times New Roman"/>
          <w:sz w:val="28"/>
          <w:szCs w:val="28"/>
        </w:rPr>
        <w:t xml:space="preserve">  В.М.Рыжиков</w:t>
      </w:r>
    </w:p>
    <w:sectPr w:rsidR="00D31537" w:rsidSect="00777BA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537" w:rsidRDefault="00D31537" w:rsidP="00777BA4">
      <w:r>
        <w:separator/>
      </w:r>
    </w:p>
  </w:endnote>
  <w:endnote w:type="continuationSeparator" w:id="1">
    <w:p w:rsidR="00D31537" w:rsidRDefault="00D31537" w:rsidP="00777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537" w:rsidRDefault="00D31537" w:rsidP="00777BA4">
      <w:r>
        <w:separator/>
      </w:r>
    </w:p>
  </w:footnote>
  <w:footnote w:type="continuationSeparator" w:id="1">
    <w:p w:rsidR="00D31537" w:rsidRDefault="00D31537" w:rsidP="00777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732047"/>
      <w:docPartObj>
        <w:docPartGallery w:val="Page Numbers (Top of Page)"/>
        <w:docPartUnique/>
      </w:docPartObj>
    </w:sdtPr>
    <w:sdtContent>
      <w:p w:rsidR="00D31537" w:rsidRPr="00777BA4" w:rsidRDefault="00173F7A" w:rsidP="00777BA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7B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1537" w:rsidRPr="00777BA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77B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5D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77B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42B"/>
    <w:rsid w:val="00007D02"/>
    <w:rsid w:val="0001463F"/>
    <w:rsid w:val="000528CB"/>
    <w:rsid w:val="00077D9C"/>
    <w:rsid w:val="000B0AB2"/>
    <w:rsid w:val="000E1A93"/>
    <w:rsid w:val="000F1C8E"/>
    <w:rsid w:val="0012451E"/>
    <w:rsid w:val="00151C78"/>
    <w:rsid w:val="0015472C"/>
    <w:rsid w:val="00156906"/>
    <w:rsid w:val="00173F7A"/>
    <w:rsid w:val="00174E7C"/>
    <w:rsid w:val="00195FE9"/>
    <w:rsid w:val="001A225C"/>
    <w:rsid w:val="001A4D5C"/>
    <w:rsid w:val="001A70A3"/>
    <w:rsid w:val="001C788F"/>
    <w:rsid w:val="001D14FC"/>
    <w:rsid w:val="001D3EBF"/>
    <w:rsid w:val="001D5357"/>
    <w:rsid w:val="001E3942"/>
    <w:rsid w:val="001E4C5C"/>
    <w:rsid w:val="001E6200"/>
    <w:rsid w:val="00210DA3"/>
    <w:rsid w:val="00212B8E"/>
    <w:rsid w:val="0021630D"/>
    <w:rsid w:val="00226D56"/>
    <w:rsid w:val="002612C7"/>
    <w:rsid w:val="00261BF2"/>
    <w:rsid w:val="00272AC8"/>
    <w:rsid w:val="002812B9"/>
    <w:rsid w:val="002A486C"/>
    <w:rsid w:val="002A7B01"/>
    <w:rsid w:val="002B4CAF"/>
    <w:rsid w:val="002E2511"/>
    <w:rsid w:val="002F798E"/>
    <w:rsid w:val="00331538"/>
    <w:rsid w:val="0037151F"/>
    <w:rsid w:val="003A4DDA"/>
    <w:rsid w:val="003D670C"/>
    <w:rsid w:val="003E063B"/>
    <w:rsid w:val="003F1F86"/>
    <w:rsid w:val="00406D47"/>
    <w:rsid w:val="00414B3E"/>
    <w:rsid w:val="004161A0"/>
    <w:rsid w:val="00442644"/>
    <w:rsid w:val="004B253D"/>
    <w:rsid w:val="004D6003"/>
    <w:rsid w:val="004E3E90"/>
    <w:rsid w:val="004E4706"/>
    <w:rsid w:val="004E66E6"/>
    <w:rsid w:val="004F4924"/>
    <w:rsid w:val="00502B89"/>
    <w:rsid w:val="00516195"/>
    <w:rsid w:val="00533F77"/>
    <w:rsid w:val="005402EF"/>
    <w:rsid w:val="005457DB"/>
    <w:rsid w:val="0056585C"/>
    <w:rsid w:val="00582519"/>
    <w:rsid w:val="005A2556"/>
    <w:rsid w:val="005E3C0C"/>
    <w:rsid w:val="00617A03"/>
    <w:rsid w:val="006315FF"/>
    <w:rsid w:val="00683FB1"/>
    <w:rsid w:val="006919F8"/>
    <w:rsid w:val="00731873"/>
    <w:rsid w:val="007320EB"/>
    <w:rsid w:val="00742B3C"/>
    <w:rsid w:val="007535F0"/>
    <w:rsid w:val="0076005C"/>
    <w:rsid w:val="00760FFE"/>
    <w:rsid w:val="00761FE7"/>
    <w:rsid w:val="00777BA4"/>
    <w:rsid w:val="007913E4"/>
    <w:rsid w:val="007A2001"/>
    <w:rsid w:val="007B1BBD"/>
    <w:rsid w:val="007B4463"/>
    <w:rsid w:val="007C384E"/>
    <w:rsid w:val="007D37D4"/>
    <w:rsid w:val="007E42E5"/>
    <w:rsid w:val="008354BB"/>
    <w:rsid w:val="00860DA9"/>
    <w:rsid w:val="00887458"/>
    <w:rsid w:val="008C5877"/>
    <w:rsid w:val="008C74F9"/>
    <w:rsid w:val="008E3E96"/>
    <w:rsid w:val="008F4546"/>
    <w:rsid w:val="00912C7A"/>
    <w:rsid w:val="009144D0"/>
    <w:rsid w:val="00914EFB"/>
    <w:rsid w:val="00915BA3"/>
    <w:rsid w:val="0094655D"/>
    <w:rsid w:val="009523E0"/>
    <w:rsid w:val="009562D0"/>
    <w:rsid w:val="009738DA"/>
    <w:rsid w:val="00973C9D"/>
    <w:rsid w:val="009A10C1"/>
    <w:rsid w:val="009E5FC5"/>
    <w:rsid w:val="009F1721"/>
    <w:rsid w:val="009F5A0E"/>
    <w:rsid w:val="00A06060"/>
    <w:rsid w:val="00A20440"/>
    <w:rsid w:val="00A3095E"/>
    <w:rsid w:val="00A42DAD"/>
    <w:rsid w:val="00A47C1F"/>
    <w:rsid w:val="00A553BC"/>
    <w:rsid w:val="00A57A23"/>
    <w:rsid w:val="00A60599"/>
    <w:rsid w:val="00A71468"/>
    <w:rsid w:val="00A83E07"/>
    <w:rsid w:val="00B017E3"/>
    <w:rsid w:val="00B52A77"/>
    <w:rsid w:val="00B66C2C"/>
    <w:rsid w:val="00B803B6"/>
    <w:rsid w:val="00BD60D8"/>
    <w:rsid w:val="00C17C73"/>
    <w:rsid w:val="00C22A1C"/>
    <w:rsid w:val="00C252EC"/>
    <w:rsid w:val="00C32110"/>
    <w:rsid w:val="00C40878"/>
    <w:rsid w:val="00C7442B"/>
    <w:rsid w:val="00C94C59"/>
    <w:rsid w:val="00CE29AD"/>
    <w:rsid w:val="00D00912"/>
    <w:rsid w:val="00D057D4"/>
    <w:rsid w:val="00D31537"/>
    <w:rsid w:val="00D41999"/>
    <w:rsid w:val="00D44712"/>
    <w:rsid w:val="00D53DC0"/>
    <w:rsid w:val="00D724C7"/>
    <w:rsid w:val="00D726E1"/>
    <w:rsid w:val="00D7352D"/>
    <w:rsid w:val="00D81D14"/>
    <w:rsid w:val="00DA0E0A"/>
    <w:rsid w:val="00DF47A3"/>
    <w:rsid w:val="00E01637"/>
    <w:rsid w:val="00E15890"/>
    <w:rsid w:val="00E1714F"/>
    <w:rsid w:val="00E2203F"/>
    <w:rsid w:val="00E31819"/>
    <w:rsid w:val="00E8242A"/>
    <w:rsid w:val="00EA5D39"/>
    <w:rsid w:val="00ED00E3"/>
    <w:rsid w:val="00ED7CFD"/>
    <w:rsid w:val="00EF55BF"/>
    <w:rsid w:val="00F627AA"/>
    <w:rsid w:val="00F65BCE"/>
    <w:rsid w:val="00F71E38"/>
    <w:rsid w:val="00F909C0"/>
    <w:rsid w:val="00FB09FF"/>
    <w:rsid w:val="00FC2DD8"/>
    <w:rsid w:val="00FE348D"/>
    <w:rsid w:val="00FF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58"/>
    <w:pPr>
      <w:suppressAutoHyphens/>
      <w:autoSpaceDE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4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C7442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77BA4"/>
    <w:pPr>
      <w:tabs>
        <w:tab w:val="center" w:pos="4677"/>
        <w:tab w:val="right" w:pos="9355"/>
      </w:tabs>
      <w:suppressAutoHyphens w:val="0"/>
      <w:autoSpaceDE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77BA4"/>
  </w:style>
  <w:style w:type="paragraph" w:styleId="a7">
    <w:name w:val="footer"/>
    <w:basedOn w:val="a"/>
    <w:link w:val="a8"/>
    <w:uiPriority w:val="99"/>
    <w:semiHidden/>
    <w:unhideWhenUsed/>
    <w:rsid w:val="00777B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7BA4"/>
  </w:style>
  <w:style w:type="character" w:customStyle="1" w:styleId="a4">
    <w:name w:val="Без интервала Знак"/>
    <w:basedOn w:val="a0"/>
    <w:link w:val="a3"/>
    <w:uiPriority w:val="1"/>
    <w:rsid w:val="00777BA4"/>
  </w:style>
  <w:style w:type="paragraph" w:styleId="a9">
    <w:name w:val="Balloon Text"/>
    <w:basedOn w:val="a"/>
    <w:link w:val="aa"/>
    <w:uiPriority w:val="99"/>
    <w:semiHidden/>
    <w:unhideWhenUsed/>
    <w:rsid w:val="00777B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7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В.М. Жилинков</dc:creator>
  <cp:lastModifiedBy>Пользователь</cp:lastModifiedBy>
  <cp:revision>6</cp:revision>
  <cp:lastPrinted>2015-12-23T12:52:00Z</cp:lastPrinted>
  <dcterms:created xsi:type="dcterms:W3CDTF">2015-12-23T12:51:00Z</dcterms:created>
  <dcterms:modified xsi:type="dcterms:W3CDTF">2015-12-29T06:30:00Z</dcterms:modified>
</cp:coreProperties>
</file>